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Fonts w:ascii="playfair_displayregular" w:hAnsi="playfair_displayregular"/>
          <w:b/>
          <w:bCs/>
          <w:color w:val="000000"/>
          <w:sz w:val="27"/>
          <w:szCs w:val="23"/>
        </w:rPr>
        <w:br/>
      </w:r>
      <w:r w:rsidRPr="007B582B">
        <w:rPr>
          <w:rStyle w:val="a4"/>
          <w:rFonts w:ascii="playfair_displayregular" w:hAnsi="playfair_displayregular"/>
          <w:color w:val="000000"/>
          <w:sz w:val="27"/>
          <w:szCs w:val="23"/>
        </w:rPr>
        <w:t>Тема:</w:t>
      </w:r>
      <w:r w:rsidRPr="007B582B">
        <w:rPr>
          <w:rStyle w:val="apple-converted-space"/>
          <w:rFonts w:ascii="playfair_displayregular" w:hAnsi="playfair_displayregular"/>
          <w:color w:val="000000"/>
          <w:sz w:val="27"/>
          <w:szCs w:val="23"/>
        </w:rPr>
        <w:t> </w:t>
      </w:r>
      <w:r w:rsidRPr="007B582B">
        <w:rPr>
          <w:rStyle w:val="a4"/>
          <w:rFonts w:ascii="playfair_displayregular" w:hAnsi="playfair_displayregular"/>
          <w:color w:val="000000"/>
          <w:sz w:val="27"/>
          <w:szCs w:val="23"/>
        </w:rPr>
        <w:t>«</w:t>
      </w:r>
      <w:r w:rsidR="007B582B" w:rsidRPr="007B582B">
        <w:rPr>
          <w:rStyle w:val="a4"/>
          <w:rFonts w:ascii="playfair_displayregular" w:hAnsi="playfair_displayregular"/>
          <w:color w:val="000000"/>
          <w:sz w:val="27"/>
          <w:szCs w:val="23"/>
        </w:rPr>
        <w:t>Ч</w:t>
      </w:r>
      <w:r w:rsidRPr="007B582B">
        <w:rPr>
          <w:rStyle w:val="a4"/>
          <w:rFonts w:ascii="playfair_displayregular" w:hAnsi="playfair_displayregular"/>
          <w:color w:val="000000"/>
          <w:sz w:val="27"/>
          <w:szCs w:val="23"/>
        </w:rPr>
        <w:t>еловек</w:t>
      </w:r>
      <w:r w:rsidR="007B582B" w:rsidRPr="007B582B">
        <w:rPr>
          <w:rStyle w:val="a4"/>
          <w:rFonts w:ascii="playfair_displayregular" w:hAnsi="playfair_displayregular"/>
          <w:color w:val="000000"/>
          <w:sz w:val="27"/>
          <w:szCs w:val="23"/>
        </w:rPr>
        <w:t xml:space="preserve"> и труд </w:t>
      </w:r>
      <w:r w:rsidRPr="007B582B">
        <w:rPr>
          <w:rStyle w:val="a4"/>
          <w:rFonts w:ascii="playfair_displayregular" w:hAnsi="playfair_displayregular"/>
          <w:color w:val="000000"/>
          <w:sz w:val="27"/>
          <w:szCs w:val="23"/>
        </w:rPr>
        <w:t>».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Style w:val="a4"/>
          <w:rFonts w:ascii="playfair_displayregular" w:hAnsi="playfair_displayregular"/>
          <w:color w:val="000000"/>
          <w:sz w:val="27"/>
          <w:szCs w:val="23"/>
        </w:rPr>
        <w:t>Цель</w:t>
      </w:r>
      <w:r w:rsidRPr="007B582B">
        <w:rPr>
          <w:rFonts w:ascii="playfair_displayregular" w:hAnsi="playfair_displayregular"/>
          <w:color w:val="000000"/>
          <w:sz w:val="27"/>
          <w:szCs w:val="23"/>
        </w:rPr>
        <w:t xml:space="preserve">: Создание условий для осознания </w:t>
      </w:r>
      <w:proofErr w:type="gramStart"/>
      <w:r w:rsidRPr="007B582B">
        <w:rPr>
          <w:rFonts w:ascii="playfair_displayregular" w:hAnsi="playfair_displayregular"/>
          <w:color w:val="000000"/>
          <w:sz w:val="27"/>
          <w:szCs w:val="23"/>
        </w:rPr>
        <w:t>обучающимися</w:t>
      </w:r>
      <w:proofErr w:type="gramEnd"/>
      <w:r w:rsidRPr="007B582B">
        <w:rPr>
          <w:rFonts w:ascii="playfair_displayregular" w:hAnsi="playfair_displayregular"/>
          <w:color w:val="000000"/>
          <w:sz w:val="27"/>
          <w:szCs w:val="23"/>
        </w:rPr>
        <w:t xml:space="preserve"> ценности труда, его созидательной роли в жизни человека..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Style w:val="a4"/>
          <w:rFonts w:ascii="playfair_displayregular" w:hAnsi="playfair_displayregular"/>
          <w:color w:val="000000"/>
          <w:sz w:val="27"/>
          <w:szCs w:val="23"/>
        </w:rPr>
        <w:t>Ход классного часа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Fonts w:ascii="playfair_displayregular" w:hAnsi="playfair_displayregular"/>
          <w:color w:val="000000"/>
          <w:sz w:val="27"/>
          <w:szCs w:val="23"/>
        </w:rPr>
        <w:t>.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Style w:val="a4"/>
          <w:rFonts w:ascii="playfair_displayregular" w:hAnsi="playfair_displayregular"/>
          <w:color w:val="000000"/>
          <w:sz w:val="27"/>
          <w:szCs w:val="23"/>
        </w:rPr>
        <w:t xml:space="preserve">1. </w:t>
      </w:r>
      <w:proofErr w:type="spellStart"/>
      <w:r w:rsidRPr="007B582B">
        <w:rPr>
          <w:rStyle w:val="a4"/>
          <w:rFonts w:ascii="playfair_displayregular" w:hAnsi="playfair_displayregular"/>
          <w:color w:val="000000"/>
          <w:sz w:val="27"/>
          <w:szCs w:val="23"/>
        </w:rPr>
        <w:t>Целеполагание</w:t>
      </w:r>
      <w:proofErr w:type="spellEnd"/>
      <w:r w:rsidRPr="007B582B">
        <w:rPr>
          <w:rStyle w:val="a4"/>
          <w:rFonts w:ascii="playfair_displayregular" w:hAnsi="playfair_displayregular"/>
          <w:color w:val="000000"/>
          <w:sz w:val="27"/>
          <w:szCs w:val="23"/>
        </w:rPr>
        <w:t>.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Fonts w:ascii="playfair_displayregular" w:hAnsi="playfair_displayregular"/>
          <w:color w:val="000000"/>
          <w:sz w:val="27"/>
          <w:szCs w:val="23"/>
        </w:rPr>
        <w:t>- Тема нашего классного часа: «</w:t>
      </w:r>
      <w:r w:rsidR="000D24E7">
        <w:rPr>
          <w:rFonts w:ascii="playfair_displayregular" w:hAnsi="playfair_displayregular"/>
          <w:color w:val="000000"/>
          <w:sz w:val="27"/>
          <w:szCs w:val="23"/>
        </w:rPr>
        <w:t xml:space="preserve"> Человек и труд </w:t>
      </w:r>
      <w:r w:rsidRPr="007B582B">
        <w:rPr>
          <w:rFonts w:ascii="playfair_displayregular" w:hAnsi="playfair_displayregular"/>
          <w:color w:val="000000"/>
          <w:sz w:val="27"/>
          <w:szCs w:val="23"/>
        </w:rPr>
        <w:t>».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Fonts w:ascii="playfair_displayregular" w:hAnsi="playfair_displayregular"/>
          <w:color w:val="000000"/>
          <w:sz w:val="27"/>
          <w:szCs w:val="23"/>
        </w:rPr>
        <w:t xml:space="preserve">- Сегодня мы с вами поговорим о труде, о его </w:t>
      </w:r>
      <w:r w:rsidRPr="006665A6">
        <w:rPr>
          <w:rFonts w:ascii="playfair_displayregular" w:hAnsi="playfair_displayregular"/>
          <w:color w:val="000000"/>
          <w:sz w:val="27"/>
          <w:szCs w:val="23"/>
          <w:highlight w:val="yellow"/>
        </w:rPr>
        <w:t>назначении</w:t>
      </w:r>
      <w:r w:rsidRPr="007B582B">
        <w:rPr>
          <w:rFonts w:ascii="playfair_displayregular" w:hAnsi="playfair_displayregular"/>
          <w:color w:val="000000"/>
          <w:sz w:val="27"/>
          <w:szCs w:val="23"/>
        </w:rPr>
        <w:t xml:space="preserve"> в жизни человека, о качествах человека труда, и, конечно о ценностях труда земного.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Style w:val="a4"/>
          <w:rFonts w:ascii="playfair_displayregular" w:hAnsi="playfair_displayregular"/>
          <w:color w:val="000000"/>
          <w:sz w:val="27"/>
          <w:szCs w:val="23"/>
        </w:rPr>
        <w:t>2. Проблемная ситуация.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Fonts w:ascii="playfair_displayregular" w:hAnsi="playfair_displayregular"/>
          <w:color w:val="000000"/>
          <w:sz w:val="27"/>
          <w:szCs w:val="23"/>
        </w:rPr>
        <w:t>- А начать разговор я хочу с чтения притчи К.Д. Ушинского «Два плуга». Послушайте её очень внимательно.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Fonts w:ascii="playfair_displayregular" w:hAnsi="playfair_displayregular"/>
          <w:color w:val="000000"/>
          <w:sz w:val="27"/>
          <w:szCs w:val="23"/>
        </w:rPr>
        <w:t>Из одного и того же куска железа в одной и той же мастерской были сделаны два плуга. Один из них попал в руки земледельца и немедленно пошел в работу, а другой долго и совершенно бесполезно провалялся в лавке купца.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Fonts w:ascii="playfair_displayregular" w:hAnsi="playfair_displayregular"/>
          <w:color w:val="000000"/>
          <w:sz w:val="27"/>
          <w:szCs w:val="23"/>
        </w:rPr>
        <w:t>Случилось через несколько времени, что оба земляка опять встретились. Плуг, бывший у земледельца, блестел, как серебро, и был еще лучше, чем в то время, как он только вышел из мастерской; плуг же, пролежавший без всякого дела в лавке, потемнел и покрылся ржавчиной.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Fonts w:ascii="playfair_displayregular" w:hAnsi="playfair_displayregular"/>
          <w:color w:val="000000"/>
          <w:sz w:val="27"/>
          <w:szCs w:val="23"/>
        </w:rPr>
        <w:t>-Скажи, пожалуйста, отчего ты так блестишь?- спросил заржавевший плуг у своего старого знакомца.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Fonts w:ascii="playfair_displayregular" w:hAnsi="playfair_displayregular"/>
          <w:color w:val="000000"/>
          <w:sz w:val="27"/>
          <w:szCs w:val="23"/>
        </w:rPr>
        <w:t>-От труда, мой милый,- отвечал тот. - А если ты заржавел и сделался хуже, чем был, то потому, что все это время ты пролежал на боку, ничего не делая.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Style w:val="a4"/>
          <w:rFonts w:ascii="playfair_displayregular" w:hAnsi="playfair_displayregular"/>
          <w:color w:val="000000"/>
          <w:sz w:val="27"/>
          <w:szCs w:val="23"/>
        </w:rPr>
        <w:t>3. Беседа по притче.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Fonts w:ascii="playfair_displayregular" w:hAnsi="playfair_displayregular"/>
          <w:color w:val="000000"/>
          <w:sz w:val="27"/>
          <w:szCs w:val="23"/>
        </w:rPr>
        <w:t>-Каким вы увидели плуг, который попал к земледельцу?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Fonts w:ascii="playfair_displayregular" w:hAnsi="playfair_displayregular"/>
          <w:color w:val="000000"/>
          <w:sz w:val="27"/>
          <w:szCs w:val="23"/>
        </w:rPr>
        <w:t>-Почему плуг, блестел, как серебро?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Fonts w:ascii="playfair_displayregular" w:hAnsi="playfair_displayregular"/>
          <w:color w:val="000000"/>
          <w:sz w:val="27"/>
          <w:szCs w:val="23"/>
        </w:rPr>
        <w:t>(Потому что он трудился, а труд украшает)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Fonts w:ascii="playfair_displayregular" w:hAnsi="playfair_displayregular"/>
          <w:color w:val="000000"/>
          <w:sz w:val="27"/>
          <w:szCs w:val="23"/>
        </w:rPr>
        <w:t>-Что случилось с плугом, который пролежал без дела?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Fonts w:ascii="playfair_displayregular" w:hAnsi="playfair_displayregular"/>
          <w:color w:val="000000"/>
          <w:sz w:val="27"/>
          <w:szCs w:val="23"/>
        </w:rPr>
        <w:t>(Потемнел и покрылся ржавчиной.)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Fonts w:ascii="playfair_displayregular" w:hAnsi="playfair_displayregular"/>
          <w:color w:val="000000"/>
          <w:sz w:val="27"/>
          <w:szCs w:val="23"/>
        </w:rPr>
        <w:t>- Кого подразумевает К.Д. Ушинский, говоря о плугах?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Fonts w:ascii="playfair_displayregular" w:hAnsi="playfair_displayregular"/>
          <w:color w:val="000000"/>
          <w:sz w:val="27"/>
          <w:szCs w:val="23"/>
        </w:rPr>
        <w:t>(Труженика и ленивого человека)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Fonts w:ascii="playfair_displayregular" w:hAnsi="playfair_displayregular"/>
          <w:color w:val="000000"/>
          <w:sz w:val="27"/>
          <w:szCs w:val="23"/>
        </w:rPr>
        <w:t>- Какой вывод можно сделать, прослушав притчу?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Fonts w:ascii="playfair_displayregular" w:hAnsi="playfair_displayregular"/>
          <w:color w:val="000000"/>
          <w:sz w:val="27"/>
          <w:szCs w:val="23"/>
        </w:rPr>
        <w:t>- Чему хотел научить вас автор?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Fonts w:ascii="playfair_displayregular" w:hAnsi="playfair_displayregular"/>
          <w:color w:val="000000"/>
          <w:sz w:val="27"/>
          <w:szCs w:val="23"/>
        </w:rPr>
        <w:t>(Нужно трудиться)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Fonts w:ascii="playfair_displayregular" w:hAnsi="playfair_displayregular"/>
          <w:color w:val="000000"/>
          <w:sz w:val="27"/>
          <w:szCs w:val="23"/>
        </w:rPr>
        <w:t>- Не зря говорят: «Пока железо в работе, его и ржа (ржавчина) не берёт».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Fonts w:ascii="playfair_displayregular" w:hAnsi="playfair_displayregular"/>
          <w:color w:val="000000"/>
          <w:sz w:val="27"/>
          <w:szCs w:val="23"/>
        </w:rPr>
        <w:t>- Значит, для чего нужно трудиться?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Fonts w:ascii="playfair_displayregular" w:hAnsi="playfair_displayregular"/>
          <w:color w:val="000000"/>
          <w:sz w:val="27"/>
          <w:szCs w:val="23"/>
        </w:rPr>
        <w:t>(Чтобы стать краше.)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Style w:val="a4"/>
          <w:rFonts w:ascii="playfair_displayregular" w:hAnsi="playfair_displayregular"/>
          <w:color w:val="000000"/>
          <w:sz w:val="27"/>
          <w:szCs w:val="23"/>
        </w:rPr>
        <w:t>4. Актуальность темы классного часа.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Fonts w:ascii="playfair_displayregular" w:hAnsi="playfair_displayregular"/>
          <w:color w:val="000000"/>
          <w:sz w:val="27"/>
          <w:szCs w:val="23"/>
        </w:rPr>
        <w:t>- Назовите хором тему нашего классного часа.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7B582B">
        <w:rPr>
          <w:rFonts w:ascii="playfair_displayregular" w:hAnsi="playfair_displayregular"/>
          <w:color w:val="000000"/>
          <w:sz w:val="27"/>
          <w:szCs w:val="23"/>
        </w:rPr>
        <w:t>( Они много трудились.)</w:t>
      </w:r>
    </w:p>
    <w:p w:rsidR="007B582B" w:rsidRDefault="007B582B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</w:p>
    <w:p w:rsidR="007B582B" w:rsidRDefault="007B582B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</w:p>
    <w:p w:rsidR="007B582B" w:rsidRDefault="007B582B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</w:p>
    <w:p w:rsidR="007B582B" w:rsidRDefault="007B582B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</w:p>
    <w:p w:rsidR="007B582B" w:rsidRPr="007B582B" w:rsidRDefault="007B582B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35"/>
          <w:szCs w:val="23"/>
        </w:rPr>
      </w:pPr>
      <w:r w:rsidRPr="007B582B">
        <w:rPr>
          <w:rStyle w:val="a4"/>
          <w:rFonts w:ascii="playfair_displayregular" w:hAnsi="playfair_displayregular"/>
          <w:color w:val="000000"/>
          <w:sz w:val="27"/>
          <w:szCs w:val="23"/>
        </w:rPr>
        <w:lastRenderedPageBreak/>
        <w:t>5</w:t>
      </w:r>
      <w:r w:rsidRPr="007B582B">
        <w:rPr>
          <w:rStyle w:val="a4"/>
          <w:rFonts w:ascii="playfair_displayregular" w:hAnsi="playfair_displayregular"/>
          <w:color w:val="000000"/>
          <w:sz w:val="35"/>
          <w:szCs w:val="23"/>
        </w:rPr>
        <w:t>. Беседа о труде в семье.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35"/>
          <w:szCs w:val="23"/>
        </w:rPr>
      </w:pPr>
      <w:r w:rsidRPr="007B582B">
        <w:rPr>
          <w:rFonts w:ascii="playfair_displayregular" w:hAnsi="playfair_displayregular"/>
          <w:color w:val="000000"/>
          <w:sz w:val="35"/>
          <w:szCs w:val="23"/>
        </w:rPr>
        <w:t>- А что такое труд?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35"/>
          <w:szCs w:val="23"/>
        </w:rPr>
      </w:pPr>
      <w:r w:rsidRPr="007B582B">
        <w:rPr>
          <w:rFonts w:ascii="playfair_displayregular" w:hAnsi="playfair_displayregular"/>
          <w:color w:val="000000"/>
          <w:sz w:val="35"/>
          <w:szCs w:val="23"/>
        </w:rPr>
        <w:t>(Работа на благо.)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35"/>
          <w:szCs w:val="23"/>
        </w:rPr>
      </w:pPr>
      <w:r w:rsidRPr="007B582B">
        <w:rPr>
          <w:rFonts w:ascii="playfair_displayregular" w:hAnsi="playfair_displayregular"/>
          <w:color w:val="000000"/>
          <w:sz w:val="35"/>
          <w:szCs w:val="23"/>
        </w:rPr>
        <w:t>- У каждого человека врождённая потребность в действии, в активности. И эта активность должна приносить пользу.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35"/>
          <w:szCs w:val="23"/>
        </w:rPr>
      </w:pPr>
      <w:r w:rsidRPr="007B582B">
        <w:rPr>
          <w:rFonts w:ascii="playfair_displayregular" w:hAnsi="playfair_displayregular"/>
          <w:color w:val="000000"/>
          <w:sz w:val="35"/>
          <w:szCs w:val="23"/>
        </w:rPr>
        <w:t>- В Толковом словаре С.И. Ожегова такое объяснение: «Труд – целесообразная деятельность человека, направленная на создание материальных и духовных ценностей». (На доске)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31"/>
          <w:szCs w:val="23"/>
        </w:rPr>
      </w:pPr>
      <w:r w:rsidRPr="007B582B">
        <w:rPr>
          <w:rFonts w:ascii="playfair_displayregular" w:hAnsi="playfair_displayregular"/>
          <w:color w:val="000000"/>
          <w:sz w:val="31"/>
          <w:szCs w:val="23"/>
        </w:rPr>
        <w:t>- А когда нужно начинать трудиться?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31"/>
          <w:szCs w:val="23"/>
        </w:rPr>
      </w:pPr>
      <w:r w:rsidRPr="007B582B">
        <w:rPr>
          <w:rFonts w:ascii="playfair_displayregular" w:hAnsi="playfair_displayregular"/>
          <w:color w:val="000000"/>
          <w:sz w:val="31"/>
          <w:szCs w:val="23"/>
        </w:rPr>
        <w:t>- А как вас в вашей семье приучали к труду?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31"/>
          <w:szCs w:val="23"/>
        </w:rPr>
      </w:pPr>
      <w:r w:rsidRPr="007B582B">
        <w:rPr>
          <w:rFonts w:ascii="playfair_displayregular" w:hAnsi="playfair_displayregular"/>
          <w:color w:val="000000"/>
          <w:sz w:val="31"/>
          <w:szCs w:val="23"/>
        </w:rPr>
        <w:t>- Дети, я знаю, что ваш основной труд – это учёба.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31"/>
          <w:szCs w:val="23"/>
        </w:rPr>
      </w:pPr>
      <w:r w:rsidRPr="007B582B">
        <w:rPr>
          <w:rFonts w:ascii="playfair_displayregular" w:hAnsi="playfair_displayregular"/>
          <w:color w:val="000000"/>
          <w:sz w:val="31"/>
          <w:szCs w:val="23"/>
        </w:rPr>
        <w:t xml:space="preserve">- А есть ли у вас </w:t>
      </w:r>
      <w:proofErr w:type="gramStart"/>
      <w:r w:rsidRPr="007B582B">
        <w:rPr>
          <w:rFonts w:ascii="playfair_displayregular" w:hAnsi="playfair_displayregular"/>
          <w:color w:val="000000"/>
          <w:sz w:val="31"/>
          <w:szCs w:val="23"/>
        </w:rPr>
        <w:t>дома</w:t>
      </w:r>
      <w:proofErr w:type="gramEnd"/>
      <w:r w:rsidRPr="007B582B">
        <w:rPr>
          <w:rFonts w:ascii="playfair_displayregular" w:hAnsi="playfair_displayregular"/>
          <w:color w:val="000000"/>
          <w:sz w:val="31"/>
          <w:szCs w:val="23"/>
        </w:rPr>
        <w:t xml:space="preserve"> какие – то обязанности?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31"/>
          <w:szCs w:val="23"/>
        </w:rPr>
      </w:pPr>
      <w:r w:rsidRPr="007B582B">
        <w:rPr>
          <w:rFonts w:ascii="playfair_displayregular" w:hAnsi="playfair_displayregular"/>
          <w:color w:val="000000"/>
          <w:sz w:val="31"/>
          <w:szCs w:val="23"/>
        </w:rPr>
        <w:t>- Помогаете ли вы своим родителям, бабушкам, дедушкам?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31"/>
          <w:szCs w:val="23"/>
        </w:rPr>
      </w:pPr>
      <w:r w:rsidRPr="007B582B">
        <w:rPr>
          <w:rFonts w:ascii="playfair_displayregular" w:hAnsi="playfair_displayregular"/>
          <w:color w:val="000000"/>
          <w:sz w:val="31"/>
          <w:szCs w:val="23"/>
        </w:rPr>
        <w:t>- Дети, а как трудятся в дружной семье?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31"/>
          <w:szCs w:val="23"/>
        </w:rPr>
      </w:pPr>
      <w:r w:rsidRPr="007B582B">
        <w:rPr>
          <w:rFonts w:ascii="playfair_displayregular" w:hAnsi="playfair_displayregular"/>
          <w:color w:val="000000"/>
          <w:sz w:val="31"/>
          <w:szCs w:val="23"/>
        </w:rPr>
        <w:t>- Как легче построить дом: одному или сообща?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31"/>
          <w:szCs w:val="23"/>
        </w:rPr>
      </w:pPr>
      <w:r w:rsidRPr="007B582B">
        <w:rPr>
          <w:rFonts w:ascii="playfair_displayregular" w:hAnsi="playfair_displayregular"/>
          <w:color w:val="000000"/>
          <w:sz w:val="31"/>
          <w:szCs w:val="23"/>
        </w:rPr>
        <w:t>(Один в поле не воин)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31"/>
          <w:szCs w:val="23"/>
        </w:rPr>
      </w:pPr>
      <w:r w:rsidRPr="007B582B">
        <w:rPr>
          <w:rFonts w:ascii="playfair_displayregular" w:hAnsi="playfair_displayregular"/>
          <w:color w:val="000000"/>
          <w:sz w:val="31"/>
          <w:szCs w:val="23"/>
        </w:rPr>
        <w:t>- В коллективном труде человек мужает как физически, так и нравственно. От труда зависит его благополучие.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31"/>
          <w:szCs w:val="23"/>
        </w:rPr>
      </w:pPr>
      <w:r w:rsidRPr="007B582B">
        <w:rPr>
          <w:rStyle w:val="a4"/>
          <w:rFonts w:ascii="playfair_displayregular" w:hAnsi="playfair_displayregular"/>
          <w:color w:val="000000"/>
          <w:sz w:val="31"/>
          <w:szCs w:val="23"/>
        </w:rPr>
        <w:t>6. «Кто не работает, тот и не ест».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31"/>
          <w:szCs w:val="23"/>
        </w:rPr>
      </w:pPr>
      <w:r w:rsidRPr="007B582B">
        <w:rPr>
          <w:rFonts w:ascii="playfair_displayregular" w:hAnsi="playfair_displayregular"/>
          <w:color w:val="000000"/>
          <w:sz w:val="31"/>
          <w:szCs w:val="23"/>
        </w:rPr>
        <w:t>- Счастливы те люди, которые многое умеют делать своими руками, и как несчастны и беспомощны те, которые ничему не научились.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31"/>
          <w:szCs w:val="23"/>
        </w:rPr>
      </w:pPr>
      <w:r w:rsidRPr="007B582B">
        <w:rPr>
          <w:rFonts w:ascii="playfair_displayregular" w:hAnsi="playfair_displayregular"/>
          <w:color w:val="000000"/>
          <w:sz w:val="31"/>
          <w:szCs w:val="23"/>
        </w:rPr>
        <w:t>Труду следует учиться всю жизнь.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31"/>
          <w:szCs w:val="23"/>
        </w:rPr>
      </w:pPr>
      <w:r w:rsidRPr="007B582B">
        <w:rPr>
          <w:rFonts w:ascii="playfair_displayregular" w:hAnsi="playfair_displayregular"/>
          <w:color w:val="000000"/>
          <w:sz w:val="31"/>
          <w:szCs w:val="23"/>
        </w:rPr>
        <w:t>Наши предки – люди, жившие до нас, - умели трудиться по совести, в ладу с окружающей природой и друг с другом.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31"/>
          <w:szCs w:val="23"/>
        </w:rPr>
      </w:pPr>
      <w:r w:rsidRPr="007B582B">
        <w:rPr>
          <w:rFonts w:ascii="playfair_displayregular" w:hAnsi="playfair_displayregular"/>
          <w:color w:val="000000"/>
          <w:sz w:val="31"/>
          <w:szCs w:val="23"/>
        </w:rPr>
        <w:t>- Вы, наверное, слышали выражение «Кто не работает, тот не ест».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31"/>
          <w:szCs w:val="23"/>
        </w:rPr>
      </w:pPr>
      <w:r w:rsidRPr="007B582B">
        <w:rPr>
          <w:rFonts w:ascii="playfair_displayregular" w:hAnsi="playfair_displayregular"/>
          <w:color w:val="000000"/>
          <w:sz w:val="31"/>
          <w:szCs w:val="23"/>
        </w:rPr>
        <w:t>- Что оно значит?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31"/>
          <w:szCs w:val="23"/>
        </w:rPr>
      </w:pPr>
      <w:r w:rsidRPr="007B582B">
        <w:rPr>
          <w:rFonts w:ascii="playfair_displayregular" w:hAnsi="playfair_displayregular"/>
          <w:color w:val="000000"/>
          <w:sz w:val="31"/>
          <w:szCs w:val="23"/>
        </w:rPr>
        <w:t>( Значит, трудиться должны все.)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31"/>
          <w:szCs w:val="23"/>
        </w:rPr>
      </w:pPr>
      <w:r w:rsidRPr="007B582B">
        <w:rPr>
          <w:rFonts w:ascii="playfair_displayregular" w:hAnsi="playfair_displayregular"/>
          <w:color w:val="000000"/>
          <w:sz w:val="31"/>
          <w:szCs w:val="23"/>
        </w:rPr>
        <w:t>- Многие из нас и не подозревали, что знаменитые слова, «Если кто не работает, тот и не ешь», принадлежат ученику Иисуса Христа апостолу Павлу.</w:t>
      </w:r>
    </w:p>
    <w:p w:rsidR="00F57675" w:rsidRPr="007B582B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31"/>
          <w:szCs w:val="23"/>
        </w:rPr>
      </w:pPr>
      <w:r w:rsidRPr="007B582B">
        <w:rPr>
          <w:rFonts w:ascii="playfair_displayregular" w:hAnsi="playfair_displayregular"/>
          <w:color w:val="000000"/>
          <w:sz w:val="31"/>
          <w:szCs w:val="23"/>
        </w:rPr>
        <w:t>- Например, на Руси был всем известный царь Пётр</w:t>
      </w:r>
      <w:proofErr w:type="gramStart"/>
      <w:r w:rsidRPr="007B582B">
        <w:rPr>
          <w:rFonts w:ascii="playfair_displayregular" w:hAnsi="playfair_displayregular"/>
          <w:color w:val="000000"/>
          <w:sz w:val="31"/>
          <w:szCs w:val="23"/>
        </w:rPr>
        <w:t xml:space="preserve"> П</w:t>
      </w:r>
      <w:proofErr w:type="gramEnd"/>
      <w:r w:rsidRPr="007B582B">
        <w:rPr>
          <w:rFonts w:ascii="playfair_displayregular" w:hAnsi="playfair_displayregular"/>
          <w:color w:val="000000"/>
          <w:sz w:val="31"/>
          <w:szCs w:val="23"/>
        </w:rPr>
        <w:t>ервый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31"/>
          <w:szCs w:val="23"/>
        </w:rPr>
      </w:pPr>
      <w:r w:rsidRPr="007B582B">
        <w:rPr>
          <w:rFonts w:ascii="playfair_displayregular" w:hAnsi="playfair_displayregular"/>
          <w:color w:val="000000"/>
          <w:sz w:val="31"/>
          <w:szCs w:val="23"/>
        </w:rPr>
        <w:t>Он трудился вместе с работниками. Сначала сам осваивал разные ремёсла, а потом обучал им других. А больше всего он любил токарное дело и занимался им по нескольку часов в день.</w:t>
      </w:r>
    </w:p>
    <w:p w:rsidR="007B582B" w:rsidRDefault="007B582B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31"/>
          <w:szCs w:val="23"/>
        </w:rPr>
      </w:pPr>
    </w:p>
    <w:p w:rsidR="007B582B" w:rsidRDefault="007B582B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31"/>
          <w:szCs w:val="23"/>
        </w:rPr>
      </w:pPr>
    </w:p>
    <w:p w:rsidR="007B582B" w:rsidRPr="00065FEF" w:rsidRDefault="007B582B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5"/>
          <w:szCs w:val="23"/>
        </w:rPr>
      </w:pPr>
    </w:p>
    <w:p w:rsidR="00F57675" w:rsidRDefault="00430CF6" w:rsidP="00F57675">
      <w:pPr>
        <w:pStyle w:val="a3"/>
        <w:spacing w:before="0" w:beforeAutospacing="0" w:after="0" w:afterAutospacing="0" w:line="300" w:lineRule="atLeast"/>
        <w:ind w:firstLine="480"/>
        <w:rPr>
          <w:rStyle w:val="a4"/>
          <w:rFonts w:ascii="playfair_displayregular" w:hAnsi="playfair_displayregular"/>
          <w:color w:val="000000"/>
          <w:sz w:val="23"/>
          <w:szCs w:val="23"/>
        </w:rPr>
      </w:pPr>
      <w:r w:rsidRPr="00065FEF">
        <w:rPr>
          <w:rStyle w:val="a4"/>
          <w:rFonts w:ascii="playfair_displayregular" w:hAnsi="playfair_displayregular"/>
          <w:color w:val="000000"/>
          <w:sz w:val="17"/>
          <w:szCs w:val="23"/>
        </w:rPr>
        <w:t>4</w:t>
      </w:r>
      <w:r w:rsidR="00F57675" w:rsidRPr="00065FEF">
        <w:rPr>
          <w:rStyle w:val="a4"/>
          <w:rFonts w:ascii="playfair_displayregular" w:hAnsi="playfair_displayregular"/>
          <w:color w:val="000000"/>
          <w:sz w:val="17"/>
          <w:szCs w:val="23"/>
        </w:rPr>
        <w:t xml:space="preserve">. </w:t>
      </w:r>
      <w:r w:rsidR="00F57675" w:rsidRPr="00065FEF">
        <w:rPr>
          <w:rStyle w:val="a4"/>
          <w:rFonts w:ascii="playfair_displayregular" w:hAnsi="playfair_displayregular"/>
          <w:color w:val="000000"/>
          <w:sz w:val="23"/>
          <w:szCs w:val="23"/>
        </w:rPr>
        <w:t xml:space="preserve">О профессиях </w:t>
      </w:r>
      <w:proofErr w:type="spellStart"/>
      <w:r w:rsidR="00F57675" w:rsidRPr="00065FEF">
        <w:rPr>
          <w:rStyle w:val="a4"/>
          <w:rFonts w:ascii="playfair_displayregular" w:hAnsi="playfair_displayregular"/>
          <w:color w:val="000000"/>
          <w:sz w:val="23"/>
          <w:szCs w:val="23"/>
        </w:rPr>
        <w:t>родителей</w:t>
      </w:r>
      <w:proofErr w:type="gramStart"/>
      <w:r w:rsidR="00F57675" w:rsidRPr="00065FEF">
        <w:rPr>
          <w:rStyle w:val="a4"/>
          <w:rFonts w:ascii="playfair_displayregular" w:hAnsi="playfair_displayregular"/>
          <w:color w:val="000000"/>
          <w:sz w:val="23"/>
          <w:szCs w:val="23"/>
        </w:rPr>
        <w:t>.</w:t>
      </w:r>
      <w:r w:rsidR="008C125F">
        <w:rPr>
          <w:rStyle w:val="a4"/>
          <w:rFonts w:ascii="playfair_displayregular" w:hAnsi="playfair_displayregular"/>
          <w:color w:val="000000"/>
          <w:sz w:val="23"/>
          <w:szCs w:val="23"/>
        </w:rPr>
        <w:t>Л</w:t>
      </w:r>
      <w:proofErr w:type="gramEnd"/>
      <w:r w:rsidR="008C125F">
        <w:rPr>
          <w:rStyle w:val="a4"/>
          <w:rFonts w:ascii="playfair_displayregular" w:hAnsi="playfair_displayregular"/>
          <w:color w:val="000000"/>
          <w:sz w:val="23"/>
          <w:szCs w:val="23"/>
        </w:rPr>
        <w:t>ежебока</w:t>
      </w:r>
      <w:proofErr w:type="spellEnd"/>
      <w:r w:rsidR="008C125F">
        <w:rPr>
          <w:rStyle w:val="a4"/>
          <w:rFonts w:ascii="playfair_displayregular" w:hAnsi="playfair_displayregular"/>
          <w:color w:val="000000"/>
          <w:sz w:val="23"/>
          <w:szCs w:val="23"/>
        </w:rPr>
        <w:t xml:space="preserve"> </w:t>
      </w:r>
    </w:p>
    <w:p w:rsidR="006C0D58" w:rsidRDefault="006C0D58" w:rsidP="006C0D58">
      <w:pPr>
        <w:pStyle w:val="a3"/>
        <w:spacing w:before="0" w:beforeAutospacing="0" w:after="0" w:afterAutospacing="0" w:line="300" w:lineRule="atLeast"/>
        <w:ind w:firstLine="480"/>
        <w:rPr>
          <w:rStyle w:val="a4"/>
          <w:rFonts w:ascii="playfair_displayregular" w:hAnsi="playfair_displayregular"/>
          <w:color w:val="000000"/>
          <w:sz w:val="23"/>
          <w:szCs w:val="23"/>
        </w:rPr>
      </w:pPr>
      <w:r>
        <w:object w:dxaOrig="9355" w:dyaOrig="143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15.5pt" o:ole="">
            <v:imagedata r:id="rId5" o:title=""/>
          </v:shape>
          <o:OLEObject Type="Embed" ProgID="Word.Document.12" ShapeID="_x0000_i1025" DrawAspect="Content" ObjectID="_1580499671" r:id="rId6"/>
        </w:object>
      </w:r>
    </w:p>
    <w:p w:rsidR="006C0D58" w:rsidRPr="00065FEF" w:rsidRDefault="006C0D58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</w:p>
    <w:p w:rsidR="00F57675" w:rsidRPr="00385CC4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385CC4">
        <w:rPr>
          <w:rFonts w:ascii="playfair_displayregular" w:hAnsi="playfair_displayregular"/>
          <w:color w:val="000000"/>
          <w:sz w:val="27"/>
          <w:szCs w:val="23"/>
        </w:rPr>
        <w:t>- А что нужно для того, чтобы хорошо трудится?</w:t>
      </w:r>
    </w:p>
    <w:p w:rsidR="00F57675" w:rsidRPr="00385CC4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385CC4">
        <w:rPr>
          <w:rFonts w:ascii="playfair_displayregular" w:hAnsi="playfair_displayregular"/>
          <w:color w:val="000000"/>
          <w:sz w:val="27"/>
          <w:szCs w:val="23"/>
        </w:rPr>
        <w:t xml:space="preserve">(Научиться </w:t>
      </w:r>
      <w:proofErr w:type="gramStart"/>
      <w:r w:rsidRPr="00385CC4">
        <w:rPr>
          <w:rFonts w:ascii="playfair_displayregular" w:hAnsi="playfair_displayregular"/>
          <w:color w:val="000000"/>
          <w:sz w:val="27"/>
          <w:szCs w:val="23"/>
        </w:rPr>
        <w:t>хорошо</w:t>
      </w:r>
      <w:proofErr w:type="gramEnd"/>
      <w:r w:rsidRPr="00385CC4">
        <w:rPr>
          <w:rFonts w:ascii="playfair_displayregular" w:hAnsi="playfair_displayregular"/>
          <w:color w:val="000000"/>
          <w:sz w:val="27"/>
          <w:szCs w:val="23"/>
        </w:rPr>
        <w:t xml:space="preserve"> выполнять свою работу.)</w:t>
      </w:r>
    </w:p>
    <w:p w:rsidR="00F57675" w:rsidRPr="00385CC4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385CC4">
        <w:rPr>
          <w:rFonts w:ascii="playfair_displayregular" w:hAnsi="playfair_displayregular"/>
          <w:color w:val="000000"/>
          <w:sz w:val="27"/>
          <w:szCs w:val="23"/>
        </w:rPr>
        <w:t>- А что для этого нужно?</w:t>
      </w:r>
    </w:p>
    <w:p w:rsidR="00F57675" w:rsidRPr="00385CC4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385CC4">
        <w:rPr>
          <w:rFonts w:ascii="playfair_displayregular" w:hAnsi="playfair_displayregular"/>
          <w:color w:val="000000"/>
          <w:sz w:val="27"/>
          <w:szCs w:val="23"/>
        </w:rPr>
        <w:t>(Получить профессию)</w:t>
      </w:r>
    </w:p>
    <w:p w:rsidR="00F57675" w:rsidRPr="00385CC4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385CC4">
        <w:rPr>
          <w:rFonts w:ascii="playfair_displayregular" w:hAnsi="playfair_displayregular"/>
          <w:color w:val="000000"/>
          <w:sz w:val="27"/>
          <w:szCs w:val="23"/>
        </w:rPr>
        <w:t>- А что такое профессия?</w:t>
      </w:r>
    </w:p>
    <w:p w:rsidR="00F57675" w:rsidRPr="00385CC4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385CC4">
        <w:rPr>
          <w:rFonts w:ascii="playfair_displayregular" w:hAnsi="playfair_displayregular"/>
          <w:color w:val="000000"/>
          <w:sz w:val="27"/>
          <w:szCs w:val="23"/>
        </w:rPr>
        <w:t>(Определённый вид деятельности.)</w:t>
      </w:r>
    </w:p>
    <w:p w:rsidR="00F57675" w:rsidRPr="00385CC4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385CC4">
        <w:rPr>
          <w:rFonts w:ascii="playfair_displayregular" w:hAnsi="playfair_displayregular"/>
          <w:color w:val="000000"/>
          <w:sz w:val="27"/>
          <w:szCs w:val="23"/>
        </w:rPr>
        <w:t>- «Основной род занятий, трудовой деятельности», - сказано в Толковом словаре С.И. Ожегова. (На доске)</w:t>
      </w:r>
    </w:p>
    <w:p w:rsidR="00F57675" w:rsidRPr="00385CC4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385CC4">
        <w:rPr>
          <w:rFonts w:ascii="playfair_displayregular" w:hAnsi="playfair_displayregular"/>
          <w:color w:val="000000"/>
          <w:sz w:val="27"/>
          <w:szCs w:val="23"/>
        </w:rPr>
        <w:t>- Дети, а что вы знаете о профессиях своих родителей?</w:t>
      </w:r>
    </w:p>
    <w:p w:rsidR="00F57675" w:rsidRPr="00385CC4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385CC4">
        <w:rPr>
          <w:rFonts w:ascii="playfair_displayregular" w:hAnsi="playfair_displayregular"/>
          <w:color w:val="000000"/>
          <w:sz w:val="27"/>
          <w:szCs w:val="23"/>
        </w:rPr>
        <w:t>(Несколько ответов.)</w:t>
      </w:r>
    </w:p>
    <w:p w:rsidR="00F57675" w:rsidRPr="00385CC4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385CC4">
        <w:rPr>
          <w:rStyle w:val="a4"/>
          <w:rFonts w:ascii="playfair_displayregular" w:hAnsi="playfair_displayregular"/>
          <w:color w:val="000000"/>
          <w:sz w:val="27"/>
          <w:szCs w:val="23"/>
        </w:rPr>
        <w:t>8. О будущих профессиях.</w:t>
      </w:r>
    </w:p>
    <w:p w:rsidR="00F57675" w:rsidRPr="00385CC4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385CC4">
        <w:rPr>
          <w:rStyle w:val="a4"/>
          <w:rFonts w:ascii="playfair_displayregular" w:hAnsi="playfair_displayregular"/>
          <w:color w:val="000000"/>
          <w:sz w:val="27"/>
          <w:szCs w:val="23"/>
        </w:rPr>
        <w:t>-</w:t>
      </w:r>
      <w:r w:rsidRPr="00385CC4">
        <w:rPr>
          <w:rStyle w:val="apple-converted-space"/>
          <w:rFonts w:ascii="playfair_displayregular" w:hAnsi="playfair_displayregular"/>
          <w:b/>
          <w:bCs/>
          <w:color w:val="000000"/>
          <w:sz w:val="27"/>
          <w:szCs w:val="23"/>
        </w:rPr>
        <w:t> 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t>Незаметно пролетят годы, и вы будете выбирать профессию.</w:t>
      </w:r>
    </w:p>
    <w:p w:rsidR="00F57675" w:rsidRPr="00385CC4" w:rsidRDefault="00F57675" w:rsidP="00F57675">
      <w:pPr>
        <w:pStyle w:val="a3"/>
        <w:spacing w:before="0" w:beforeAutospacing="0" w:after="0" w:afterAutospacing="0" w:line="300" w:lineRule="atLeast"/>
        <w:ind w:left="300" w:firstLine="480"/>
        <w:rPr>
          <w:rFonts w:ascii="playfair_displayregular" w:hAnsi="playfair_displayregular"/>
          <w:color w:val="000000"/>
          <w:sz w:val="27"/>
          <w:szCs w:val="23"/>
        </w:rPr>
      </w:pPr>
      <w:r w:rsidRPr="00385CC4">
        <w:rPr>
          <w:rStyle w:val="a4"/>
          <w:rFonts w:ascii="playfair_displayregular" w:hAnsi="playfair_displayregular"/>
          <w:color w:val="000000"/>
          <w:sz w:val="27"/>
          <w:szCs w:val="23"/>
        </w:rPr>
        <w:t>Учитель:</w:t>
      </w:r>
    </w:p>
    <w:p w:rsidR="00F57675" w:rsidRPr="00385CC4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385CC4">
        <w:rPr>
          <w:rFonts w:ascii="playfair_displayregular" w:hAnsi="playfair_displayregular"/>
          <w:color w:val="000000"/>
          <w:sz w:val="27"/>
          <w:szCs w:val="23"/>
        </w:rPr>
        <w:t>- Кем хотите стать вы, дети?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  <w:t>Поскорее нам ответьте!</w:t>
      </w:r>
    </w:p>
    <w:p w:rsidR="00F57675" w:rsidRPr="00385CC4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7"/>
          <w:szCs w:val="23"/>
        </w:rPr>
      </w:pPr>
      <w:r w:rsidRPr="00385CC4">
        <w:rPr>
          <w:rStyle w:val="a4"/>
          <w:rFonts w:ascii="playfair_displayregular" w:hAnsi="playfair_displayregular"/>
          <w:color w:val="000000"/>
          <w:sz w:val="27"/>
          <w:szCs w:val="23"/>
        </w:rPr>
        <w:t xml:space="preserve">1 </w:t>
      </w:r>
      <w:proofErr w:type="spellStart"/>
      <w:r w:rsidRPr="00385CC4">
        <w:rPr>
          <w:rStyle w:val="a4"/>
          <w:rFonts w:ascii="playfair_displayregular" w:hAnsi="playfair_displayregular"/>
          <w:color w:val="000000"/>
          <w:sz w:val="27"/>
          <w:szCs w:val="23"/>
        </w:rPr>
        <w:t>уч</w:t>
      </w:r>
      <w:proofErr w:type="spellEnd"/>
      <w:r w:rsidRPr="00385CC4">
        <w:rPr>
          <w:rStyle w:val="a4"/>
          <w:rFonts w:ascii="playfair_displayregular" w:hAnsi="playfair_displayregular"/>
          <w:color w:val="000000"/>
          <w:sz w:val="27"/>
          <w:szCs w:val="23"/>
        </w:rPr>
        <w:t>.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  <w:t>— Я хочу шофёром быть.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  <w:t>Грузы разные возить.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</w:r>
      <w:r w:rsidRPr="00385CC4">
        <w:rPr>
          <w:rStyle w:val="a4"/>
          <w:rFonts w:ascii="playfair_displayregular" w:hAnsi="playfair_displayregular"/>
          <w:color w:val="000000"/>
          <w:sz w:val="27"/>
          <w:szCs w:val="23"/>
        </w:rPr>
        <w:t xml:space="preserve">2 </w:t>
      </w:r>
      <w:proofErr w:type="spellStart"/>
      <w:r w:rsidRPr="00385CC4">
        <w:rPr>
          <w:rStyle w:val="a4"/>
          <w:rFonts w:ascii="playfair_displayregular" w:hAnsi="playfair_displayregular"/>
          <w:color w:val="000000"/>
          <w:sz w:val="27"/>
          <w:szCs w:val="23"/>
        </w:rPr>
        <w:t>уч</w:t>
      </w:r>
      <w:proofErr w:type="spellEnd"/>
      <w:r w:rsidRPr="00385CC4">
        <w:rPr>
          <w:rStyle w:val="a4"/>
          <w:rFonts w:ascii="playfair_displayregular" w:hAnsi="playfair_displayregular"/>
          <w:color w:val="000000"/>
          <w:sz w:val="27"/>
          <w:szCs w:val="23"/>
        </w:rPr>
        <w:t>.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  <w:t>— Я мечтаю о балете.</w:t>
      </w:r>
      <w:r w:rsidRPr="00385CC4">
        <w:rPr>
          <w:rStyle w:val="apple-converted-space"/>
          <w:rFonts w:ascii="playfair_displayregular" w:hAnsi="playfair_displayregular"/>
          <w:color w:val="000000"/>
          <w:sz w:val="27"/>
          <w:szCs w:val="23"/>
        </w:rPr>
        <w:t> 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  <w:t>Лучше нет его на свете.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</w:r>
      <w:r w:rsidRPr="00385CC4">
        <w:rPr>
          <w:rStyle w:val="a4"/>
          <w:rFonts w:ascii="playfair_displayregular" w:hAnsi="playfair_displayregular"/>
          <w:color w:val="000000"/>
          <w:sz w:val="27"/>
          <w:szCs w:val="23"/>
        </w:rPr>
        <w:t xml:space="preserve">3 </w:t>
      </w:r>
      <w:proofErr w:type="spellStart"/>
      <w:r w:rsidRPr="00385CC4">
        <w:rPr>
          <w:rStyle w:val="a4"/>
          <w:rFonts w:ascii="playfair_displayregular" w:hAnsi="playfair_displayregular"/>
          <w:color w:val="000000"/>
          <w:sz w:val="27"/>
          <w:szCs w:val="23"/>
        </w:rPr>
        <w:t>уч</w:t>
      </w:r>
      <w:proofErr w:type="spellEnd"/>
      <w:r w:rsidRPr="00385CC4">
        <w:rPr>
          <w:rStyle w:val="a4"/>
          <w:rFonts w:ascii="playfair_displayregular" w:hAnsi="playfair_displayregular"/>
          <w:color w:val="000000"/>
          <w:sz w:val="27"/>
          <w:szCs w:val="23"/>
        </w:rPr>
        <w:t>.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  <w:t>— Я хочу врачом стать классным.</w:t>
      </w:r>
      <w:r w:rsidRPr="00385CC4">
        <w:rPr>
          <w:rStyle w:val="apple-converted-space"/>
          <w:rFonts w:ascii="playfair_displayregular" w:hAnsi="playfair_displayregular"/>
          <w:color w:val="000000"/>
          <w:sz w:val="27"/>
          <w:szCs w:val="23"/>
        </w:rPr>
        <w:t> 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  <w:t>Буду всех лечить лекарством.</w:t>
      </w:r>
      <w:r w:rsidRPr="00385CC4">
        <w:rPr>
          <w:rStyle w:val="apple-converted-space"/>
          <w:rFonts w:ascii="playfair_displayregular" w:hAnsi="playfair_displayregular"/>
          <w:color w:val="000000"/>
          <w:sz w:val="27"/>
          <w:szCs w:val="23"/>
        </w:rPr>
        <w:t> 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  <w:t xml:space="preserve">Очень </w:t>
      </w:r>
      <w:proofErr w:type="gramStart"/>
      <w:r w:rsidRPr="00385CC4">
        <w:rPr>
          <w:rFonts w:ascii="playfair_displayregular" w:hAnsi="playfair_displayregular"/>
          <w:color w:val="000000"/>
          <w:sz w:val="27"/>
          <w:szCs w:val="23"/>
        </w:rPr>
        <w:t>вкусным</w:t>
      </w:r>
      <w:proofErr w:type="gramEnd"/>
      <w:r w:rsidRPr="00385CC4">
        <w:rPr>
          <w:rFonts w:ascii="playfair_displayregular" w:hAnsi="playfair_displayregular"/>
          <w:color w:val="000000"/>
          <w:sz w:val="27"/>
          <w:szCs w:val="23"/>
        </w:rPr>
        <w:t>, как конфета.</w:t>
      </w:r>
      <w:r w:rsidRPr="00385CC4">
        <w:rPr>
          <w:rStyle w:val="apple-converted-space"/>
          <w:rFonts w:ascii="playfair_displayregular" w:hAnsi="playfair_displayregular"/>
          <w:color w:val="000000"/>
          <w:sz w:val="27"/>
          <w:szCs w:val="23"/>
        </w:rPr>
        <w:t> 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  <w:t xml:space="preserve">Съел его - болезней </w:t>
      </w:r>
      <w:proofErr w:type="gramStart"/>
      <w:r w:rsidRPr="00385CC4">
        <w:rPr>
          <w:rFonts w:ascii="playfair_displayregular" w:hAnsi="playfair_displayregular"/>
          <w:color w:val="000000"/>
          <w:sz w:val="27"/>
          <w:szCs w:val="23"/>
        </w:rPr>
        <w:t>нету</w:t>
      </w:r>
      <w:proofErr w:type="gramEnd"/>
      <w:r w:rsidRPr="00385CC4">
        <w:rPr>
          <w:rFonts w:ascii="playfair_displayregular" w:hAnsi="playfair_displayregular"/>
          <w:color w:val="000000"/>
          <w:sz w:val="27"/>
          <w:szCs w:val="23"/>
        </w:rPr>
        <w:t>!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</w:r>
      <w:r w:rsidRPr="00385CC4">
        <w:rPr>
          <w:rStyle w:val="a4"/>
          <w:rFonts w:ascii="playfair_displayregular" w:hAnsi="playfair_displayregular"/>
          <w:color w:val="000000"/>
          <w:sz w:val="27"/>
          <w:szCs w:val="23"/>
        </w:rPr>
        <w:t xml:space="preserve">4 </w:t>
      </w:r>
      <w:proofErr w:type="spellStart"/>
      <w:r w:rsidRPr="00385CC4">
        <w:rPr>
          <w:rStyle w:val="a4"/>
          <w:rFonts w:ascii="playfair_displayregular" w:hAnsi="playfair_displayregular"/>
          <w:color w:val="000000"/>
          <w:sz w:val="27"/>
          <w:szCs w:val="23"/>
        </w:rPr>
        <w:t>уч</w:t>
      </w:r>
      <w:proofErr w:type="spellEnd"/>
      <w:r w:rsidRPr="00385CC4">
        <w:rPr>
          <w:rStyle w:val="a4"/>
          <w:rFonts w:ascii="playfair_displayregular" w:hAnsi="playfair_displayregular"/>
          <w:color w:val="000000"/>
          <w:sz w:val="27"/>
          <w:szCs w:val="23"/>
        </w:rPr>
        <w:t>.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  <w:t>— В красках я души не чаю.</w:t>
      </w:r>
      <w:r w:rsidRPr="00385CC4">
        <w:rPr>
          <w:rStyle w:val="apple-converted-space"/>
          <w:rFonts w:ascii="playfair_displayregular" w:hAnsi="playfair_displayregular"/>
          <w:color w:val="000000"/>
          <w:sz w:val="27"/>
          <w:szCs w:val="23"/>
        </w:rPr>
        <w:t> 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  <w:t>Стать художником мечтаю.</w:t>
      </w:r>
      <w:r w:rsidRPr="00385CC4">
        <w:rPr>
          <w:rStyle w:val="apple-converted-space"/>
          <w:rFonts w:ascii="playfair_displayregular" w:hAnsi="playfair_displayregular"/>
          <w:color w:val="000000"/>
          <w:sz w:val="27"/>
          <w:szCs w:val="23"/>
        </w:rPr>
        <w:t> 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  <w:t>Закажите мне портрет.</w:t>
      </w:r>
      <w:r w:rsidRPr="00385CC4">
        <w:rPr>
          <w:rStyle w:val="apple-converted-space"/>
          <w:rFonts w:ascii="playfair_displayregular" w:hAnsi="playfair_displayregular"/>
          <w:color w:val="000000"/>
          <w:sz w:val="27"/>
          <w:szCs w:val="23"/>
        </w:rPr>
        <w:t> 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  <w:t>Справлюсь я, сомнений нет!</w:t>
      </w:r>
    </w:p>
    <w:p w:rsidR="00F57675" w:rsidRPr="00385CC4" w:rsidRDefault="00F57675" w:rsidP="00F57675">
      <w:pPr>
        <w:pStyle w:val="a3"/>
        <w:spacing w:before="0" w:beforeAutospacing="0" w:after="0" w:afterAutospacing="0" w:line="300" w:lineRule="atLeast"/>
        <w:ind w:left="300" w:firstLine="480"/>
        <w:rPr>
          <w:rFonts w:ascii="playfair_displayregular" w:hAnsi="playfair_displayregular"/>
          <w:color w:val="000000"/>
          <w:sz w:val="27"/>
          <w:szCs w:val="23"/>
        </w:rPr>
      </w:pPr>
      <w:r w:rsidRPr="00385CC4">
        <w:rPr>
          <w:rStyle w:val="a4"/>
          <w:rFonts w:ascii="playfair_displayregular" w:hAnsi="playfair_displayregular"/>
          <w:color w:val="000000"/>
          <w:sz w:val="27"/>
          <w:szCs w:val="23"/>
        </w:rPr>
        <w:t xml:space="preserve">5 </w:t>
      </w:r>
      <w:proofErr w:type="spellStart"/>
      <w:r w:rsidRPr="00385CC4">
        <w:rPr>
          <w:rStyle w:val="a4"/>
          <w:rFonts w:ascii="playfair_displayregular" w:hAnsi="playfair_displayregular"/>
          <w:color w:val="000000"/>
          <w:sz w:val="27"/>
          <w:szCs w:val="23"/>
        </w:rPr>
        <w:t>уч</w:t>
      </w:r>
      <w:proofErr w:type="spellEnd"/>
      <w:r w:rsidRPr="00385CC4">
        <w:rPr>
          <w:rStyle w:val="a4"/>
          <w:rFonts w:ascii="playfair_displayregular" w:hAnsi="playfair_displayregular"/>
          <w:color w:val="000000"/>
          <w:sz w:val="27"/>
          <w:szCs w:val="23"/>
        </w:rPr>
        <w:t>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left="300" w:firstLine="480"/>
        <w:rPr>
          <w:rFonts w:ascii="playfair_displayregular" w:hAnsi="playfair_displayregular"/>
          <w:color w:val="000000"/>
          <w:sz w:val="23"/>
          <w:szCs w:val="23"/>
        </w:rPr>
      </w:pPr>
      <w:r w:rsidRPr="00385CC4">
        <w:rPr>
          <w:rFonts w:ascii="playfair_displayregular" w:hAnsi="playfair_displayregular"/>
          <w:color w:val="000000"/>
          <w:sz w:val="27"/>
          <w:szCs w:val="23"/>
        </w:rPr>
        <w:t>— Вы со мной, друзья, не спорьте,</w:t>
      </w:r>
      <w:r w:rsidRPr="00385CC4">
        <w:rPr>
          <w:rStyle w:val="apple-converted-space"/>
          <w:rFonts w:ascii="playfair_displayregular" w:hAnsi="playfair_displayregular"/>
          <w:color w:val="000000"/>
          <w:sz w:val="27"/>
          <w:szCs w:val="23"/>
        </w:rPr>
        <w:t> 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  <w:t>Я хочу стать первым в спорте.</w:t>
      </w:r>
      <w:r w:rsidRPr="00385CC4">
        <w:rPr>
          <w:rStyle w:val="apple-converted-space"/>
          <w:rFonts w:ascii="playfair_displayregular" w:hAnsi="playfair_displayregular"/>
          <w:color w:val="000000"/>
          <w:sz w:val="27"/>
          <w:szCs w:val="23"/>
        </w:rPr>
        <w:t> 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  <w:t>Шайбу мне забить - пустяк,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  <w:t>Я играю за "Спартак"!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</w:r>
      <w:r w:rsidRPr="00385CC4">
        <w:rPr>
          <w:rStyle w:val="a4"/>
          <w:rFonts w:ascii="playfair_displayregular" w:hAnsi="playfair_displayregular"/>
          <w:color w:val="000000"/>
          <w:sz w:val="27"/>
          <w:szCs w:val="23"/>
        </w:rPr>
        <w:t xml:space="preserve">6 </w:t>
      </w:r>
      <w:proofErr w:type="spellStart"/>
      <w:r w:rsidRPr="00385CC4">
        <w:rPr>
          <w:rStyle w:val="a4"/>
          <w:rFonts w:ascii="playfair_displayregular" w:hAnsi="playfair_displayregular"/>
          <w:color w:val="000000"/>
          <w:sz w:val="27"/>
          <w:szCs w:val="23"/>
        </w:rPr>
        <w:t>уч</w:t>
      </w:r>
      <w:proofErr w:type="spellEnd"/>
      <w:r w:rsidRPr="00385CC4">
        <w:rPr>
          <w:rStyle w:val="a4"/>
          <w:rFonts w:ascii="playfair_displayregular" w:hAnsi="playfair_displayregular"/>
          <w:color w:val="000000"/>
          <w:sz w:val="27"/>
          <w:szCs w:val="23"/>
        </w:rPr>
        <w:t>.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  <w:t>— Я хочу стать пианисткой.</w:t>
      </w:r>
      <w:r w:rsidRPr="00385CC4">
        <w:rPr>
          <w:rStyle w:val="apple-converted-space"/>
          <w:rFonts w:ascii="playfair_displayregular" w:hAnsi="playfair_displayregular"/>
          <w:color w:val="000000"/>
          <w:sz w:val="27"/>
          <w:szCs w:val="23"/>
        </w:rPr>
        <w:t> 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  <w:t>Замечательной артисткой.</w:t>
      </w:r>
      <w:r w:rsidRPr="00385CC4">
        <w:rPr>
          <w:rStyle w:val="apple-converted-space"/>
          <w:rFonts w:ascii="playfair_displayregular" w:hAnsi="playfair_displayregular"/>
          <w:color w:val="000000"/>
          <w:sz w:val="27"/>
          <w:szCs w:val="23"/>
        </w:rPr>
        <w:t> 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  <w:t>Музыка со мною с детства,</w:t>
      </w:r>
      <w:r w:rsidRPr="00385CC4">
        <w:rPr>
          <w:rStyle w:val="apple-converted-space"/>
          <w:rFonts w:ascii="playfair_displayregular" w:hAnsi="playfair_displayregular"/>
          <w:color w:val="000000"/>
          <w:sz w:val="27"/>
          <w:szCs w:val="23"/>
        </w:rPr>
        <w:t> 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  <w:t>Я люблю её всем сердцем.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</w:r>
      <w:r w:rsidRPr="00385CC4">
        <w:rPr>
          <w:rStyle w:val="a4"/>
          <w:rFonts w:ascii="playfair_displayregular" w:hAnsi="playfair_displayregular"/>
          <w:color w:val="000000"/>
          <w:sz w:val="27"/>
          <w:szCs w:val="23"/>
        </w:rPr>
        <w:t xml:space="preserve">7 </w:t>
      </w:r>
      <w:proofErr w:type="spellStart"/>
      <w:r w:rsidRPr="00385CC4">
        <w:rPr>
          <w:rStyle w:val="a4"/>
          <w:rFonts w:ascii="playfair_displayregular" w:hAnsi="playfair_displayregular"/>
          <w:color w:val="000000"/>
          <w:sz w:val="27"/>
          <w:szCs w:val="23"/>
        </w:rPr>
        <w:t>уч</w:t>
      </w:r>
      <w:proofErr w:type="spellEnd"/>
      <w:r w:rsidRPr="00385CC4">
        <w:rPr>
          <w:rStyle w:val="a4"/>
          <w:rFonts w:ascii="playfair_displayregular" w:hAnsi="playfair_displayregular"/>
          <w:color w:val="000000"/>
          <w:sz w:val="27"/>
          <w:szCs w:val="23"/>
        </w:rPr>
        <w:t>.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  <w:t>— Я мечтаю стать скорей</w:t>
      </w:r>
      <w:r w:rsidRPr="00385CC4">
        <w:rPr>
          <w:rStyle w:val="apple-converted-space"/>
          <w:rFonts w:ascii="playfair_displayregular" w:hAnsi="playfair_displayregular"/>
          <w:color w:val="000000"/>
          <w:sz w:val="27"/>
          <w:szCs w:val="23"/>
        </w:rPr>
        <w:t> 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  <w:t>Воспитателем детей.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</w:r>
      <w:r w:rsidRPr="00385CC4">
        <w:rPr>
          <w:rFonts w:ascii="playfair_displayregular" w:hAnsi="playfair_displayregular"/>
          <w:color w:val="000000"/>
          <w:sz w:val="27"/>
          <w:szCs w:val="23"/>
        </w:rPr>
        <w:lastRenderedPageBreak/>
        <w:t>С ними петь, гулять, играть.</w:t>
      </w:r>
      <w:r w:rsidRPr="00385CC4">
        <w:rPr>
          <w:rStyle w:val="apple-converted-space"/>
          <w:rFonts w:ascii="playfair_displayregular" w:hAnsi="playfair_displayregular"/>
          <w:color w:val="000000"/>
          <w:sz w:val="27"/>
          <w:szCs w:val="23"/>
        </w:rPr>
        <w:t> 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  <w:t>Дни рожденья отмечать.</w:t>
      </w:r>
      <w:r w:rsidRPr="00385CC4">
        <w:rPr>
          <w:rFonts w:ascii="playfair_displayregular" w:hAnsi="playfair_displayregular"/>
          <w:color w:val="000000"/>
          <w:sz w:val="33"/>
          <w:szCs w:val="23"/>
        </w:rPr>
        <w:br/>
      </w:r>
      <w:r w:rsidRPr="00385CC4">
        <w:rPr>
          <w:rStyle w:val="a4"/>
          <w:rFonts w:ascii="playfair_displayregular" w:hAnsi="playfair_displayregular"/>
          <w:color w:val="000000"/>
          <w:sz w:val="25"/>
          <w:szCs w:val="23"/>
        </w:rPr>
        <w:t xml:space="preserve">8 </w:t>
      </w:r>
      <w:proofErr w:type="spellStart"/>
      <w:r w:rsidRPr="00385CC4">
        <w:rPr>
          <w:rStyle w:val="a4"/>
          <w:rFonts w:ascii="playfair_displayregular" w:hAnsi="playfair_displayregular"/>
          <w:color w:val="000000"/>
          <w:sz w:val="25"/>
          <w:szCs w:val="23"/>
        </w:rPr>
        <w:t>уч</w:t>
      </w:r>
      <w:proofErr w:type="spellEnd"/>
      <w:r w:rsidRPr="00385CC4">
        <w:rPr>
          <w:rStyle w:val="a4"/>
          <w:rFonts w:ascii="playfair_displayregular" w:hAnsi="playfair_displayregular"/>
          <w:color w:val="000000"/>
          <w:sz w:val="25"/>
          <w:szCs w:val="23"/>
        </w:rPr>
        <w:t>.</w:t>
      </w:r>
      <w:r w:rsidRPr="00385CC4">
        <w:rPr>
          <w:rFonts w:ascii="playfair_displayregular" w:hAnsi="playfair_displayregular"/>
          <w:color w:val="000000"/>
          <w:sz w:val="33"/>
          <w:szCs w:val="23"/>
        </w:rPr>
        <w:br/>
      </w:r>
      <w:r w:rsidRPr="00385CC4">
        <w:rPr>
          <w:rFonts w:ascii="playfair_displayregular" w:hAnsi="playfair_displayregular"/>
          <w:color w:val="000000"/>
          <w:sz w:val="27"/>
          <w:szCs w:val="23"/>
        </w:rPr>
        <w:t>Все профессии прекрасны.</w:t>
      </w:r>
      <w:r w:rsidRPr="00385CC4">
        <w:rPr>
          <w:rFonts w:ascii="playfair_displayregular" w:hAnsi="playfair_displayregular"/>
          <w:color w:val="000000"/>
          <w:sz w:val="27"/>
          <w:szCs w:val="23"/>
        </w:rPr>
        <w:br/>
      </w:r>
      <w:r>
        <w:rPr>
          <w:rFonts w:ascii="playfair_displayregular" w:hAnsi="playfair_displayregular"/>
          <w:color w:val="000000"/>
          <w:sz w:val="23"/>
          <w:szCs w:val="23"/>
        </w:rPr>
        <w:t>Все профессии важны.</w:t>
      </w:r>
      <w:r>
        <w:rPr>
          <w:rFonts w:ascii="playfair_displayregular" w:hAnsi="playfair_displayregular"/>
          <w:color w:val="000000"/>
          <w:sz w:val="23"/>
          <w:szCs w:val="23"/>
        </w:rPr>
        <w:br/>
        <w:t>Знаем мы, что наши руки</w:t>
      </w:r>
      <w:proofErr w:type="gramStart"/>
      <w:r>
        <w:rPr>
          <w:rFonts w:ascii="playfair_displayregular" w:hAnsi="playfair_displayregular"/>
          <w:color w:val="000000"/>
          <w:sz w:val="23"/>
          <w:szCs w:val="23"/>
        </w:rPr>
        <w:br/>
        <w:t>Б</w:t>
      </w:r>
      <w:proofErr w:type="gramEnd"/>
      <w:r>
        <w:rPr>
          <w:rFonts w:ascii="playfair_displayregular" w:hAnsi="playfair_displayregular"/>
          <w:color w:val="000000"/>
          <w:sz w:val="23"/>
          <w:szCs w:val="23"/>
        </w:rPr>
        <w:t>удут Родине нужны!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- Дети, какая же профессия самая важная?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(Все важны.)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- Правильно!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«Все работы - хороши!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Выбирай на вкус!»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( В.В. Маяковский.)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Style w:val="a4"/>
          <w:rFonts w:ascii="playfair_displayregular" w:hAnsi="playfair_displayregular"/>
          <w:color w:val="000000"/>
          <w:sz w:val="23"/>
          <w:szCs w:val="23"/>
        </w:rPr>
        <w:t xml:space="preserve">- Л.Н. Толстой писал, что «стыдиться можно и должно не какой-либо работы, хотя бы самой нечистой, а только одного: праздной жизни». 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- Я верю в то, что ваш труд будет приносить добро и радость.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Style w:val="a4"/>
          <w:rFonts w:ascii="playfair_displayregular" w:hAnsi="playfair_displayregular"/>
          <w:color w:val="000000"/>
          <w:sz w:val="23"/>
          <w:szCs w:val="23"/>
        </w:rPr>
        <w:t>О труде земном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- Ребята, прежде</w:t>
      </w:r>
      <w:proofErr w:type="gramStart"/>
      <w:r>
        <w:rPr>
          <w:rFonts w:ascii="playfair_displayregular" w:hAnsi="playfair_displayregular"/>
          <w:color w:val="000000"/>
          <w:sz w:val="23"/>
          <w:szCs w:val="23"/>
        </w:rPr>
        <w:t>,</w:t>
      </w:r>
      <w:proofErr w:type="gramEnd"/>
      <w:r>
        <w:rPr>
          <w:rFonts w:ascii="playfair_displayregular" w:hAnsi="playfair_displayregular"/>
          <w:color w:val="000000"/>
          <w:sz w:val="23"/>
          <w:szCs w:val="23"/>
        </w:rPr>
        <w:t xml:space="preserve"> чем задать следующий вопрос, я предлагаю вам отгадать загадки.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Ой, ты добрый молодец,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Захромал мой жеребец.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Ты подкуй его опять!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- Отчего ж не подковать?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Вот гвоздь, вот подкова.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Раз – два и готово.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(Кузнец)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proofErr w:type="gramStart"/>
      <w:r>
        <w:rPr>
          <w:rFonts w:ascii="playfair_displayregular" w:hAnsi="playfair_displayregular"/>
          <w:color w:val="000000"/>
          <w:sz w:val="23"/>
          <w:szCs w:val="23"/>
        </w:rPr>
        <w:t>Занят важной он работой:</w:t>
      </w:r>
      <w:proofErr w:type="gramEnd"/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Урожай – его забота,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Чтоб сумели уродиться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Рожь, овёс или пшеница.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(Агроном)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Он бревно отешет ловко,</w:t>
      </w:r>
      <w:r>
        <w:rPr>
          <w:rFonts w:ascii="playfair_displayregular" w:hAnsi="playfair_displayregular"/>
          <w:color w:val="000000"/>
          <w:sz w:val="23"/>
          <w:szCs w:val="23"/>
        </w:rPr>
        <w:br/>
        <w:t>Стены сделает, навес.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У него смолой спецовка,</w:t>
      </w:r>
      <w:r>
        <w:rPr>
          <w:rFonts w:ascii="playfair_displayregular" w:hAnsi="playfair_displayregular"/>
          <w:color w:val="000000"/>
          <w:sz w:val="23"/>
          <w:szCs w:val="23"/>
        </w:rPr>
        <w:br/>
        <w:t>Как сосновый пахнет лес.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(Плотник.)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 xml:space="preserve">Коз, коров зовет, </w:t>
      </w:r>
      <w:proofErr w:type="gramStart"/>
      <w:r>
        <w:rPr>
          <w:rFonts w:ascii="playfair_displayregular" w:hAnsi="playfair_displayregular"/>
          <w:color w:val="000000"/>
          <w:sz w:val="23"/>
          <w:szCs w:val="23"/>
        </w:rPr>
        <w:t>скликает</w:t>
      </w:r>
      <w:proofErr w:type="gramEnd"/>
      <w:r>
        <w:rPr>
          <w:rFonts w:ascii="playfair_displayregular" w:hAnsi="playfair_displayregular"/>
          <w:color w:val="000000"/>
          <w:sz w:val="23"/>
          <w:szCs w:val="23"/>
        </w:rPr>
        <w:t>,</w:t>
      </w:r>
      <w:r>
        <w:rPr>
          <w:rStyle w:val="apple-converted-space"/>
          <w:rFonts w:ascii="playfair_displayregular" w:hAnsi="playfair_displayregular"/>
          <w:color w:val="000000"/>
          <w:sz w:val="23"/>
          <w:szCs w:val="23"/>
        </w:rPr>
        <w:t> </w:t>
      </w:r>
      <w:r>
        <w:rPr>
          <w:rFonts w:ascii="playfair_displayregular" w:hAnsi="playfair_displayregular"/>
          <w:color w:val="000000"/>
          <w:sz w:val="23"/>
          <w:szCs w:val="23"/>
        </w:rPr>
        <w:br/>
        <w:t>В свой витой рожок играет.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(Пастух.)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Летают пальцы птицами –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Поток струится ситцевый.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Летают пальцы пчёлками –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Поток струится шёлковый.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(Ткачиха.)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Её давно бурёнки знают,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Всегда мычанием встречают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И за её нелёгкий труд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Всё молоко ей отдают.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(Доярка.)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lastRenderedPageBreak/>
        <w:t>- Чей труд стал основой многих профессий?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- Как же называется труд этих людей?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( Труд земной)</w:t>
      </w:r>
    </w:p>
    <w:p w:rsidR="00F57675" w:rsidRDefault="00F57675" w:rsidP="0093277D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- Перечислите, пожалуйста, ещё раз основных представителей труда земного.</w:t>
      </w:r>
      <w:proofErr w:type="gramStart"/>
      <w:r>
        <w:rPr>
          <w:rFonts w:ascii="playfair_displayregular" w:hAnsi="playfair_displayregular"/>
          <w:color w:val="000000"/>
          <w:sz w:val="23"/>
          <w:szCs w:val="23"/>
        </w:rPr>
        <w:t xml:space="preserve"> .</w:t>
      </w:r>
      <w:proofErr w:type="gramEnd"/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Строятся, как и много веков назад, красивые деревянные дома, изготавливается лёгкая фарфоровая и металлическая посуда, радует глаз удобная нарядная одежда.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 xml:space="preserve">Вот это – плоды труда земного. 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Style w:val="a4"/>
          <w:rFonts w:ascii="playfair_displayregular" w:hAnsi="playfair_displayregular"/>
          <w:color w:val="000000"/>
          <w:sz w:val="23"/>
          <w:szCs w:val="23"/>
        </w:rPr>
        <w:t>2. Активное занятие « Качества человека труда». Работа в группах.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- Дети, каковы основные качества человека труда?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- Каким он должен быть?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- Подумайте сначала самостоятельно, потом посоветуйтесь друг с другом.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- Отметьте только те слова в карточках, которые отражают сущность человека труда.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Трудолюбие, честность, взаимопомощь, лень, добросовестность, сила, порядок,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ловкость, равнодушие, терпение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Отвечают представители групп.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Style w:val="a4"/>
          <w:rFonts w:ascii="playfair_displayregular" w:hAnsi="playfair_displayregular"/>
          <w:color w:val="000000"/>
          <w:sz w:val="23"/>
          <w:szCs w:val="23"/>
        </w:rPr>
        <w:t>3. Благодарность родителям.</w:t>
      </w:r>
    </w:p>
    <w:p w:rsidR="00F57675" w:rsidRDefault="00065FEF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proofErr w:type="gramStart"/>
      <w:r>
        <w:rPr>
          <w:rFonts w:ascii="playfair_displayregular" w:hAnsi="playfair_displayregular"/>
          <w:color w:val="000000"/>
          <w:sz w:val="23"/>
          <w:szCs w:val="23"/>
        </w:rPr>
        <w:t>Ребята</w:t>
      </w:r>
      <w:proofErr w:type="gramEnd"/>
      <w:r>
        <w:rPr>
          <w:rFonts w:ascii="playfair_displayregular" w:hAnsi="playfair_displayregular"/>
          <w:color w:val="000000"/>
          <w:sz w:val="23"/>
          <w:szCs w:val="23"/>
        </w:rPr>
        <w:t xml:space="preserve"> </w:t>
      </w:r>
      <w:r w:rsidR="00F57675">
        <w:rPr>
          <w:rFonts w:ascii="playfair_displayregular" w:hAnsi="playfair_displayregular"/>
          <w:color w:val="000000"/>
          <w:sz w:val="23"/>
          <w:szCs w:val="23"/>
        </w:rPr>
        <w:t>а как вы считаете, обладают ли такими качествами ваши родители?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- А вы благодарны родителям за их труд?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- Скажите им слова благодарности.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(Я благодарен своим родителям за то, что они трудятся, чтобы у меня было всё необходимое для жизни.)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Style w:val="a4"/>
          <w:rFonts w:ascii="playfair_displayregular" w:hAnsi="playfair_displayregular"/>
          <w:color w:val="000000"/>
          <w:sz w:val="23"/>
          <w:szCs w:val="23"/>
        </w:rPr>
        <w:t>4. Активное занятие «Семена Добра». Работа в группах.</w:t>
      </w:r>
    </w:p>
    <w:p w:rsidR="00F57675" w:rsidRDefault="00065FEF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Style w:val="a4"/>
          <w:rFonts w:ascii="playfair_displayregular" w:hAnsi="playfair_displayregular"/>
          <w:color w:val="000000"/>
          <w:sz w:val="23"/>
          <w:szCs w:val="23"/>
        </w:rPr>
        <w:t xml:space="preserve">Ребята  </w:t>
      </w:r>
      <w:r w:rsidR="00F57675">
        <w:rPr>
          <w:rFonts w:ascii="playfair_displayregular" w:hAnsi="playfair_displayregular"/>
          <w:color w:val="000000"/>
          <w:sz w:val="23"/>
          <w:szCs w:val="23"/>
        </w:rPr>
        <w:t>чтобы получилась хорошо любая работа, каким человеком нужно быть?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(Трудолюбивым)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- Если вы хотите воспитать в себе это качество, возьмите на вооружение лозунг: «Ни дня без доброго дела!»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- Предлагаю вам «Перечень добрых дел»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• Помощь старикам в хозяйственных делах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(покупка продуктов, уборка жилища и др.)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• Защита и помощь младшим.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• Забота о родителях, помощь по дому.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• Работа в библиотеке по «лечению» книг.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• Посадка и охрана деревьев, кустарников,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цветов.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• Помощь одноклассникам в учении.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• Забота о заболевшем товарище.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• Помощь учителям на уроках.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• Уборка класса и т. д.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Style w:val="a4"/>
          <w:rFonts w:ascii="playfair_displayregular" w:hAnsi="playfair_displayregular"/>
          <w:color w:val="000000"/>
          <w:sz w:val="23"/>
          <w:szCs w:val="23"/>
        </w:rPr>
        <w:t>5. Ресурсный круг «Что ценили прадеды и что ценим мы в труде земном?»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- Дети, прошло много с тех пор, как человек научился трудиться. Но ценности труда не изменились.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- Что же ценили прадеды и что ценим мы в труде земном?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(Взаимопонимание, взаимовыручку, доброту, ловкость, умение, терпение, наблюдательность)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- Да, это есть основные ценности труда земного. И как отметил замечательный баснописец И.А. Крылов, от труда должна быть польза.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Style w:val="a4"/>
          <w:rFonts w:ascii="playfair_displayregular" w:hAnsi="playfair_displayregular"/>
          <w:color w:val="000000"/>
          <w:sz w:val="23"/>
          <w:szCs w:val="23"/>
        </w:rPr>
        <w:t>III. Заключительная часть.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- Ребята, какова тема нашего классного часа?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lastRenderedPageBreak/>
        <w:t>(</w:t>
      </w:r>
      <w:r w:rsidR="00065FEF">
        <w:rPr>
          <w:rFonts w:ascii="playfair_displayregular" w:hAnsi="playfair_displayregular"/>
          <w:color w:val="000000"/>
          <w:sz w:val="23"/>
          <w:szCs w:val="23"/>
        </w:rPr>
        <w:t>Человек и труд</w:t>
      </w:r>
      <w:proofErr w:type="gramStart"/>
      <w:r w:rsidR="00065FEF">
        <w:rPr>
          <w:rFonts w:ascii="playfair_displayregular" w:hAnsi="playfair_displayregular"/>
          <w:color w:val="000000"/>
          <w:sz w:val="23"/>
          <w:szCs w:val="23"/>
        </w:rPr>
        <w:t xml:space="preserve"> </w:t>
      </w:r>
      <w:r>
        <w:rPr>
          <w:rFonts w:ascii="playfair_displayregular" w:hAnsi="playfair_displayregular"/>
          <w:color w:val="000000"/>
          <w:sz w:val="23"/>
          <w:szCs w:val="23"/>
        </w:rPr>
        <w:t>)</w:t>
      </w:r>
      <w:proofErr w:type="gramEnd"/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- Мне хочется вам пожелать, чтобы ваши руки были умелыми, трудолюбивыми, а сердце – добрым и умным.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Нитку вдеть для пальца – непосильный труд,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Но зато два пальца платьице сошьют,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Три в тетрадке нашей пишут хоть куда,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Десять – поле вспашут,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Строят города!</w:t>
      </w:r>
    </w:p>
    <w:p w:rsidR="00F57675" w:rsidRDefault="00F57675" w:rsidP="00F57675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- А родителям хочется напомнить слова:</w:t>
      </w:r>
    </w:p>
    <w:p w:rsidR="00247219" w:rsidRDefault="00247219" w:rsidP="00247219">
      <w:pPr>
        <w:pStyle w:val="a3"/>
        <w:spacing w:before="0" w:beforeAutospacing="0" w:after="0" w:afterAutospacing="0" w:line="300" w:lineRule="atLeast"/>
        <w:ind w:firstLine="480"/>
        <w:rPr>
          <w:rFonts w:ascii="playfair_displayregular" w:hAnsi="playfair_displayregular"/>
          <w:color w:val="000000"/>
          <w:sz w:val="23"/>
          <w:szCs w:val="23"/>
        </w:rPr>
      </w:pPr>
      <w:r>
        <w:rPr>
          <w:rFonts w:ascii="playfair_displayregular" w:hAnsi="playfair_displayregular"/>
          <w:color w:val="000000"/>
          <w:sz w:val="23"/>
          <w:szCs w:val="23"/>
        </w:rPr>
        <w:t>И.А. Крылов, от труда должна быть польза.</w:t>
      </w:r>
    </w:p>
    <w:p w:rsidR="001D640B" w:rsidRDefault="001D640B" w:rsidP="00247219">
      <w:pPr>
        <w:pStyle w:val="a3"/>
        <w:spacing w:before="0" w:beforeAutospacing="0" w:after="0" w:afterAutospacing="0" w:line="300" w:lineRule="atLeast"/>
        <w:ind w:firstLine="480"/>
      </w:pPr>
    </w:p>
    <w:sectPr w:rsidR="001D640B" w:rsidSect="00465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layfair_display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57675"/>
    <w:rsid w:val="00065FEF"/>
    <w:rsid w:val="000D24E7"/>
    <w:rsid w:val="001338EE"/>
    <w:rsid w:val="00144930"/>
    <w:rsid w:val="001575F9"/>
    <w:rsid w:val="001665B2"/>
    <w:rsid w:val="001D640B"/>
    <w:rsid w:val="00247219"/>
    <w:rsid w:val="00385CC4"/>
    <w:rsid w:val="00430CF6"/>
    <w:rsid w:val="004656F8"/>
    <w:rsid w:val="005A6598"/>
    <w:rsid w:val="006665A6"/>
    <w:rsid w:val="006C0D58"/>
    <w:rsid w:val="00701841"/>
    <w:rsid w:val="007B582B"/>
    <w:rsid w:val="008C125F"/>
    <w:rsid w:val="008C462C"/>
    <w:rsid w:val="0093277D"/>
    <w:rsid w:val="00974181"/>
    <w:rsid w:val="00B30732"/>
    <w:rsid w:val="00B83488"/>
    <w:rsid w:val="00C158E9"/>
    <w:rsid w:val="00CD4968"/>
    <w:rsid w:val="00F40019"/>
    <w:rsid w:val="00F57675"/>
    <w:rsid w:val="00F66D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6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7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57675"/>
    <w:rPr>
      <w:b/>
      <w:bCs/>
    </w:rPr>
  </w:style>
  <w:style w:type="character" w:customStyle="1" w:styleId="apple-converted-space">
    <w:name w:val="apple-converted-space"/>
    <w:basedOn w:val="a0"/>
    <w:rsid w:val="00F576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9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_________Microsoft_Office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4C26B-0136-4446-AB83-71E701F40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1261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RL-Team</dc:creator>
  <cp:keywords/>
  <dc:description/>
  <cp:lastModifiedBy>RL-Team</cp:lastModifiedBy>
  <cp:revision>23</cp:revision>
  <dcterms:created xsi:type="dcterms:W3CDTF">2018-02-01T14:20:00Z</dcterms:created>
  <dcterms:modified xsi:type="dcterms:W3CDTF">2018-02-18T16:55:00Z</dcterms:modified>
</cp:coreProperties>
</file>