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C48" w:rsidRDefault="00956C48" w:rsidP="004D0855">
      <w:pPr>
        <w:pStyle w:val="a3"/>
        <w:spacing w:before="185"/>
        <w:ind w:left="0"/>
        <w:rPr>
          <w:b/>
          <w:bCs/>
          <w:lang w:val="ru-RU"/>
        </w:rPr>
      </w:pPr>
      <w:r w:rsidRPr="00956C48">
        <w:rPr>
          <w:b/>
          <w:bCs/>
        </w:rPr>
        <w:t>ІІІ. Тәрбиеленушілер контингенті</w:t>
      </w:r>
    </w:p>
    <w:p w:rsidR="007123A0" w:rsidRPr="007123A0" w:rsidRDefault="007123A0" w:rsidP="00956C48">
      <w:pPr>
        <w:pStyle w:val="a3"/>
        <w:spacing w:before="185"/>
        <w:ind w:left="0"/>
        <w:jc w:val="center"/>
        <w:rPr>
          <w:b/>
          <w:bCs/>
        </w:rPr>
      </w:pPr>
    </w:p>
    <w:p w:rsidR="00956C48" w:rsidRDefault="00956C48" w:rsidP="008A610A">
      <w:pPr>
        <w:pStyle w:val="a3"/>
        <w:spacing w:before="185"/>
        <w:ind w:left="0"/>
      </w:pPr>
    </w:p>
    <w:tbl>
      <w:tblPr>
        <w:tblStyle w:val="a6"/>
        <w:tblW w:w="0" w:type="auto"/>
        <w:tblLook w:val="04A0"/>
      </w:tblPr>
      <w:tblGrid>
        <w:gridCol w:w="562"/>
        <w:gridCol w:w="2381"/>
        <w:gridCol w:w="458"/>
        <w:gridCol w:w="2519"/>
        <w:gridCol w:w="458"/>
        <w:gridCol w:w="2519"/>
      </w:tblGrid>
      <w:tr w:rsidR="00956C48" w:rsidTr="00776CBF">
        <w:trPr>
          <w:trHeight w:val="233"/>
        </w:trPr>
        <w:tc>
          <w:tcPr>
            <w:tcW w:w="562" w:type="dxa"/>
            <w:vMerge w:val="restart"/>
          </w:tcPr>
          <w:p w:rsidR="00956C48" w:rsidRPr="00956C48" w:rsidRDefault="00956C48" w:rsidP="008A610A">
            <w:pPr>
              <w:pStyle w:val="a3"/>
              <w:spacing w:before="185"/>
              <w:ind w:left="0"/>
              <w:rPr>
                <w:b/>
                <w:bCs/>
              </w:rPr>
            </w:pPr>
            <w:r w:rsidRPr="00956C48">
              <w:rPr>
                <w:b/>
                <w:bCs/>
              </w:rPr>
              <w:t>№</w:t>
            </w:r>
          </w:p>
        </w:tc>
        <w:tc>
          <w:tcPr>
            <w:tcW w:w="2381" w:type="dxa"/>
          </w:tcPr>
          <w:p w:rsidR="00956C48" w:rsidRPr="00956C48" w:rsidRDefault="00956C48" w:rsidP="008A610A">
            <w:pPr>
              <w:pStyle w:val="a3"/>
              <w:spacing w:before="185"/>
              <w:ind w:left="0"/>
              <w:rPr>
                <w:b/>
                <w:bCs/>
              </w:rPr>
            </w:pPr>
            <w:r>
              <w:rPr>
                <w:b/>
                <w:bCs/>
                <w:lang w:val="en-US"/>
              </w:rPr>
              <w:t xml:space="preserve">2021-2022 </w:t>
            </w:r>
            <w:r>
              <w:rPr>
                <w:b/>
                <w:bCs/>
              </w:rPr>
              <w:t>оқу жылы</w:t>
            </w:r>
          </w:p>
        </w:tc>
        <w:tc>
          <w:tcPr>
            <w:tcW w:w="458" w:type="dxa"/>
            <w:vMerge w:val="restart"/>
          </w:tcPr>
          <w:p w:rsidR="00956C48" w:rsidRPr="00956C48" w:rsidRDefault="00956C48" w:rsidP="008A610A">
            <w:pPr>
              <w:pStyle w:val="a3"/>
              <w:spacing w:before="185"/>
              <w:ind w:left="0"/>
              <w:rPr>
                <w:b/>
                <w:bCs/>
              </w:rPr>
            </w:pPr>
            <w:r w:rsidRPr="00956C48">
              <w:rPr>
                <w:b/>
                <w:bCs/>
              </w:rPr>
              <w:t>№</w:t>
            </w:r>
          </w:p>
        </w:tc>
        <w:tc>
          <w:tcPr>
            <w:tcW w:w="2519" w:type="dxa"/>
          </w:tcPr>
          <w:p w:rsidR="00956C48" w:rsidRPr="00956C48" w:rsidRDefault="00956C48" w:rsidP="008A610A">
            <w:pPr>
              <w:pStyle w:val="a3"/>
              <w:spacing w:before="185"/>
              <w:ind w:left="0"/>
              <w:rPr>
                <w:b/>
                <w:bCs/>
              </w:rPr>
            </w:pPr>
            <w:r w:rsidRPr="00956C48">
              <w:rPr>
                <w:b/>
                <w:bCs/>
                <w:lang w:val="en-US"/>
              </w:rPr>
              <w:t>202</w:t>
            </w:r>
            <w:r>
              <w:rPr>
                <w:b/>
                <w:bCs/>
                <w:lang w:val="en-US"/>
              </w:rPr>
              <w:t>2</w:t>
            </w:r>
            <w:r w:rsidRPr="00956C48">
              <w:rPr>
                <w:b/>
                <w:bCs/>
                <w:lang w:val="en-US"/>
              </w:rPr>
              <w:t>-202</w:t>
            </w:r>
            <w:r>
              <w:rPr>
                <w:b/>
                <w:bCs/>
                <w:lang w:val="en-US"/>
              </w:rPr>
              <w:t>3</w:t>
            </w:r>
            <w:r w:rsidRPr="00956C48">
              <w:rPr>
                <w:b/>
                <w:bCs/>
              </w:rPr>
              <w:t>оқу жылы</w:t>
            </w:r>
          </w:p>
        </w:tc>
        <w:tc>
          <w:tcPr>
            <w:tcW w:w="458" w:type="dxa"/>
            <w:vMerge w:val="restart"/>
          </w:tcPr>
          <w:p w:rsidR="00956C48" w:rsidRPr="00956C48" w:rsidRDefault="00956C48" w:rsidP="008A610A">
            <w:pPr>
              <w:pStyle w:val="a3"/>
              <w:spacing w:before="185"/>
              <w:ind w:left="0"/>
              <w:rPr>
                <w:b/>
                <w:bCs/>
              </w:rPr>
            </w:pPr>
            <w:r w:rsidRPr="00956C48">
              <w:rPr>
                <w:b/>
                <w:bCs/>
              </w:rPr>
              <w:t>№</w:t>
            </w:r>
          </w:p>
        </w:tc>
        <w:tc>
          <w:tcPr>
            <w:tcW w:w="2519" w:type="dxa"/>
          </w:tcPr>
          <w:p w:rsidR="00956C48" w:rsidRPr="00956C48" w:rsidRDefault="00956C48" w:rsidP="008A610A">
            <w:pPr>
              <w:pStyle w:val="a3"/>
              <w:spacing w:before="185"/>
              <w:ind w:left="0"/>
              <w:rPr>
                <w:b/>
                <w:bCs/>
              </w:rPr>
            </w:pPr>
            <w:r w:rsidRPr="00956C48">
              <w:rPr>
                <w:b/>
                <w:bCs/>
                <w:lang w:val="en-US"/>
              </w:rPr>
              <w:t>202</w:t>
            </w:r>
            <w:r>
              <w:rPr>
                <w:b/>
                <w:bCs/>
                <w:lang w:val="en-US"/>
              </w:rPr>
              <w:t>3</w:t>
            </w:r>
            <w:r w:rsidRPr="00956C48">
              <w:rPr>
                <w:b/>
                <w:bCs/>
                <w:lang w:val="en-US"/>
              </w:rPr>
              <w:t>-202</w:t>
            </w:r>
            <w:r>
              <w:rPr>
                <w:b/>
                <w:bCs/>
                <w:lang w:val="en-US"/>
              </w:rPr>
              <w:t>4</w:t>
            </w:r>
            <w:r w:rsidRPr="00956C48">
              <w:rPr>
                <w:b/>
                <w:bCs/>
              </w:rPr>
              <w:t>оқу жылы</w:t>
            </w:r>
          </w:p>
        </w:tc>
      </w:tr>
      <w:tr w:rsidR="00956C48" w:rsidTr="00776CBF">
        <w:trPr>
          <w:trHeight w:val="232"/>
        </w:trPr>
        <w:tc>
          <w:tcPr>
            <w:tcW w:w="562" w:type="dxa"/>
            <w:vMerge/>
          </w:tcPr>
          <w:p w:rsidR="00956C48" w:rsidRPr="00956C48" w:rsidRDefault="00956C48" w:rsidP="008A610A">
            <w:pPr>
              <w:pStyle w:val="a3"/>
              <w:spacing w:before="185"/>
              <w:ind w:left="0"/>
              <w:rPr>
                <w:b/>
                <w:bCs/>
              </w:rPr>
            </w:pPr>
          </w:p>
        </w:tc>
        <w:tc>
          <w:tcPr>
            <w:tcW w:w="2381" w:type="dxa"/>
          </w:tcPr>
          <w:p w:rsidR="00956C48" w:rsidRPr="00956C48" w:rsidRDefault="00956C48" w:rsidP="008A610A">
            <w:pPr>
              <w:pStyle w:val="a3"/>
              <w:spacing w:before="185"/>
              <w:ind w:left="0"/>
              <w:rPr>
                <w:b/>
                <w:bCs/>
              </w:rPr>
            </w:pPr>
            <w:r w:rsidRPr="00956C48">
              <w:rPr>
                <w:b/>
                <w:bCs/>
              </w:rPr>
              <w:t>Аты</w:t>
            </w:r>
            <w:r w:rsidRPr="00956C48">
              <w:rPr>
                <w:b/>
                <w:bCs/>
                <w:lang w:val="en-US"/>
              </w:rPr>
              <w:t>-</w:t>
            </w:r>
            <w:r w:rsidRPr="00956C48">
              <w:rPr>
                <w:b/>
                <w:bCs/>
              </w:rPr>
              <w:t>жөні</w:t>
            </w:r>
          </w:p>
        </w:tc>
        <w:tc>
          <w:tcPr>
            <w:tcW w:w="458" w:type="dxa"/>
            <w:vMerge/>
          </w:tcPr>
          <w:p w:rsidR="00956C48" w:rsidRPr="00956C48" w:rsidRDefault="00956C48" w:rsidP="008A610A">
            <w:pPr>
              <w:pStyle w:val="a3"/>
              <w:spacing w:before="185"/>
              <w:ind w:left="0"/>
              <w:rPr>
                <w:b/>
                <w:bCs/>
              </w:rPr>
            </w:pPr>
          </w:p>
        </w:tc>
        <w:tc>
          <w:tcPr>
            <w:tcW w:w="2519" w:type="dxa"/>
          </w:tcPr>
          <w:p w:rsidR="00956C48" w:rsidRPr="00956C48" w:rsidRDefault="00956C48" w:rsidP="008A610A">
            <w:pPr>
              <w:pStyle w:val="a3"/>
              <w:spacing w:before="185"/>
              <w:ind w:left="0"/>
              <w:rPr>
                <w:b/>
                <w:bCs/>
              </w:rPr>
            </w:pPr>
            <w:r w:rsidRPr="00956C48">
              <w:rPr>
                <w:b/>
                <w:bCs/>
              </w:rPr>
              <w:t>Аты</w:t>
            </w:r>
            <w:r w:rsidRPr="00956C48">
              <w:rPr>
                <w:b/>
                <w:bCs/>
                <w:lang w:val="en-US"/>
              </w:rPr>
              <w:t>-</w:t>
            </w:r>
            <w:r w:rsidRPr="00956C48">
              <w:rPr>
                <w:b/>
                <w:bCs/>
              </w:rPr>
              <w:t>жөні</w:t>
            </w:r>
          </w:p>
        </w:tc>
        <w:tc>
          <w:tcPr>
            <w:tcW w:w="458" w:type="dxa"/>
            <w:vMerge/>
          </w:tcPr>
          <w:p w:rsidR="00956C48" w:rsidRPr="00956C48" w:rsidRDefault="00956C48" w:rsidP="008A610A">
            <w:pPr>
              <w:pStyle w:val="a3"/>
              <w:spacing w:before="185"/>
              <w:ind w:left="0"/>
              <w:rPr>
                <w:b/>
                <w:bCs/>
              </w:rPr>
            </w:pPr>
          </w:p>
        </w:tc>
        <w:tc>
          <w:tcPr>
            <w:tcW w:w="2519" w:type="dxa"/>
          </w:tcPr>
          <w:p w:rsidR="00956C48" w:rsidRPr="00956C48" w:rsidRDefault="00956C48" w:rsidP="008A610A">
            <w:pPr>
              <w:pStyle w:val="a3"/>
              <w:spacing w:before="185"/>
              <w:ind w:left="0"/>
              <w:rPr>
                <w:b/>
                <w:bCs/>
              </w:rPr>
            </w:pPr>
            <w:r w:rsidRPr="00956C48">
              <w:rPr>
                <w:b/>
                <w:bCs/>
              </w:rPr>
              <w:t>Аты</w:t>
            </w:r>
            <w:r w:rsidRPr="00956C48">
              <w:rPr>
                <w:b/>
                <w:bCs/>
                <w:lang w:val="en-US"/>
              </w:rPr>
              <w:t>-</w:t>
            </w:r>
            <w:r w:rsidRPr="00956C48">
              <w:rPr>
                <w:b/>
                <w:bCs/>
              </w:rPr>
              <w:t>жөні</w:t>
            </w:r>
          </w:p>
        </w:tc>
      </w:tr>
      <w:tr w:rsidR="007123A0" w:rsidTr="00776CBF">
        <w:tc>
          <w:tcPr>
            <w:tcW w:w="562" w:type="dxa"/>
          </w:tcPr>
          <w:p w:rsidR="007123A0" w:rsidRDefault="007123A0" w:rsidP="007123A0">
            <w:pPr>
              <w:pStyle w:val="a3"/>
              <w:spacing w:before="185"/>
              <w:ind w:left="0"/>
            </w:pPr>
            <w:r>
              <w:rPr>
                <w:lang w:val="ru-RU"/>
              </w:rPr>
              <w:t>1</w:t>
            </w:r>
          </w:p>
        </w:tc>
        <w:tc>
          <w:tcPr>
            <w:tcW w:w="2381" w:type="dxa"/>
          </w:tcPr>
          <w:p w:rsidR="007123A0" w:rsidRDefault="007123A0" w:rsidP="007123A0">
            <w:pPr>
              <w:pStyle w:val="a3"/>
              <w:spacing w:before="185"/>
              <w:ind w:left="0"/>
            </w:pPr>
            <w:r w:rsidRPr="007123A0">
              <w:t>А</w:t>
            </w:r>
            <w:r w:rsidR="00B8111F">
              <w:t>йтқожа Исабек</w:t>
            </w:r>
          </w:p>
        </w:tc>
        <w:tc>
          <w:tcPr>
            <w:tcW w:w="458" w:type="dxa"/>
          </w:tcPr>
          <w:p w:rsidR="007123A0" w:rsidRPr="007123A0" w:rsidRDefault="007123A0" w:rsidP="007123A0">
            <w:pPr>
              <w:pStyle w:val="a3"/>
              <w:spacing w:before="185"/>
              <w:ind w:left="0"/>
              <w:rPr>
                <w:lang w:val="ru-RU"/>
              </w:rPr>
            </w:pPr>
            <w:r>
              <w:rPr>
                <w:lang w:val="ru-RU"/>
              </w:rPr>
              <w:t>1</w:t>
            </w:r>
          </w:p>
        </w:tc>
        <w:tc>
          <w:tcPr>
            <w:tcW w:w="2519" w:type="dxa"/>
          </w:tcPr>
          <w:p w:rsidR="007123A0" w:rsidRPr="007123A0" w:rsidRDefault="00B8111F" w:rsidP="007123A0">
            <w:pPr>
              <w:pStyle w:val="a3"/>
              <w:spacing w:before="185"/>
              <w:ind w:left="0"/>
              <w:rPr>
                <w:lang w:val="ru-RU"/>
              </w:rPr>
            </w:pPr>
            <w:r>
              <w:t>Айткожа Исабек</w:t>
            </w:r>
          </w:p>
        </w:tc>
        <w:tc>
          <w:tcPr>
            <w:tcW w:w="458" w:type="dxa"/>
          </w:tcPr>
          <w:p w:rsidR="007123A0" w:rsidRPr="00956C48" w:rsidRDefault="007123A0" w:rsidP="007123A0">
            <w:pPr>
              <w:pStyle w:val="a3"/>
              <w:spacing w:before="185"/>
              <w:ind w:left="0"/>
              <w:rPr>
                <w:lang w:val="en-US"/>
              </w:rPr>
            </w:pPr>
            <w:r>
              <w:rPr>
                <w:lang w:val="en-US"/>
              </w:rPr>
              <w:t>1</w:t>
            </w:r>
          </w:p>
        </w:tc>
        <w:tc>
          <w:tcPr>
            <w:tcW w:w="2519" w:type="dxa"/>
          </w:tcPr>
          <w:p w:rsidR="007123A0" w:rsidRDefault="008F1B20" w:rsidP="007123A0">
            <w:pPr>
              <w:pStyle w:val="a3"/>
              <w:spacing w:before="185"/>
              <w:ind w:left="0"/>
            </w:pPr>
            <w:r>
              <w:t>Айткожа Исабек</w:t>
            </w:r>
          </w:p>
        </w:tc>
      </w:tr>
      <w:tr w:rsidR="007123A0" w:rsidTr="00776CBF">
        <w:tc>
          <w:tcPr>
            <w:tcW w:w="562" w:type="dxa"/>
          </w:tcPr>
          <w:p w:rsidR="007123A0" w:rsidRDefault="007123A0" w:rsidP="007123A0">
            <w:pPr>
              <w:pStyle w:val="a3"/>
              <w:spacing w:before="185"/>
              <w:ind w:left="0"/>
            </w:pPr>
            <w:r>
              <w:rPr>
                <w:lang w:val="ru-RU"/>
              </w:rPr>
              <w:t>2</w:t>
            </w:r>
          </w:p>
        </w:tc>
        <w:tc>
          <w:tcPr>
            <w:tcW w:w="2381" w:type="dxa"/>
          </w:tcPr>
          <w:p w:rsidR="007123A0" w:rsidRDefault="00B8111F" w:rsidP="007123A0">
            <w:pPr>
              <w:pStyle w:val="a3"/>
              <w:spacing w:before="185"/>
              <w:ind w:left="0"/>
            </w:pPr>
            <w:r>
              <w:t>Айфольд Захар</w:t>
            </w:r>
          </w:p>
        </w:tc>
        <w:tc>
          <w:tcPr>
            <w:tcW w:w="458" w:type="dxa"/>
          </w:tcPr>
          <w:p w:rsidR="007123A0" w:rsidRPr="007123A0" w:rsidRDefault="007123A0" w:rsidP="007123A0">
            <w:pPr>
              <w:pStyle w:val="a3"/>
              <w:spacing w:before="185"/>
              <w:ind w:left="0"/>
              <w:rPr>
                <w:lang w:val="ru-RU"/>
              </w:rPr>
            </w:pPr>
            <w:r>
              <w:rPr>
                <w:lang w:val="ru-RU"/>
              </w:rPr>
              <w:t>2</w:t>
            </w:r>
          </w:p>
        </w:tc>
        <w:tc>
          <w:tcPr>
            <w:tcW w:w="2519" w:type="dxa"/>
          </w:tcPr>
          <w:p w:rsidR="007123A0" w:rsidRDefault="007123A0" w:rsidP="007123A0">
            <w:pPr>
              <w:pStyle w:val="a3"/>
              <w:ind w:left="0"/>
            </w:pPr>
          </w:p>
          <w:p w:rsidR="00B8111F" w:rsidRPr="007123A0" w:rsidRDefault="00B8111F" w:rsidP="007123A0">
            <w:pPr>
              <w:pStyle w:val="a3"/>
              <w:ind w:left="0"/>
              <w:rPr>
                <w:lang w:val="ru-RU"/>
              </w:rPr>
            </w:pPr>
            <w:r>
              <w:t>Асылхан Аслан</w:t>
            </w:r>
          </w:p>
        </w:tc>
        <w:tc>
          <w:tcPr>
            <w:tcW w:w="458" w:type="dxa"/>
          </w:tcPr>
          <w:p w:rsidR="007123A0" w:rsidRPr="00956C48" w:rsidRDefault="007123A0" w:rsidP="007123A0">
            <w:pPr>
              <w:pStyle w:val="a3"/>
              <w:spacing w:before="185"/>
              <w:ind w:left="0"/>
              <w:rPr>
                <w:lang w:val="en-US"/>
              </w:rPr>
            </w:pPr>
            <w:r>
              <w:rPr>
                <w:lang w:val="en-US"/>
              </w:rPr>
              <w:t>2</w:t>
            </w:r>
          </w:p>
        </w:tc>
        <w:tc>
          <w:tcPr>
            <w:tcW w:w="2519" w:type="dxa"/>
          </w:tcPr>
          <w:p w:rsidR="007123A0" w:rsidRDefault="008F1B20" w:rsidP="007123A0">
            <w:pPr>
              <w:pStyle w:val="a3"/>
              <w:spacing w:before="185"/>
              <w:ind w:left="0"/>
            </w:pPr>
            <w:r>
              <w:t>Асылхан Аслан</w:t>
            </w:r>
          </w:p>
        </w:tc>
      </w:tr>
      <w:tr w:rsidR="007123A0" w:rsidTr="00776CBF">
        <w:tc>
          <w:tcPr>
            <w:tcW w:w="562" w:type="dxa"/>
          </w:tcPr>
          <w:p w:rsidR="007123A0" w:rsidRDefault="007123A0" w:rsidP="007123A0">
            <w:pPr>
              <w:pStyle w:val="a3"/>
              <w:spacing w:before="185"/>
              <w:ind w:left="0"/>
            </w:pPr>
            <w:r>
              <w:rPr>
                <w:lang w:val="ru-RU"/>
              </w:rPr>
              <w:t>3</w:t>
            </w:r>
          </w:p>
        </w:tc>
        <w:tc>
          <w:tcPr>
            <w:tcW w:w="2381" w:type="dxa"/>
          </w:tcPr>
          <w:p w:rsidR="007123A0" w:rsidRDefault="00B8111F" w:rsidP="007123A0">
            <w:pPr>
              <w:pStyle w:val="a3"/>
              <w:spacing w:before="185"/>
              <w:ind w:left="0"/>
            </w:pPr>
            <w:r>
              <w:t xml:space="preserve">Асылхан Аслан </w:t>
            </w:r>
          </w:p>
        </w:tc>
        <w:tc>
          <w:tcPr>
            <w:tcW w:w="458" w:type="dxa"/>
          </w:tcPr>
          <w:p w:rsidR="007123A0" w:rsidRPr="007123A0" w:rsidRDefault="007123A0" w:rsidP="007123A0">
            <w:pPr>
              <w:pStyle w:val="a3"/>
              <w:spacing w:before="185"/>
              <w:ind w:left="0"/>
              <w:rPr>
                <w:lang w:val="ru-RU"/>
              </w:rPr>
            </w:pPr>
            <w:r>
              <w:rPr>
                <w:lang w:val="ru-RU"/>
              </w:rPr>
              <w:t>3</w:t>
            </w:r>
          </w:p>
        </w:tc>
        <w:tc>
          <w:tcPr>
            <w:tcW w:w="2519" w:type="dxa"/>
          </w:tcPr>
          <w:p w:rsidR="007123A0" w:rsidRDefault="00B8111F" w:rsidP="007123A0">
            <w:pPr>
              <w:pStyle w:val="a3"/>
              <w:spacing w:before="185"/>
              <w:ind w:left="0"/>
            </w:pPr>
            <w:r>
              <w:t>Асылхан Жансая</w:t>
            </w:r>
          </w:p>
        </w:tc>
        <w:tc>
          <w:tcPr>
            <w:tcW w:w="458" w:type="dxa"/>
          </w:tcPr>
          <w:p w:rsidR="007123A0" w:rsidRPr="00956C48" w:rsidRDefault="007123A0" w:rsidP="007123A0">
            <w:pPr>
              <w:pStyle w:val="a3"/>
              <w:spacing w:before="185"/>
              <w:ind w:left="0"/>
              <w:rPr>
                <w:lang w:val="en-US"/>
              </w:rPr>
            </w:pPr>
            <w:r>
              <w:rPr>
                <w:lang w:val="en-US"/>
              </w:rPr>
              <w:t>3</w:t>
            </w:r>
          </w:p>
        </w:tc>
        <w:tc>
          <w:tcPr>
            <w:tcW w:w="2519" w:type="dxa"/>
          </w:tcPr>
          <w:p w:rsidR="007123A0" w:rsidRDefault="008F1B20" w:rsidP="007123A0">
            <w:pPr>
              <w:pStyle w:val="a3"/>
              <w:spacing w:before="185"/>
              <w:ind w:left="0"/>
            </w:pPr>
            <w:r>
              <w:t>А</w:t>
            </w:r>
            <w:r w:rsidR="00B8111F">
              <w:t>сылхан Жансая</w:t>
            </w:r>
          </w:p>
        </w:tc>
      </w:tr>
      <w:tr w:rsidR="007123A0" w:rsidTr="00776CBF">
        <w:tc>
          <w:tcPr>
            <w:tcW w:w="562" w:type="dxa"/>
          </w:tcPr>
          <w:p w:rsidR="007123A0" w:rsidRDefault="008F1B20" w:rsidP="007123A0">
            <w:pPr>
              <w:pStyle w:val="a3"/>
              <w:spacing w:before="185"/>
              <w:ind w:left="0"/>
            </w:pPr>
            <w:r>
              <w:rPr>
                <w:lang w:val="ru-RU"/>
              </w:rPr>
              <w:t>А</w:t>
            </w:r>
          </w:p>
        </w:tc>
        <w:tc>
          <w:tcPr>
            <w:tcW w:w="2381" w:type="dxa"/>
          </w:tcPr>
          <w:p w:rsidR="007123A0" w:rsidRDefault="00B8111F" w:rsidP="007123A0">
            <w:pPr>
              <w:pStyle w:val="a3"/>
              <w:spacing w:before="185"/>
              <w:ind w:left="0"/>
            </w:pPr>
            <w:r>
              <w:t xml:space="preserve">Асылхан Жансая </w:t>
            </w:r>
          </w:p>
        </w:tc>
        <w:tc>
          <w:tcPr>
            <w:tcW w:w="458" w:type="dxa"/>
          </w:tcPr>
          <w:p w:rsidR="007123A0" w:rsidRPr="007123A0" w:rsidRDefault="007123A0" w:rsidP="007123A0">
            <w:pPr>
              <w:pStyle w:val="a3"/>
              <w:spacing w:before="185"/>
              <w:ind w:left="0"/>
              <w:rPr>
                <w:lang w:val="ru-RU"/>
              </w:rPr>
            </w:pPr>
            <w:r>
              <w:rPr>
                <w:lang w:val="ru-RU"/>
              </w:rPr>
              <w:t>4</w:t>
            </w:r>
          </w:p>
        </w:tc>
        <w:tc>
          <w:tcPr>
            <w:tcW w:w="2519" w:type="dxa"/>
          </w:tcPr>
          <w:p w:rsidR="007123A0" w:rsidRDefault="00B8111F" w:rsidP="007123A0">
            <w:pPr>
              <w:pStyle w:val="a3"/>
              <w:spacing w:before="185"/>
              <w:ind w:left="0"/>
            </w:pPr>
            <w:r>
              <w:t>Айфольд Захар</w:t>
            </w:r>
          </w:p>
        </w:tc>
        <w:tc>
          <w:tcPr>
            <w:tcW w:w="458" w:type="dxa"/>
          </w:tcPr>
          <w:p w:rsidR="007123A0" w:rsidRPr="00956C48" w:rsidRDefault="007123A0" w:rsidP="007123A0">
            <w:pPr>
              <w:pStyle w:val="a3"/>
              <w:spacing w:before="185"/>
              <w:ind w:left="0"/>
              <w:rPr>
                <w:lang w:val="en-US"/>
              </w:rPr>
            </w:pPr>
            <w:r>
              <w:rPr>
                <w:lang w:val="en-US"/>
              </w:rPr>
              <w:t>4</w:t>
            </w:r>
          </w:p>
        </w:tc>
        <w:tc>
          <w:tcPr>
            <w:tcW w:w="2519" w:type="dxa"/>
          </w:tcPr>
          <w:p w:rsidR="007123A0" w:rsidRDefault="008F1B20" w:rsidP="007123A0">
            <w:pPr>
              <w:pStyle w:val="a3"/>
              <w:spacing w:before="185"/>
              <w:ind w:left="0"/>
            </w:pPr>
            <w:r>
              <w:t>А</w:t>
            </w:r>
            <w:r w:rsidR="00B8111F">
              <w:t>йфольд  Захар</w:t>
            </w:r>
          </w:p>
        </w:tc>
      </w:tr>
      <w:tr w:rsidR="007123A0" w:rsidTr="00776CBF">
        <w:tc>
          <w:tcPr>
            <w:tcW w:w="562" w:type="dxa"/>
          </w:tcPr>
          <w:p w:rsidR="007123A0" w:rsidRDefault="007123A0" w:rsidP="007123A0">
            <w:pPr>
              <w:pStyle w:val="a3"/>
              <w:spacing w:before="185"/>
              <w:ind w:left="0"/>
            </w:pPr>
            <w:r>
              <w:rPr>
                <w:lang w:val="ru-RU"/>
              </w:rPr>
              <w:t>5</w:t>
            </w:r>
          </w:p>
        </w:tc>
        <w:tc>
          <w:tcPr>
            <w:tcW w:w="2381" w:type="dxa"/>
          </w:tcPr>
          <w:p w:rsidR="007123A0" w:rsidRDefault="00B8111F" w:rsidP="007123A0">
            <w:pPr>
              <w:pStyle w:val="a3"/>
              <w:spacing w:before="185"/>
              <w:ind w:left="0"/>
            </w:pPr>
            <w:r>
              <w:t>Шаймерденова Адель</w:t>
            </w:r>
          </w:p>
        </w:tc>
        <w:tc>
          <w:tcPr>
            <w:tcW w:w="458" w:type="dxa"/>
          </w:tcPr>
          <w:p w:rsidR="007123A0" w:rsidRPr="007123A0" w:rsidRDefault="007123A0" w:rsidP="007123A0">
            <w:pPr>
              <w:pStyle w:val="a3"/>
              <w:spacing w:before="185"/>
              <w:ind w:left="0"/>
              <w:rPr>
                <w:lang w:val="ru-RU"/>
              </w:rPr>
            </w:pPr>
            <w:r>
              <w:rPr>
                <w:lang w:val="ru-RU"/>
              </w:rPr>
              <w:t>5</w:t>
            </w:r>
          </w:p>
        </w:tc>
        <w:tc>
          <w:tcPr>
            <w:tcW w:w="2519" w:type="dxa"/>
          </w:tcPr>
          <w:p w:rsidR="007123A0" w:rsidRDefault="00B8111F" w:rsidP="00B8111F">
            <w:pPr>
              <w:pStyle w:val="a3"/>
              <w:ind w:left="0"/>
            </w:pPr>
            <w:r>
              <w:t>Касенова Айлин</w:t>
            </w:r>
          </w:p>
        </w:tc>
        <w:tc>
          <w:tcPr>
            <w:tcW w:w="458" w:type="dxa"/>
          </w:tcPr>
          <w:p w:rsidR="007123A0" w:rsidRPr="00956C48" w:rsidRDefault="007123A0" w:rsidP="007123A0">
            <w:pPr>
              <w:pStyle w:val="a3"/>
              <w:spacing w:before="185"/>
              <w:ind w:left="0"/>
              <w:rPr>
                <w:lang w:val="en-US"/>
              </w:rPr>
            </w:pPr>
            <w:r>
              <w:rPr>
                <w:lang w:val="en-US"/>
              </w:rPr>
              <w:t>5</w:t>
            </w:r>
          </w:p>
        </w:tc>
        <w:tc>
          <w:tcPr>
            <w:tcW w:w="2519" w:type="dxa"/>
          </w:tcPr>
          <w:p w:rsidR="007123A0" w:rsidRDefault="008F1B20" w:rsidP="007123A0">
            <w:pPr>
              <w:pStyle w:val="a3"/>
              <w:spacing w:before="185"/>
              <w:ind w:left="0"/>
            </w:pPr>
            <w:r>
              <w:t>Касенова Айлин</w:t>
            </w:r>
          </w:p>
        </w:tc>
      </w:tr>
      <w:tr w:rsidR="007123A0" w:rsidTr="00776CBF">
        <w:trPr>
          <w:trHeight w:val="545"/>
        </w:trPr>
        <w:tc>
          <w:tcPr>
            <w:tcW w:w="562" w:type="dxa"/>
          </w:tcPr>
          <w:p w:rsidR="007123A0" w:rsidRDefault="007123A0" w:rsidP="007123A0">
            <w:pPr>
              <w:pStyle w:val="a3"/>
              <w:spacing w:before="185"/>
              <w:ind w:left="0"/>
            </w:pPr>
          </w:p>
        </w:tc>
        <w:tc>
          <w:tcPr>
            <w:tcW w:w="2381" w:type="dxa"/>
          </w:tcPr>
          <w:p w:rsidR="007123A0" w:rsidRDefault="007123A0" w:rsidP="007123A0">
            <w:pPr>
              <w:pStyle w:val="a3"/>
              <w:spacing w:before="185"/>
              <w:ind w:left="0"/>
            </w:pPr>
          </w:p>
        </w:tc>
        <w:tc>
          <w:tcPr>
            <w:tcW w:w="458" w:type="dxa"/>
          </w:tcPr>
          <w:p w:rsidR="007123A0" w:rsidRPr="007123A0" w:rsidRDefault="007123A0" w:rsidP="007123A0">
            <w:pPr>
              <w:pStyle w:val="a3"/>
              <w:spacing w:before="185"/>
              <w:ind w:left="0"/>
              <w:rPr>
                <w:lang w:val="ru-RU"/>
              </w:rPr>
            </w:pPr>
            <w:r>
              <w:rPr>
                <w:lang w:val="ru-RU"/>
              </w:rPr>
              <w:t>6</w:t>
            </w:r>
          </w:p>
        </w:tc>
        <w:tc>
          <w:tcPr>
            <w:tcW w:w="2519" w:type="dxa"/>
          </w:tcPr>
          <w:p w:rsidR="007123A0" w:rsidRDefault="00B8111F" w:rsidP="007123A0">
            <w:pPr>
              <w:pStyle w:val="a3"/>
              <w:spacing w:before="185"/>
              <w:ind w:left="0"/>
            </w:pPr>
            <w:r>
              <w:t>Кабдулин Айдар</w:t>
            </w:r>
          </w:p>
        </w:tc>
        <w:tc>
          <w:tcPr>
            <w:tcW w:w="458" w:type="dxa"/>
          </w:tcPr>
          <w:p w:rsidR="007123A0" w:rsidRPr="00956C48" w:rsidRDefault="007123A0" w:rsidP="007123A0">
            <w:pPr>
              <w:pStyle w:val="a3"/>
              <w:spacing w:before="185"/>
              <w:ind w:left="0"/>
              <w:rPr>
                <w:lang w:val="en-US"/>
              </w:rPr>
            </w:pPr>
            <w:r>
              <w:rPr>
                <w:lang w:val="en-US"/>
              </w:rPr>
              <w:t>6</w:t>
            </w:r>
          </w:p>
        </w:tc>
        <w:tc>
          <w:tcPr>
            <w:tcW w:w="2519" w:type="dxa"/>
          </w:tcPr>
          <w:p w:rsidR="007123A0" w:rsidRDefault="00925D6D" w:rsidP="007123A0">
            <w:pPr>
              <w:pStyle w:val="a3"/>
              <w:spacing w:before="185"/>
              <w:ind w:left="0"/>
            </w:pPr>
            <w:r>
              <w:t>Шаймерденова Адель</w:t>
            </w:r>
            <w:r w:rsidR="007123A0">
              <w:tab/>
            </w:r>
          </w:p>
        </w:tc>
      </w:tr>
      <w:tr w:rsidR="007123A0" w:rsidTr="00776CBF">
        <w:tc>
          <w:tcPr>
            <w:tcW w:w="562" w:type="dxa"/>
          </w:tcPr>
          <w:p w:rsidR="007123A0" w:rsidRDefault="007123A0" w:rsidP="007123A0">
            <w:pPr>
              <w:pStyle w:val="a3"/>
              <w:spacing w:before="185"/>
              <w:ind w:left="0"/>
            </w:pPr>
          </w:p>
        </w:tc>
        <w:tc>
          <w:tcPr>
            <w:tcW w:w="2381" w:type="dxa"/>
          </w:tcPr>
          <w:p w:rsidR="007123A0" w:rsidRDefault="007123A0" w:rsidP="007123A0">
            <w:pPr>
              <w:pStyle w:val="a3"/>
              <w:spacing w:before="185"/>
              <w:ind w:left="0"/>
            </w:pPr>
          </w:p>
        </w:tc>
        <w:tc>
          <w:tcPr>
            <w:tcW w:w="458" w:type="dxa"/>
          </w:tcPr>
          <w:p w:rsidR="007123A0" w:rsidRPr="007123A0" w:rsidRDefault="007123A0" w:rsidP="007123A0">
            <w:pPr>
              <w:pStyle w:val="a3"/>
              <w:spacing w:before="185"/>
              <w:ind w:left="0"/>
              <w:rPr>
                <w:lang w:val="ru-RU"/>
              </w:rPr>
            </w:pPr>
            <w:r>
              <w:rPr>
                <w:lang w:val="ru-RU"/>
              </w:rPr>
              <w:t>7</w:t>
            </w:r>
          </w:p>
        </w:tc>
        <w:tc>
          <w:tcPr>
            <w:tcW w:w="2519" w:type="dxa"/>
          </w:tcPr>
          <w:p w:rsidR="007123A0" w:rsidRDefault="00B8111F" w:rsidP="007123A0">
            <w:pPr>
              <w:pStyle w:val="a3"/>
              <w:spacing w:before="185"/>
              <w:ind w:left="0"/>
            </w:pPr>
            <w:r>
              <w:t>Шаймерденова Адель</w:t>
            </w:r>
          </w:p>
        </w:tc>
        <w:tc>
          <w:tcPr>
            <w:tcW w:w="458" w:type="dxa"/>
          </w:tcPr>
          <w:p w:rsidR="007123A0" w:rsidRPr="00956C48" w:rsidRDefault="007123A0" w:rsidP="007123A0">
            <w:pPr>
              <w:pStyle w:val="a3"/>
              <w:spacing w:before="185"/>
              <w:ind w:left="0"/>
              <w:rPr>
                <w:lang w:val="en-US"/>
              </w:rPr>
            </w:pPr>
            <w:r>
              <w:rPr>
                <w:lang w:val="en-US"/>
              </w:rPr>
              <w:t>7</w:t>
            </w:r>
          </w:p>
        </w:tc>
        <w:tc>
          <w:tcPr>
            <w:tcW w:w="2519" w:type="dxa"/>
          </w:tcPr>
          <w:p w:rsidR="007123A0" w:rsidRDefault="008F1B20" w:rsidP="007123A0">
            <w:pPr>
              <w:pStyle w:val="a3"/>
              <w:spacing w:before="185"/>
              <w:ind w:left="0"/>
            </w:pPr>
            <w:r>
              <w:t>Шаймерденова Сафия</w:t>
            </w:r>
          </w:p>
        </w:tc>
      </w:tr>
    </w:tbl>
    <w:p w:rsidR="00C64284" w:rsidRPr="004C79F4" w:rsidRDefault="00C64284" w:rsidP="008A610A">
      <w:pPr>
        <w:spacing w:line="278" w:lineRule="auto"/>
        <w:jc w:val="both"/>
      </w:pPr>
    </w:p>
    <w:p w:rsidR="00C64284" w:rsidRPr="004C79F4" w:rsidRDefault="00C64284" w:rsidP="008A610A">
      <w:pPr>
        <w:spacing w:line="278" w:lineRule="auto"/>
        <w:jc w:val="both"/>
      </w:pPr>
    </w:p>
    <w:p w:rsidR="00C64284" w:rsidRPr="004C79F4" w:rsidRDefault="00C64284" w:rsidP="008A610A">
      <w:pPr>
        <w:spacing w:line="278" w:lineRule="auto"/>
        <w:jc w:val="both"/>
      </w:pPr>
    </w:p>
    <w:p w:rsidR="00C64284" w:rsidRPr="004C79F4" w:rsidRDefault="00C64284" w:rsidP="008A610A">
      <w:pPr>
        <w:spacing w:line="278" w:lineRule="auto"/>
        <w:jc w:val="both"/>
      </w:pPr>
    </w:p>
    <w:p w:rsidR="00C64284" w:rsidRPr="004C79F4" w:rsidRDefault="00C64284" w:rsidP="008A610A">
      <w:pPr>
        <w:spacing w:line="278" w:lineRule="auto"/>
        <w:jc w:val="both"/>
      </w:pPr>
    </w:p>
    <w:p w:rsidR="00C64284" w:rsidRPr="004C79F4" w:rsidRDefault="00C64284" w:rsidP="008A610A">
      <w:pPr>
        <w:spacing w:line="278" w:lineRule="auto"/>
        <w:jc w:val="both"/>
      </w:pPr>
    </w:p>
    <w:p w:rsidR="00C64284" w:rsidRPr="004C79F4" w:rsidRDefault="00C64284" w:rsidP="008A610A">
      <w:pPr>
        <w:spacing w:line="278" w:lineRule="auto"/>
        <w:jc w:val="both"/>
      </w:pPr>
    </w:p>
    <w:p w:rsidR="00C64284" w:rsidRPr="004C79F4" w:rsidRDefault="00C64284" w:rsidP="008A610A">
      <w:pPr>
        <w:spacing w:line="278" w:lineRule="auto"/>
        <w:jc w:val="both"/>
      </w:pPr>
    </w:p>
    <w:p w:rsidR="00C64284" w:rsidRPr="004C79F4" w:rsidRDefault="00C64284" w:rsidP="008A610A">
      <w:pPr>
        <w:spacing w:line="278" w:lineRule="auto"/>
        <w:jc w:val="both"/>
      </w:pPr>
    </w:p>
    <w:p w:rsidR="00C64284" w:rsidRPr="004C79F4" w:rsidRDefault="00C64284" w:rsidP="008A610A">
      <w:pPr>
        <w:spacing w:line="278" w:lineRule="auto"/>
        <w:jc w:val="both"/>
      </w:pPr>
    </w:p>
    <w:p w:rsidR="00C64284" w:rsidRPr="005F49B2" w:rsidRDefault="00C64284" w:rsidP="008A610A">
      <w:pPr>
        <w:spacing w:line="278" w:lineRule="auto"/>
        <w:jc w:val="both"/>
      </w:pPr>
    </w:p>
    <w:p w:rsidR="008503F7" w:rsidRPr="005F49B2" w:rsidRDefault="008503F7" w:rsidP="008A610A">
      <w:pPr>
        <w:spacing w:line="278" w:lineRule="auto"/>
        <w:jc w:val="both"/>
      </w:pPr>
    </w:p>
    <w:p w:rsidR="00C64284" w:rsidRPr="004C79F4" w:rsidRDefault="00C64284" w:rsidP="008A610A">
      <w:pPr>
        <w:spacing w:line="278" w:lineRule="auto"/>
        <w:jc w:val="both"/>
      </w:pPr>
    </w:p>
    <w:p w:rsidR="00C64284" w:rsidRPr="004C79F4" w:rsidRDefault="00C64284" w:rsidP="008A610A">
      <w:pPr>
        <w:spacing w:line="278" w:lineRule="auto"/>
        <w:jc w:val="both"/>
      </w:pPr>
    </w:p>
    <w:p w:rsidR="00C06E2A" w:rsidRDefault="00C06E2A" w:rsidP="008A610A">
      <w:pPr>
        <w:spacing w:line="278" w:lineRule="auto"/>
        <w:jc w:val="both"/>
      </w:pPr>
    </w:p>
    <w:p w:rsidR="00C06E2A" w:rsidRDefault="00C06E2A"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4D0855" w:rsidRDefault="004D0855" w:rsidP="008A610A">
      <w:pPr>
        <w:spacing w:line="278" w:lineRule="auto"/>
        <w:jc w:val="both"/>
      </w:pPr>
    </w:p>
    <w:p w:rsidR="00776CBF" w:rsidRDefault="00776CBF" w:rsidP="008A610A">
      <w:pPr>
        <w:spacing w:line="278" w:lineRule="auto"/>
        <w:jc w:val="both"/>
      </w:pPr>
    </w:p>
    <w:p w:rsidR="00776CBF" w:rsidRDefault="00776CBF" w:rsidP="008A610A">
      <w:pPr>
        <w:spacing w:line="278" w:lineRule="auto"/>
        <w:jc w:val="both"/>
      </w:pPr>
    </w:p>
    <w:p w:rsidR="00C06E2A" w:rsidRPr="00C06E2A" w:rsidRDefault="00C06E2A" w:rsidP="00C06E2A">
      <w:pPr>
        <w:widowControl/>
        <w:autoSpaceDE/>
        <w:autoSpaceDN/>
        <w:jc w:val="center"/>
        <w:rPr>
          <w:iCs/>
          <w:sz w:val="28"/>
          <w:szCs w:val="28"/>
          <w:lang w:eastAsia="ru-RU"/>
        </w:rPr>
      </w:pPr>
      <w:r w:rsidRPr="00C06E2A">
        <w:rPr>
          <w:b/>
          <w:sz w:val="28"/>
          <w:szCs w:val="28"/>
          <w:lang w:eastAsia="ru-RU"/>
        </w:rPr>
        <w:lastRenderedPageBreak/>
        <w:t>«Ақмола облысы әкімдігі білім басқармасының</w:t>
      </w:r>
    </w:p>
    <w:p w:rsidR="00C06E2A" w:rsidRPr="00C06E2A" w:rsidRDefault="00C06E2A" w:rsidP="00C06E2A">
      <w:pPr>
        <w:widowControl/>
        <w:autoSpaceDE/>
        <w:autoSpaceDN/>
        <w:jc w:val="center"/>
        <w:rPr>
          <w:b/>
          <w:sz w:val="28"/>
          <w:szCs w:val="28"/>
          <w:lang w:eastAsia="ru-RU"/>
        </w:rPr>
      </w:pPr>
      <w:r w:rsidRPr="00C06E2A">
        <w:rPr>
          <w:b/>
          <w:sz w:val="28"/>
          <w:szCs w:val="28"/>
          <w:lang w:eastAsia="ru-RU"/>
        </w:rPr>
        <w:t xml:space="preserve">Астрахан ауданы білім беру бөлімі бойынша « </w:t>
      </w:r>
      <w:r w:rsidR="00F43D9C" w:rsidRPr="00F43D9C">
        <w:rPr>
          <w:b/>
          <w:sz w:val="28"/>
          <w:szCs w:val="28"/>
          <w:lang w:eastAsia="ru-RU"/>
        </w:rPr>
        <w:t>Ковыленк</w:t>
      </w:r>
      <w:r w:rsidR="00F43D9C" w:rsidRPr="00C67324">
        <w:rPr>
          <w:b/>
          <w:sz w:val="28"/>
          <w:szCs w:val="28"/>
          <w:lang w:eastAsia="ru-RU"/>
        </w:rPr>
        <w:t>а</w:t>
      </w:r>
      <w:r w:rsidRPr="00C06E2A">
        <w:rPr>
          <w:b/>
          <w:sz w:val="28"/>
          <w:szCs w:val="28"/>
          <w:lang w:eastAsia="ru-RU"/>
        </w:rPr>
        <w:t xml:space="preserve"> ауылының жалпы орта білім беретін мектебі»</w:t>
      </w:r>
    </w:p>
    <w:p w:rsidR="00C06E2A" w:rsidRPr="00C06E2A" w:rsidRDefault="00C06E2A" w:rsidP="00C06E2A">
      <w:pPr>
        <w:widowControl/>
        <w:autoSpaceDE/>
        <w:autoSpaceDN/>
        <w:jc w:val="center"/>
        <w:rPr>
          <w:b/>
          <w:sz w:val="28"/>
          <w:szCs w:val="28"/>
          <w:lang w:eastAsia="ru-RU"/>
        </w:rPr>
      </w:pPr>
      <w:r w:rsidRPr="00C06E2A">
        <w:rPr>
          <w:b/>
          <w:sz w:val="28"/>
          <w:szCs w:val="28"/>
          <w:lang w:eastAsia="ru-RU"/>
        </w:rPr>
        <w:t xml:space="preserve"> Коммуналдық мемлекеттік мекемесі жанындағы «Балапан» шағын орталығы </w:t>
      </w:r>
    </w:p>
    <w:p w:rsidR="00C06E2A" w:rsidRPr="00C06E2A" w:rsidRDefault="00C06E2A" w:rsidP="00C06E2A">
      <w:pPr>
        <w:widowControl/>
        <w:autoSpaceDE/>
        <w:autoSpaceDN/>
        <w:contextualSpacing/>
        <w:jc w:val="center"/>
        <w:rPr>
          <w:sz w:val="28"/>
          <w:szCs w:val="28"/>
          <w:lang w:eastAsia="ru-RU"/>
        </w:rPr>
      </w:pPr>
    </w:p>
    <w:p w:rsidR="00C06E2A" w:rsidRPr="00C06E2A" w:rsidRDefault="00C06E2A" w:rsidP="00C06E2A">
      <w:pPr>
        <w:widowControl/>
        <w:autoSpaceDE/>
        <w:autoSpaceDN/>
        <w:contextualSpacing/>
        <w:jc w:val="center"/>
        <w:rPr>
          <w:sz w:val="28"/>
          <w:szCs w:val="28"/>
          <w:lang w:eastAsia="ru-RU"/>
        </w:rPr>
      </w:pPr>
    </w:p>
    <w:p w:rsidR="00C06E2A" w:rsidRPr="00C06E2A" w:rsidRDefault="00C06E2A" w:rsidP="00C06E2A">
      <w:pPr>
        <w:widowControl/>
        <w:autoSpaceDE/>
        <w:autoSpaceDN/>
        <w:contextualSpacing/>
        <w:jc w:val="center"/>
        <w:rPr>
          <w:sz w:val="28"/>
          <w:szCs w:val="28"/>
          <w:lang w:eastAsia="ru-RU"/>
        </w:rPr>
      </w:pPr>
    </w:p>
    <w:p w:rsidR="00C06E2A" w:rsidRPr="00C06E2A" w:rsidRDefault="00C06E2A" w:rsidP="00C06E2A">
      <w:pPr>
        <w:widowControl/>
        <w:autoSpaceDE/>
        <w:autoSpaceDN/>
        <w:contextualSpacing/>
        <w:jc w:val="center"/>
        <w:rPr>
          <w:sz w:val="27"/>
          <w:szCs w:val="28"/>
          <w:lang w:eastAsia="ru-RU"/>
        </w:rPr>
      </w:pPr>
    </w:p>
    <w:p w:rsidR="00C06E2A" w:rsidRPr="00C06E2A" w:rsidRDefault="00C06E2A" w:rsidP="00C06E2A">
      <w:pPr>
        <w:widowControl/>
        <w:autoSpaceDE/>
        <w:autoSpaceDN/>
        <w:contextualSpacing/>
        <w:jc w:val="center"/>
        <w:rPr>
          <w:sz w:val="27"/>
          <w:szCs w:val="28"/>
          <w:lang w:eastAsia="ru-RU"/>
        </w:rPr>
      </w:pPr>
    </w:p>
    <w:p w:rsidR="00C06E2A" w:rsidRPr="00C06E2A" w:rsidRDefault="00C06E2A" w:rsidP="00C06E2A">
      <w:pPr>
        <w:widowControl/>
        <w:autoSpaceDE/>
        <w:autoSpaceDN/>
        <w:contextualSpacing/>
        <w:jc w:val="center"/>
        <w:rPr>
          <w:sz w:val="27"/>
          <w:szCs w:val="28"/>
          <w:lang w:eastAsia="ru-RU"/>
        </w:rPr>
      </w:pPr>
    </w:p>
    <w:p w:rsidR="00C06E2A" w:rsidRPr="00C06E2A" w:rsidRDefault="00C06E2A" w:rsidP="00C06E2A">
      <w:pPr>
        <w:widowControl/>
        <w:autoSpaceDE/>
        <w:autoSpaceDN/>
        <w:contextualSpacing/>
        <w:jc w:val="center"/>
        <w:rPr>
          <w:sz w:val="27"/>
          <w:szCs w:val="28"/>
          <w:lang w:eastAsia="ru-RU"/>
        </w:rPr>
      </w:pPr>
    </w:p>
    <w:p w:rsidR="00C06E2A" w:rsidRPr="004C79F4" w:rsidRDefault="00C06E2A" w:rsidP="00C06E2A">
      <w:pPr>
        <w:widowControl/>
        <w:autoSpaceDE/>
        <w:autoSpaceDN/>
        <w:contextualSpacing/>
        <w:jc w:val="center"/>
        <w:rPr>
          <w:sz w:val="27"/>
          <w:szCs w:val="28"/>
          <w:lang w:eastAsia="ru-RU"/>
        </w:rPr>
      </w:pPr>
    </w:p>
    <w:p w:rsidR="00C06E2A" w:rsidRPr="00C06E2A" w:rsidRDefault="00C06E2A" w:rsidP="00C06E2A">
      <w:pPr>
        <w:widowControl/>
        <w:autoSpaceDE/>
        <w:autoSpaceDN/>
        <w:jc w:val="center"/>
        <w:rPr>
          <w:iCs/>
          <w:sz w:val="28"/>
          <w:szCs w:val="28"/>
          <w:lang w:eastAsia="ru-RU"/>
        </w:rPr>
      </w:pPr>
      <w:r w:rsidRPr="00C06E2A">
        <w:rPr>
          <w:b/>
          <w:sz w:val="28"/>
          <w:szCs w:val="28"/>
          <w:lang w:eastAsia="ru-RU"/>
        </w:rPr>
        <w:t>«Ақмола облысы әкімдігі білім басқармасының</w:t>
      </w:r>
    </w:p>
    <w:p w:rsidR="00C06E2A" w:rsidRPr="00C06E2A" w:rsidRDefault="00C06E2A" w:rsidP="00C06E2A">
      <w:pPr>
        <w:widowControl/>
        <w:autoSpaceDE/>
        <w:autoSpaceDN/>
        <w:jc w:val="center"/>
        <w:rPr>
          <w:b/>
          <w:sz w:val="28"/>
          <w:szCs w:val="28"/>
          <w:lang w:eastAsia="ru-RU"/>
        </w:rPr>
      </w:pPr>
      <w:r w:rsidRPr="00C06E2A">
        <w:rPr>
          <w:b/>
          <w:sz w:val="28"/>
          <w:szCs w:val="28"/>
          <w:lang w:eastAsia="ru-RU"/>
        </w:rPr>
        <w:t>Астрахан ауданы білім беру бөлімі бойынша «</w:t>
      </w:r>
      <w:r w:rsidR="00776CBF" w:rsidRPr="00F43D9C">
        <w:rPr>
          <w:b/>
          <w:sz w:val="28"/>
          <w:szCs w:val="28"/>
          <w:lang w:eastAsia="ru-RU"/>
        </w:rPr>
        <w:t>Ковыленк</w:t>
      </w:r>
      <w:r w:rsidR="00776CBF" w:rsidRPr="00C67324">
        <w:rPr>
          <w:b/>
          <w:sz w:val="28"/>
          <w:szCs w:val="28"/>
          <w:lang w:eastAsia="ru-RU"/>
        </w:rPr>
        <w:t>а</w:t>
      </w:r>
      <w:r w:rsidR="00776CBF" w:rsidRPr="00C06E2A">
        <w:rPr>
          <w:b/>
          <w:sz w:val="28"/>
          <w:szCs w:val="28"/>
          <w:lang w:eastAsia="ru-RU"/>
        </w:rPr>
        <w:t xml:space="preserve"> ауылының жалпы орта білім беретін мектебі</w:t>
      </w:r>
      <w:r w:rsidRPr="00C06E2A">
        <w:rPr>
          <w:b/>
          <w:sz w:val="28"/>
          <w:szCs w:val="28"/>
          <w:lang w:eastAsia="ru-RU"/>
        </w:rPr>
        <w:t>»</w:t>
      </w:r>
    </w:p>
    <w:p w:rsidR="00C06E2A" w:rsidRPr="00C06E2A" w:rsidRDefault="00C06E2A" w:rsidP="00C06E2A">
      <w:pPr>
        <w:widowControl/>
        <w:autoSpaceDE/>
        <w:autoSpaceDN/>
        <w:jc w:val="center"/>
        <w:rPr>
          <w:b/>
          <w:sz w:val="28"/>
          <w:szCs w:val="28"/>
          <w:lang w:eastAsia="ru-RU"/>
        </w:rPr>
      </w:pPr>
      <w:r w:rsidRPr="00C06E2A">
        <w:rPr>
          <w:b/>
          <w:sz w:val="28"/>
          <w:szCs w:val="28"/>
          <w:lang w:eastAsia="ru-RU"/>
        </w:rPr>
        <w:t xml:space="preserve"> Коммуналдық мемлекеттік мекемесі жанындағы </w:t>
      </w:r>
    </w:p>
    <w:p w:rsidR="00C06E2A" w:rsidRPr="00C06E2A" w:rsidRDefault="00C06E2A" w:rsidP="00C06E2A">
      <w:pPr>
        <w:widowControl/>
        <w:autoSpaceDE/>
        <w:autoSpaceDN/>
        <w:jc w:val="center"/>
        <w:rPr>
          <w:b/>
          <w:sz w:val="28"/>
          <w:szCs w:val="28"/>
          <w:lang w:eastAsia="ru-RU"/>
        </w:rPr>
      </w:pPr>
      <w:r w:rsidRPr="00C06E2A">
        <w:rPr>
          <w:b/>
          <w:sz w:val="28"/>
          <w:szCs w:val="28"/>
          <w:lang w:eastAsia="ru-RU"/>
        </w:rPr>
        <w:t xml:space="preserve">«Балапан» шағын орталығының </w:t>
      </w:r>
    </w:p>
    <w:p w:rsidR="00C06E2A" w:rsidRPr="00C06E2A" w:rsidRDefault="00C06E2A" w:rsidP="00C06E2A">
      <w:pPr>
        <w:widowControl/>
        <w:autoSpaceDE/>
        <w:autoSpaceDN/>
        <w:contextualSpacing/>
        <w:jc w:val="center"/>
        <w:rPr>
          <w:b/>
          <w:sz w:val="28"/>
          <w:szCs w:val="28"/>
          <w:lang w:eastAsia="ru-RU"/>
        </w:rPr>
      </w:pPr>
      <w:r w:rsidRPr="00C06E2A">
        <w:rPr>
          <w:b/>
          <w:sz w:val="28"/>
          <w:szCs w:val="28"/>
          <w:lang w:eastAsia="ru-RU"/>
        </w:rPr>
        <w:t>өзін-өзі бағалау  нәтижелері туралы қорытынды есебі</w:t>
      </w:r>
    </w:p>
    <w:p w:rsidR="00C06E2A" w:rsidRPr="00C06E2A" w:rsidRDefault="00C06E2A" w:rsidP="00C06E2A">
      <w:pPr>
        <w:widowControl/>
        <w:autoSpaceDE/>
        <w:autoSpaceDN/>
        <w:spacing w:line="360" w:lineRule="auto"/>
        <w:contextualSpacing/>
        <w:jc w:val="center"/>
        <w:rPr>
          <w:b/>
          <w:sz w:val="27"/>
          <w:szCs w:val="28"/>
          <w:lang w:eastAsia="ru-RU"/>
        </w:rPr>
      </w:pPr>
    </w:p>
    <w:p w:rsidR="00C06E2A" w:rsidRPr="00C06E2A" w:rsidRDefault="00C06E2A" w:rsidP="00C06E2A">
      <w:pPr>
        <w:widowControl/>
        <w:autoSpaceDE/>
        <w:autoSpaceDN/>
        <w:spacing w:line="360" w:lineRule="auto"/>
        <w:contextualSpacing/>
        <w:jc w:val="center"/>
        <w:rPr>
          <w:b/>
          <w:sz w:val="27"/>
          <w:szCs w:val="28"/>
          <w:lang w:eastAsia="ru-RU"/>
        </w:rPr>
      </w:pPr>
    </w:p>
    <w:p w:rsidR="00C06E2A" w:rsidRPr="00C06E2A" w:rsidRDefault="00EF5C01" w:rsidP="00C06E2A">
      <w:pPr>
        <w:widowControl/>
        <w:autoSpaceDE/>
        <w:autoSpaceDN/>
        <w:spacing w:line="360" w:lineRule="auto"/>
        <w:contextualSpacing/>
        <w:jc w:val="both"/>
        <w:rPr>
          <w:b/>
          <w:sz w:val="27"/>
          <w:szCs w:val="28"/>
          <w:lang w:eastAsia="ru-RU"/>
        </w:rPr>
      </w:pPr>
      <w:hyperlink r:id="rId6" w:history="1">
        <w:r w:rsidR="00FD749A" w:rsidRPr="0016799F">
          <w:rPr>
            <w:rStyle w:val="af0"/>
          </w:rPr>
          <w:t>http://sc0023.astrahanka.aqmoedu.kz/content/mini-centr-balaman</w:t>
        </w:r>
      </w:hyperlink>
      <w:r w:rsidR="00FD749A">
        <w:t xml:space="preserve"> </w:t>
      </w:r>
    </w:p>
    <w:p w:rsidR="00C06E2A" w:rsidRPr="00C06E2A" w:rsidRDefault="00C06E2A" w:rsidP="00C06E2A">
      <w:pPr>
        <w:widowControl/>
        <w:autoSpaceDE/>
        <w:autoSpaceDN/>
        <w:spacing w:line="360" w:lineRule="auto"/>
        <w:contextualSpacing/>
        <w:jc w:val="both"/>
        <w:rPr>
          <w:b/>
          <w:sz w:val="27"/>
          <w:szCs w:val="28"/>
          <w:lang w:eastAsia="ru-RU"/>
        </w:rPr>
      </w:pPr>
    </w:p>
    <w:p w:rsidR="00C06E2A" w:rsidRPr="00C06E2A" w:rsidRDefault="00C06E2A" w:rsidP="00C06E2A">
      <w:pPr>
        <w:widowControl/>
        <w:autoSpaceDE/>
        <w:autoSpaceDN/>
        <w:spacing w:line="360" w:lineRule="auto"/>
        <w:contextualSpacing/>
        <w:jc w:val="both"/>
        <w:rPr>
          <w:b/>
          <w:sz w:val="27"/>
          <w:szCs w:val="28"/>
          <w:lang w:eastAsia="ru-RU"/>
        </w:rPr>
      </w:pPr>
    </w:p>
    <w:p w:rsidR="00C06E2A" w:rsidRPr="00C06E2A" w:rsidRDefault="00C06E2A" w:rsidP="00C06E2A">
      <w:pPr>
        <w:widowControl/>
        <w:autoSpaceDE/>
        <w:autoSpaceDN/>
        <w:spacing w:line="360" w:lineRule="auto"/>
        <w:contextualSpacing/>
        <w:jc w:val="both"/>
        <w:rPr>
          <w:b/>
          <w:sz w:val="27"/>
          <w:szCs w:val="28"/>
          <w:lang w:eastAsia="ru-RU"/>
        </w:rPr>
      </w:pPr>
    </w:p>
    <w:p w:rsidR="00C06E2A" w:rsidRPr="00C06E2A" w:rsidRDefault="00C06E2A" w:rsidP="00C06E2A">
      <w:pPr>
        <w:widowControl/>
        <w:autoSpaceDE/>
        <w:autoSpaceDN/>
        <w:spacing w:line="360" w:lineRule="auto"/>
        <w:contextualSpacing/>
        <w:jc w:val="both"/>
        <w:rPr>
          <w:b/>
          <w:sz w:val="27"/>
          <w:szCs w:val="28"/>
          <w:lang w:eastAsia="ru-RU"/>
        </w:rPr>
      </w:pPr>
    </w:p>
    <w:p w:rsidR="00C06E2A" w:rsidRPr="00C06E2A" w:rsidRDefault="00C06E2A" w:rsidP="00C06E2A">
      <w:pPr>
        <w:widowControl/>
        <w:autoSpaceDE/>
        <w:autoSpaceDN/>
        <w:spacing w:line="360" w:lineRule="auto"/>
        <w:contextualSpacing/>
        <w:jc w:val="both"/>
        <w:rPr>
          <w:b/>
          <w:sz w:val="27"/>
          <w:szCs w:val="28"/>
          <w:lang w:eastAsia="ru-RU"/>
        </w:rPr>
      </w:pPr>
    </w:p>
    <w:p w:rsidR="00C06E2A" w:rsidRPr="00C06E2A" w:rsidRDefault="00C06E2A" w:rsidP="00C06E2A">
      <w:pPr>
        <w:widowControl/>
        <w:autoSpaceDE/>
        <w:autoSpaceDN/>
        <w:spacing w:line="360" w:lineRule="auto"/>
        <w:contextualSpacing/>
        <w:jc w:val="both"/>
        <w:rPr>
          <w:b/>
          <w:sz w:val="27"/>
          <w:szCs w:val="28"/>
          <w:lang w:eastAsia="ru-RU"/>
        </w:rPr>
      </w:pPr>
    </w:p>
    <w:p w:rsidR="00C06E2A" w:rsidRPr="00C06E2A" w:rsidRDefault="00C06E2A" w:rsidP="00C06E2A">
      <w:pPr>
        <w:widowControl/>
        <w:autoSpaceDE/>
        <w:autoSpaceDN/>
        <w:spacing w:line="360" w:lineRule="auto"/>
        <w:contextualSpacing/>
        <w:jc w:val="both"/>
        <w:rPr>
          <w:b/>
          <w:sz w:val="27"/>
          <w:szCs w:val="28"/>
          <w:lang w:eastAsia="ru-RU"/>
        </w:rPr>
      </w:pPr>
    </w:p>
    <w:p w:rsidR="00C06E2A" w:rsidRPr="00C06E2A" w:rsidRDefault="00C06E2A" w:rsidP="00C06E2A">
      <w:pPr>
        <w:widowControl/>
        <w:autoSpaceDE/>
        <w:autoSpaceDN/>
        <w:spacing w:line="360" w:lineRule="auto"/>
        <w:contextualSpacing/>
        <w:jc w:val="both"/>
        <w:rPr>
          <w:b/>
          <w:sz w:val="27"/>
          <w:szCs w:val="28"/>
          <w:lang w:eastAsia="ru-RU"/>
        </w:rPr>
      </w:pPr>
    </w:p>
    <w:p w:rsidR="00C06E2A" w:rsidRPr="004C79F4" w:rsidRDefault="00C06E2A" w:rsidP="00C06E2A">
      <w:pPr>
        <w:widowControl/>
        <w:autoSpaceDE/>
        <w:autoSpaceDN/>
        <w:spacing w:line="360" w:lineRule="auto"/>
        <w:contextualSpacing/>
        <w:jc w:val="both"/>
        <w:rPr>
          <w:b/>
          <w:sz w:val="27"/>
          <w:szCs w:val="28"/>
          <w:lang w:eastAsia="ru-RU"/>
        </w:rPr>
      </w:pPr>
    </w:p>
    <w:p w:rsidR="00C64284" w:rsidRPr="004C79F4" w:rsidRDefault="00C64284" w:rsidP="00C06E2A">
      <w:pPr>
        <w:widowControl/>
        <w:autoSpaceDE/>
        <w:autoSpaceDN/>
        <w:spacing w:line="360" w:lineRule="auto"/>
        <w:contextualSpacing/>
        <w:jc w:val="both"/>
        <w:rPr>
          <w:b/>
          <w:sz w:val="27"/>
          <w:szCs w:val="28"/>
          <w:lang w:eastAsia="ru-RU"/>
        </w:rPr>
      </w:pPr>
    </w:p>
    <w:p w:rsidR="00C64284" w:rsidRPr="004C79F4" w:rsidRDefault="00C64284" w:rsidP="00C06E2A">
      <w:pPr>
        <w:widowControl/>
        <w:autoSpaceDE/>
        <w:autoSpaceDN/>
        <w:spacing w:line="360" w:lineRule="auto"/>
        <w:contextualSpacing/>
        <w:jc w:val="both"/>
        <w:rPr>
          <w:b/>
          <w:sz w:val="27"/>
          <w:szCs w:val="28"/>
          <w:lang w:eastAsia="ru-RU"/>
        </w:rPr>
      </w:pPr>
    </w:p>
    <w:p w:rsidR="00C64284" w:rsidRPr="004C79F4" w:rsidRDefault="00C64284" w:rsidP="00C06E2A">
      <w:pPr>
        <w:widowControl/>
        <w:autoSpaceDE/>
        <w:autoSpaceDN/>
        <w:spacing w:line="360" w:lineRule="auto"/>
        <w:contextualSpacing/>
        <w:jc w:val="both"/>
        <w:rPr>
          <w:b/>
          <w:sz w:val="27"/>
          <w:szCs w:val="28"/>
          <w:lang w:eastAsia="ru-RU"/>
        </w:rPr>
      </w:pPr>
    </w:p>
    <w:p w:rsidR="00C64284" w:rsidRPr="004C79F4" w:rsidRDefault="00C64284" w:rsidP="00C06E2A">
      <w:pPr>
        <w:widowControl/>
        <w:autoSpaceDE/>
        <w:autoSpaceDN/>
        <w:spacing w:line="360" w:lineRule="auto"/>
        <w:contextualSpacing/>
        <w:jc w:val="both"/>
        <w:rPr>
          <w:b/>
          <w:sz w:val="27"/>
          <w:szCs w:val="28"/>
          <w:lang w:eastAsia="ru-RU"/>
        </w:rPr>
      </w:pPr>
    </w:p>
    <w:p w:rsidR="00C64284" w:rsidRPr="004C79F4" w:rsidRDefault="00C64284" w:rsidP="00C06E2A">
      <w:pPr>
        <w:widowControl/>
        <w:autoSpaceDE/>
        <w:autoSpaceDN/>
        <w:spacing w:line="360" w:lineRule="auto"/>
        <w:contextualSpacing/>
        <w:jc w:val="both"/>
        <w:rPr>
          <w:b/>
          <w:sz w:val="27"/>
          <w:szCs w:val="28"/>
          <w:lang w:eastAsia="ru-RU"/>
        </w:rPr>
      </w:pPr>
    </w:p>
    <w:p w:rsidR="00C64284" w:rsidRDefault="00C64284" w:rsidP="00C06E2A">
      <w:pPr>
        <w:widowControl/>
        <w:autoSpaceDE/>
        <w:autoSpaceDN/>
        <w:spacing w:line="360" w:lineRule="auto"/>
        <w:contextualSpacing/>
        <w:jc w:val="both"/>
        <w:rPr>
          <w:b/>
          <w:sz w:val="27"/>
          <w:szCs w:val="28"/>
          <w:lang w:eastAsia="ru-RU"/>
        </w:rPr>
      </w:pPr>
    </w:p>
    <w:p w:rsidR="00FD749A" w:rsidRPr="004C79F4" w:rsidRDefault="00FD749A" w:rsidP="00C06E2A">
      <w:pPr>
        <w:widowControl/>
        <w:autoSpaceDE/>
        <w:autoSpaceDN/>
        <w:spacing w:line="360" w:lineRule="auto"/>
        <w:contextualSpacing/>
        <w:jc w:val="both"/>
        <w:rPr>
          <w:b/>
          <w:sz w:val="27"/>
          <w:szCs w:val="28"/>
          <w:lang w:eastAsia="ru-RU"/>
        </w:rPr>
      </w:pPr>
    </w:p>
    <w:p w:rsidR="00C06E2A" w:rsidRPr="00C06E2A" w:rsidRDefault="00C06E2A" w:rsidP="00C06E2A">
      <w:pPr>
        <w:widowControl/>
        <w:autoSpaceDE/>
        <w:autoSpaceDN/>
        <w:spacing w:line="360" w:lineRule="auto"/>
        <w:contextualSpacing/>
        <w:jc w:val="both"/>
        <w:rPr>
          <w:b/>
          <w:sz w:val="27"/>
          <w:szCs w:val="28"/>
          <w:lang w:eastAsia="ru-RU"/>
        </w:rPr>
      </w:pPr>
    </w:p>
    <w:p w:rsidR="00C06E2A" w:rsidRPr="00C06E2A" w:rsidRDefault="00C06E2A" w:rsidP="00C06E2A">
      <w:pPr>
        <w:widowControl/>
        <w:autoSpaceDE/>
        <w:autoSpaceDN/>
        <w:rPr>
          <w:b/>
          <w:sz w:val="28"/>
          <w:szCs w:val="28"/>
          <w:lang w:eastAsia="ru-RU"/>
        </w:rPr>
      </w:pPr>
      <w:r w:rsidRPr="00C06E2A">
        <w:rPr>
          <w:b/>
          <w:color w:val="000000"/>
          <w:sz w:val="28"/>
          <w:szCs w:val="28"/>
          <w:lang w:eastAsia="ru-RU"/>
        </w:rPr>
        <w:lastRenderedPageBreak/>
        <w:t>1.Білім беру  ұйымдарының  жалпы сипаттамасы.</w:t>
      </w:r>
    </w:p>
    <w:p w:rsidR="00C06E2A" w:rsidRPr="00C06E2A" w:rsidRDefault="00C06E2A" w:rsidP="00C06E2A">
      <w:pPr>
        <w:widowControl/>
        <w:autoSpaceDE/>
        <w:autoSpaceDN/>
        <w:rPr>
          <w:iCs/>
          <w:sz w:val="28"/>
          <w:szCs w:val="28"/>
          <w:lang w:eastAsia="ru-RU"/>
        </w:rPr>
      </w:pPr>
      <w:r w:rsidRPr="00C06E2A">
        <w:rPr>
          <w:sz w:val="28"/>
          <w:szCs w:val="28"/>
          <w:lang w:eastAsia="ru-RU"/>
        </w:rPr>
        <w:t>«Ақмола облысы әкімдігі білім басқармасының</w:t>
      </w:r>
    </w:p>
    <w:p w:rsidR="00C06E2A" w:rsidRPr="00C06E2A" w:rsidRDefault="00C06E2A" w:rsidP="00C06E2A">
      <w:pPr>
        <w:widowControl/>
        <w:autoSpaceDE/>
        <w:autoSpaceDN/>
        <w:rPr>
          <w:sz w:val="28"/>
          <w:szCs w:val="28"/>
          <w:lang w:eastAsia="ru-RU"/>
        </w:rPr>
      </w:pPr>
      <w:r w:rsidRPr="00C06E2A">
        <w:rPr>
          <w:sz w:val="28"/>
          <w:szCs w:val="28"/>
          <w:lang w:eastAsia="ru-RU"/>
        </w:rPr>
        <w:t xml:space="preserve">Астрахан ауданы білім беру бөлімі бойынша « </w:t>
      </w:r>
      <w:r w:rsidR="00776CBF">
        <w:rPr>
          <w:sz w:val="28"/>
          <w:szCs w:val="28"/>
          <w:lang w:eastAsia="ru-RU"/>
        </w:rPr>
        <w:t xml:space="preserve">Ковыленка </w:t>
      </w:r>
      <w:r w:rsidRPr="00C06E2A">
        <w:rPr>
          <w:sz w:val="28"/>
          <w:szCs w:val="28"/>
          <w:lang w:eastAsia="ru-RU"/>
        </w:rPr>
        <w:t xml:space="preserve"> ауылының </w:t>
      </w:r>
      <w:r w:rsidR="00776CBF">
        <w:rPr>
          <w:sz w:val="28"/>
          <w:szCs w:val="28"/>
          <w:lang w:eastAsia="ru-RU"/>
        </w:rPr>
        <w:t>НОМ</w:t>
      </w:r>
      <w:r w:rsidRPr="00C06E2A">
        <w:rPr>
          <w:sz w:val="28"/>
          <w:szCs w:val="28"/>
          <w:lang w:eastAsia="ru-RU"/>
        </w:rPr>
        <w:t>»</w:t>
      </w:r>
    </w:p>
    <w:p w:rsidR="00C06E2A" w:rsidRPr="00C06E2A" w:rsidRDefault="00C06E2A" w:rsidP="00C06E2A">
      <w:pPr>
        <w:widowControl/>
        <w:autoSpaceDE/>
        <w:autoSpaceDN/>
        <w:rPr>
          <w:sz w:val="28"/>
          <w:szCs w:val="28"/>
          <w:lang w:eastAsia="ru-RU"/>
        </w:rPr>
      </w:pPr>
      <w:r w:rsidRPr="00C06E2A">
        <w:rPr>
          <w:sz w:val="28"/>
          <w:szCs w:val="28"/>
          <w:lang w:eastAsia="ru-RU"/>
        </w:rPr>
        <w:t xml:space="preserve"> Коммуналдық мемлекеттік мекемесі жанындағы «Балапан» шағын орталығы </w:t>
      </w:r>
    </w:p>
    <w:p w:rsidR="00C06E2A" w:rsidRPr="00C06E2A" w:rsidRDefault="00C06E2A" w:rsidP="00C06E2A">
      <w:pPr>
        <w:widowControl/>
        <w:autoSpaceDE/>
        <w:autoSpaceDN/>
        <w:jc w:val="both"/>
        <w:rPr>
          <w:b/>
          <w:color w:val="000000"/>
          <w:sz w:val="28"/>
          <w:szCs w:val="28"/>
          <w:lang w:eastAsia="ru-RU"/>
        </w:rPr>
      </w:pPr>
    </w:p>
    <w:p w:rsidR="00C06E2A" w:rsidRPr="00C06E2A" w:rsidRDefault="00C06E2A" w:rsidP="00C06E2A">
      <w:pPr>
        <w:widowControl/>
        <w:autoSpaceDE/>
        <w:autoSpaceDN/>
        <w:jc w:val="both"/>
        <w:rPr>
          <w:b/>
          <w:color w:val="000000"/>
          <w:sz w:val="28"/>
          <w:szCs w:val="28"/>
          <w:lang w:eastAsia="ru-RU"/>
        </w:rPr>
      </w:pPr>
    </w:p>
    <w:p w:rsidR="00C06E2A" w:rsidRPr="00C06E2A" w:rsidRDefault="00C06E2A" w:rsidP="00C06E2A">
      <w:pPr>
        <w:widowControl/>
        <w:autoSpaceDE/>
        <w:autoSpaceDN/>
        <w:spacing w:after="200" w:line="276" w:lineRule="auto"/>
        <w:rPr>
          <w:sz w:val="28"/>
          <w:szCs w:val="28"/>
          <w:lang w:eastAsia="ru-RU"/>
        </w:rPr>
      </w:pPr>
      <w:r w:rsidRPr="00C06E2A">
        <w:rPr>
          <w:b/>
          <w:color w:val="000000"/>
          <w:sz w:val="28"/>
          <w:szCs w:val="28"/>
          <w:lang w:eastAsia="ru-RU"/>
        </w:rPr>
        <w:t>1</w:t>
      </w:r>
      <w:r w:rsidRPr="00C06E2A">
        <w:rPr>
          <w:color w:val="000000"/>
          <w:sz w:val="28"/>
          <w:szCs w:val="28"/>
          <w:lang w:eastAsia="ru-RU"/>
        </w:rPr>
        <w:t xml:space="preserve">. </w:t>
      </w:r>
      <w:r w:rsidRPr="00C06E2A">
        <w:rPr>
          <w:b/>
          <w:color w:val="000000"/>
          <w:sz w:val="28"/>
          <w:szCs w:val="28"/>
          <w:lang w:eastAsia="ru-RU"/>
        </w:rPr>
        <w:t>Білім беру ұйымының  аталуы. Орналасқан жері (заңды мекен-жайы және   нақты   орналасқан  мекен-жайы):</w:t>
      </w:r>
    </w:p>
    <w:p w:rsidR="00FD749A" w:rsidRDefault="00C06E2A" w:rsidP="00C06E2A">
      <w:pPr>
        <w:widowControl/>
        <w:autoSpaceDE/>
        <w:autoSpaceDN/>
        <w:spacing w:after="200" w:line="276" w:lineRule="auto"/>
        <w:rPr>
          <w:sz w:val="28"/>
          <w:szCs w:val="28"/>
          <w:lang w:eastAsia="ru-RU"/>
        </w:rPr>
      </w:pPr>
      <w:r w:rsidRPr="00C06E2A">
        <w:rPr>
          <w:b/>
          <w:color w:val="000000"/>
          <w:sz w:val="28"/>
          <w:szCs w:val="28"/>
          <w:lang w:eastAsia="ru-RU"/>
        </w:rPr>
        <w:t>2. Заңды мекен-жайы:</w:t>
      </w:r>
      <w:r w:rsidRPr="00C06E2A">
        <w:rPr>
          <w:b/>
          <w:sz w:val="28"/>
          <w:szCs w:val="28"/>
          <w:lang w:eastAsia="ru-RU"/>
        </w:rPr>
        <w:t xml:space="preserve">: </w:t>
      </w:r>
      <w:r w:rsidRPr="00C06E2A">
        <w:rPr>
          <w:sz w:val="28"/>
          <w:szCs w:val="28"/>
          <w:lang w:eastAsia="ru-RU"/>
        </w:rPr>
        <w:t xml:space="preserve">Ақмола облысы, Астрахан ауданы, </w:t>
      </w:r>
      <w:r w:rsidR="005F49B2">
        <w:rPr>
          <w:sz w:val="28"/>
          <w:szCs w:val="28"/>
          <w:lang w:eastAsia="ru-RU"/>
        </w:rPr>
        <w:t xml:space="preserve">Ковыленка </w:t>
      </w:r>
      <w:r w:rsidRPr="00C06E2A">
        <w:rPr>
          <w:sz w:val="28"/>
          <w:szCs w:val="28"/>
          <w:lang w:eastAsia="ru-RU"/>
        </w:rPr>
        <w:t xml:space="preserve">ауылы, </w:t>
      </w:r>
    </w:p>
    <w:p w:rsidR="00C06E2A" w:rsidRPr="00FD749A" w:rsidRDefault="00FD749A" w:rsidP="00C06E2A">
      <w:pPr>
        <w:widowControl/>
        <w:autoSpaceDE/>
        <w:autoSpaceDN/>
        <w:spacing w:after="200" w:line="276" w:lineRule="auto"/>
        <w:rPr>
          <w:sz w:val="28"/>
          <w:szCs w:val="28"/>
          <w:lang w:eastAsia="ru-RU"/>
        </w:rPr>
      </w:pPr>
      <w:r>
        <w:rPr>
          <w:sz w:val="28"/>
          <w:szCs w:val="28"/>
          <w:lang w:eastAsia="ru-RU"/>
        </w:rPr>
        <w:t>А.</w:t>
      </w:r>
      <w:r w:rsidR="005F49B2">
        <w:rPr>
          <w:sz w:val="28"/>
          <w:szCs w:val="28"/>
          <w:lang w:eastAsia="ru-RU"/>
        </w:rPr>
        <w:t xml:space="preserve">Шалтаев </w:t>
      </w:r>
      <w:r w:rsidR="00C06E2A" w:rsidRPr="00C06E2A">
        <w:rPr>
          <w:sz w:val="28"/>
          <w:szCs w:val="28"/>
          <w:lang w:eastAsia="ru-RU"/>
        </w:rPr>
        <w:t>көшесі,</w:t>
      </w:r>
      <w:r w:rsidR="005F49B2" w:rsidRPr="00FD749A">
        <w:rPr>
          <w:sz w:val="28"/>
          <w:szCs w:val="28"/>
          <w:lang w:eastAsia="ru-RU"/>
        </w:rPr>
        <w:t>50</w:t>
      </w:r>
    </w:p>
    <w:p w:rsidR="00C06E2A" w:rsidRPr="00C06E2A" w:rsidRDefault="00C06E2A" w:rsidP="00C06E2A">
      <w:pPr>
        <w:widowControl/>
        <w:autoSpaceDE/>
        <w:autoSpaceDN/>
        <w:spacing w:after="200" w:line="276" w:lineRule="auto"/>
        <w:rPr>
          <w:sz w:val="28"/>
          <w:szCs w:val="28"/>
          <w:lang w:eastAsia="ru-RU"/>
        </w:rPr>
      </w:pPr>
      <w:r w:rsidRPr="00C06E2A">
        <w:rPr>
          <w:b/>
          <w:color w:val="000000"/>
          <w:sz w:val="28"/>
          <w:szCs w:val="28"/>
          <w:lang w:eastAsia="ru-RU"/>
        </w:rPr>
        <w:t>3. Заңды тұлғаның байланыс деректері:</w:t>
      </w:r>
      <w:r w:rsidRPr="00C06E2A">
        <w:rPr>
          <w:color w:val="000000"/>
          <w:sz w:val="28"/>
          <w:szCs w:val="28"/>
          <w:lang w:eastAsia="ru-RU"/>
        </w:rPr>
        <w:t>(</w:t>
      </w:r>
      <w:r w:rsidRPr="00C06E2A">
        <w:rPr>
          <w:i/>
          <w:color w:val="000000"/>
          <w:sz w:val="28"/>
          <w:szCs w:val="28"/>
          <w:lang w:eastAsia="ru-RU"/>
        </w:rPr>
        <w:t>телефондары;электрондық  адресі)</w:t>
      </w:r>
      <w:r w:rsidRPr="00C06E2A">
        <w:rPr>
          <w:sz w:val="28"/>
          <w:szCs w:val="28"/>
          <w:lang w:eastAsia="ru-RU"/>
        </w:rPr>
        <w:t>8716-41-</w:t>
      </w:r>
      <w:r w:rsidR="00FD749A">
        <w:rPr>
          <w:sz w:val="28"/>
          <w:szCs w:val="28"/>
          <w:lang w:eastAsia="ru-RU"/>
        </w:rPr>
        <w:t>5-11</w:t>
      </w:r>
      <w:r w:rsidRPr="00C06E2A">
        <w:rPr>
          <w:sz w:val="28"/>
          <w:szCs w:val="28"/>
          <w:lang w:eastAsia="ru-RU"/>
        </w:rPr>
        <w:t>-</w:t>
      </w:r>
      <w:r w:rsidR="00FD749A">
        <w:rPr>
          <w:sz w:val="28"/>
          <w:szCs w:val="28"/>
          <w:lang w:eastAsia="ru-RU"/>
        </w:rPr>
        <w:t>67</w:t>
      </w:r>
      <w:r w:rsidRPr="00C06E2A">
        <w:rPr>
          <w:color w:val="000000"/>
          <w:sz w:val="28"/>
          <w:szCs w:val="28"/>
          <w:lang w:eastAsia="ru-RU"/>
        </w:rPr>
        <w:t>;</w:t>
      </w:r>
    </w:p>
    <w:p w:rsidR="00C06E2A" w:rsidRPr="00C06E2A" w:rsidRDefault="00C06E2A" w:rsidP="00C06E2A">
      <w:pPr>
        <w:widowControl/>
        <w:autoSpaceDE/>
        <w:autoSpaceDN/>
        <w:ind w:left="-284" w:firstLine="284"/>
        <w:jc w:val="both"/>
        <w:rPr>
          <w:color w:val="000000"/>
          <w:sz w:val="28"/>
          <w:szCs w:val="28"/>
          <w:lang w:eastAsia="ru-RU"/>
        </w:rPr>
      </w:pPr>
      <w:r w:rsidRPr="00C06E2A">
        <w:rPr>
          <w:b/>
          <w:color w:val="000000"/>
          <w:sz w:val="28"/>
          <w:szCs w:val="28"/>
          <w:lang w:eastAsia="ru-RU"/>
        </w:rPr>
        <w:t xml:space="preserve">4. Заңды тұлға өкілінің  байланыс деректері  </w:t>
      </w:r>
      <w:r w:rsidRPr="00C06E2A">
        <w:rPr>
          <w:color w:val="000000"/>
          <w:sz w:val="28"/>
          <w:szCs w:val="28"/>
          <w:lang w:eastAsia="ru-RU"/>
        </w:rPr>
        <w:t>(</w:t>
      </w:r>
      <w:r w:rsidRPr="00C06E2A">
        <w:rPr>
          <w:i/>
          <w:color w:val="000000"/>
          <w:sz w:val="28"/>
          <w:szCs w:val="28"/>
          <w:lang w:eastAsia="ru-RU"/>
        </w:rPr>
        <w:t xml:space="preserve">басшының Т.А.Ә, лауазымға тағайындау  туралы  бұйрығы көшірмесі): </w:t>
      </w:r>
      <w:r w:rsidR="00FD749A">
        <w:rPr>
          <w:sz w:val="28"/>
          <w:szCs w:val="28"/>
          <w:lang w:eastAsia="ru-RU"/>
        </w:rPr>
        <w:t>Бакишев Болат Гомарович</w:t>
      </w:r>
    </w:p>
    <w:p w:rsidR="00C06E2A" w:rsidRPr="00C06E2A" w:rsidRDefault="00C06E2A" w:rsidP="00C06E2A">
      <w:pPr>
        <w:widowControl/>
        <w:autoSpaceDE/>
        <w:autoSpaceDN/>
        <w:ind w:left="-284" w:firstLine="284"/>
        <w:jc w:val="both"/>
        <w:rPr>
          <w:color w:val="000000"/>
          <w:sz w:val="28"/>
          <w:szCs w:val="28"/>
          <w:lang w:eastAsia="ru-RU"/>
        </w:rPr>
      </w:pPr>
    </w:p>
    <w:p w:rsidR="00C06E2A" w:rsidRPr="00C06E2A" w:rsidRDefault="00C06E2A" w:rsidP="00C06E2A">
      <w:pPr>
        <w:widowControl/>
        <w:autoSpaceDE/>
        <w:autoSpaceDN/>
        <w:jc w:val="center"/>
        <w:rPr>
          <w:b/>
          <w:color w:val="000000"/>
          <w:sz w:val="28"/>
          <w:szCs w:val="28"/>
          <w:lang w:eastAsia="ru-RU"/>
        </w:rPr>
      </w:pPr>
      <w:r w:rsidRPr="00C06E2A">
        <w:rPr>
          <w:b/>
          <w:color w:val="000000"/>
          <w:sz w:val="28"/>
          <w:szCs w:val="28"/>
          <w:lang w:eastAsia="ru-RU"/>
        </w:rPr>
        <w:t>2.Кадрлық  құрамға  талдау.</w:t>
      </w:r>
    </w:p>
    <w:p w:rsidR="00C06E2A" w:rsidRPr="00C06E2A" w:rsidRDefault="00C06E2A" w:rsidP="00C06E2A">
      <w:pPr>
        <w:widowControl/>
        <w:autoSpaceDE/>
        <w:autoSpaceDN/>
        <w:jc w:val="both"/>
        <w:rPr>
          <w:bCs/>
          <w:sz w:val="28"/>
          <w:szCs w:val="28"/>
          <w:lang w:eastAsia="ru-RU"/>
        </w:rPr>
      </w:pPr>
      <w:r w:rsidRPr="00C06E2A">
        <w:rPr>
          <w:b/>
          <w:sz w:val="28"/>
          <w:szCs w:val="28"/>
          <w:lang w:eastAsia="ru-RU"/>
        </w:rPr>
        <w:t xml:space="preserve">Тәрбие мен оқыту  нәтижелеріне  бағдарланған  мазмұнға  өлшем шарттар:  </w:t>
      </w:r>
    </w:p>
    <w:p w:rsidR="00C06E2A" w:rsidRPr="00C06E2A" w:rsidRDefault="00C06E2A" w:rsidP="00C06E2A">
      <w:pPr>
        <w:widowControl/>
        <w:tabs>
          <w:tab w:val="left" w:pos="4680"/>
        </w:tabs>
        <w:autoSpaceDE/>
        <w:autoSpaceDN/>
        <w:jc w:val="both"/>
        <w:rPr>
          <w:bCs/>
          <w:sz w:val="28"/>
          <w:szCs w:val="28"/>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65"/>
        <w:gridCol w:w="2126"/>
        <w:gridCol w:w="3402"/>
        <w:gridCol w:w="2163"/>
      </w:tblGrid>
      <w:tr w:rsidR="00C06E2A" w:rsidRPr="00C06E2A" w:rsidTr="00925D6D">
        <w:trPr>
          <w:jc w:val="center"/>
        </w:trPr>
        <w:tc>
          <w:tcPr>
            <w:tcW w:w="2165" w:type="dxa"/>
            <w:shd w:val="clear" w:color="auto" w:fill="auto"/>
          </w:tcPr>
          <w:p w:rsidR="00C06E2A" w:rsidRPr="00C06E2A" w:rsidRDefault="00C06E2A" w:rsidP="00C06E2A">
            <w:pPr>
              <w:widowControl/>
              <w:autoSpaceDE/>
              <w:autoSpaceDN/>
              <w:jc w:val="center"/>
              <w:rPr>
                <w:rFonts w:cs="Calibri"/>
                <w:b/>
                <w:sz w:val="28"/>
                <w:szCs w:val="28"/>
                <w:lang w:eastAsia="ru-RU"/>
              </w:rPr>
            </w:pPr>
            <w:r w:rsidRPr="00C06E2A">
              <w:rPr>
                <w:rFonts w:cs="Calibri"/>
                <w:b/>
                <w:sz w:val="28"/>
                <w:szCs w:val="28"/>
                <w:lang w:eastAsia="ru-RU"/>
              </w:rPr>
              <w:t>Оқу жылдары</w:t>
            </w:r>
          </w:p>
        </w:tc>
        <w:tc>
          <w:tcPr>
            <w:tcW w:w="2126" w:type="dxa"/>
            <w:shd w:val="clear" w:color="auto" w:fill="auto"/>
          </w:tcPr>
          <w:p w:rsidR="00C06E2A" w:rsidRPr="00C06E2A" w:rsidRDefault="00C06E2A" w:rsidP="00C06E2A">
            <w:pPr>
              <w:widowControl/>
              <w:autoSpaceDE/>
              <w:autoSpaceDN/>
              <w:rPr>
                <w:rFonts w:cs="Calibri"/>
                <w:b/>
                <w:sz w:val="28"/>
                <w:szCs w:val="28"/>
                <w:lang w:eastAsia="ru-RU"/>
              </w:rPr>
            </w:pPr>
            <w:r w:rsidRPr="00C06E2A">
              <w:rPr>
                <w:rFonts w:cs="Calibri"/>
                <w:b/>
                <w:sz w:val="28"/>
                <w:szCs w:val="28"/>
                <w:lang w:eastAsia="ru-RU"/>
              </w:rPr>
              <w:t>Тәрбиешілер  саны</w:t>
            </w:r>
          </w:p>
        </w:tc>
        <w:tc>
          <w:tcPr>
            <w:tcW w:w="3402" w:type="dxa"/>
            <w:tcBorders>
              <w:right w:val="single" w:sz="4" w:space="0" w:color="auto"/>
            </w:tcBorders>
            <w:shd w:val="clear" w:color="auto" w:fill="auto"/>
          </w:tcPr>
          <w:p w:rsidR="00C06E2A" w:rsidRPr="00C06E2A" w:rsidRDefault="00C06E2A" w:rsidP="00C06E2A">
            <w:pPr>
              <w:widowControl/>
              <w:autoSpaceDE/>
              <w:autoSpaceDN/>
              <w:rPr>
                <w:rFonts w:cs="Calibri"/>
                <w:b/>
                <w:sz w:val="28"/>
                <w:szCs w:val="28"/>
                <w:lang w:eastAsia="ru-RU"/>
              </w:rPr>
            </w:pPr>
            <w:r w:rsidRPr="00C06E2A">
              <w:rPr>
                <w:rFonts w:cs="Calibri"/>
                <w:b/>
                <w:sz w:val="28"/>
                <w:szCs w:val="28"/>
                <w:lang w:eastAsia="ru-RU"/>
              </w:rPr>
              <w:t>«Мектепке дейінгі тәрбие мен оқыту» мамандығы бар педагогтар</w:t>
            </w:r>
          </w:p>
        </w:tc>
        <w:tc>
          <w:tcPr>
            <w:tcW w:w="2163" w:type="dxa"/>
            <w:tcBorders>
              <w:left w:val="single" w:sz="4" w:space="0" w:color="auto"/>
            </w:tcBorders>
            <w:shd w:val="clear" w:color="auto" w:fill="auto"/>
          </w:tcPr>
          <w:p w:rsidR="00C06E2A" w:rsidRPr="00C06E2A" w:rsidRDefault="00C06E2A" w:rsidP="00C06E2A">
            <w:pPr>
              <w:widowControl/>
              <w:autoSpaceDE/>
              <w:autoSpaceDN/>
              <w:rPr>
                <w:rFonts w:cs="Calibri"/>
                <w:b/>
                <w:sz w:val="28"/>
                <w:szCs w:val="28"/>
                <w:lang w:eastAsia="ru-RU"/>
              </w:rPr>
            </w:pPr>
            <w:r w:rsidRPr="00C06E2A">
              <w:rPr>
                <w:rFonts w:cs="Calibri"/>
                <w:b/>
                <w:sz w:val="28"/>
                <w:szCs w:val="28"/>
                <w:lang w:eastAsia="ru-RU"/>
              </w:rPr>
              <w:t>Пайыздық мөлшермен</w:t>
            </w:r>
          </w:p>
        </w:tc>
      </w:tr>
      <w:tr w:rsidR="00C06E2A" w:rsidRPr="00C06E2A" w:rsidTr="00925D6D">
        <w:trPr>
          <w:jc w:val="center"/>
        </w:trPr>
        <w:tc>
          <w:tcPr>
            <w:tcW w:w="2165" w:type="dxa"/>
            <w:shd w:val="clear" w:color="auto" w:fill="auto"/>
          </w:tcPr>
          <w:p w:rsidR="00C06E2A" w:rsidRPr="00C06E2A" w:rsidRDefault="00C06E2A" w:rsidP="00C06E2A">
            <w:pPr>
              <w:widowControl/>
              <w:autoSpaceDE/>
              <w:autoSpaceDN/>
              <w:jc w:val="center"/>
              <w:rPr>
                <w:rFonts w:cs="Calibri"/>
                <w:b/>
                <w:sz w:val="28"/>
                <w:szCs w:val="28"/>
                <w:lang w:eastAsia="ru-RU"/>
              </w:rPr>
            </w:pPr>
            <w:r w:rsidRPr="00C06E2A">
              <w:rPr>
                <w:rFonts w:cs="Calibri"/>
                <w:sz w:val="28"/>
                <w:szCs w:val="28"/>
                <w:lang w:eastAsia="ru-RU"/>
              </w:rPr>
              <w:t>2021-2022</w:t>
            </w:r>
          </w:p>
        </w:tc>
        <w:tc>
          <w:tcPr>
            <w:tcW w:w="2126" w:type="dxa"/>
            <w:shd w:val="clear" w:color="auto" w:fill="auto"/>
          </w:tcPr>
          <w:p w:rsidR="00C06E2A" w:rsidRPr="00C06E2A" w:rsidRDefault="00C06E2A" w:rsidP="00C06E2A">
            <w:pPr>
              <w:widowControl/>
              <w:autoSpaceDE/>
              <w:autoSpaceDN/>
              <w:jc w:val="center"/>
              <w:rPr>
                <w:rFonts w:cs="Calibri"/>
                <w:sz w:val="28"/>
                <w:szCs w:val="28"/>
                <w:lang w:eastAsia="ru-RU"/>
              </w:rPr>
            </w:pPr>
            <w:r w:rsidRPr="00C06E2A">
              <w:rPr>
                <w:rFonts w:cs="Calibri"/>
                <w:sz w:val="28"/>
                <w:szCs w:val="28"/>
                <w:lang w:eastAsia="ru-RU"/>
              </w:rPr>
              <w:t>1</w:t>
            </w:r>
          </w:p>
        </w:tc>
        <w:tc>
          <w:tcPr>
            <w:tcW w:w="3402" w:type="dxa"/>
            <w:tcBorders>
              <w:right w:val="single" w:sz="4" w:space="0" w:color="auto"/>
            </w:tcBorders>
            <w:shd w:val="clear" w:color="auto" w:fill="auto"/>
          </w:tcPr>
          <w:p w:rsidR="00C06E2A" w:rsidRPr="00C06E2A" w:rsidRDefault="00C06E2A" w:rsidP="00C06E2A">
            <w:pPr>
              <w:widowControl/>
              <w:autoSpaceDE/>
              <w:autoSpaceDN/>
              <w:jc w:val="center"/>
              <w:rPr>
                <w:rFonts w:cs="Calibri"/>
                <w:sz w:val="28"/>
                <w:szCs w:val="28"/>
                <w:lang w:eastAsia="ru-RU"/>
              </w:rPr>
            </w:pPr>
            <w:r w:rsidRPr="00C06E2A">
              <w:rPr>
                <w:rFonts w:cs="Calibri"/>
                <w:sz w:val="28"/>
                <w:szCs w:val="28"/>
                <w:lang w:eastAsia="ru-RU"/>
              </w:rPr>
              <w:t>1</w:t>
            </w:r>
          </w:p>
        </w:tc>
        <w:tc>
          <w:tcPr>
            <w:tcW w:w="2163" w:type="dxa"/>
            <w:tcBorders>
              <w:left w:val="single" w:sz="4" w:space="0" w:color="auto"/>
            </w:tcBorders>
            <w:shd w:val="clear" w:color="auto" w:fill="auto"/>
          </w:tcPr>
          <w:p w:rsidR="00C06E2A" w:rsidRPr="00C06E2A" w:rsidRDefault="00C06E2A" w:rsidP="00C06E2A">
            <w:pPr>
              <w:widowControl/>
              <w:autoSpaceDE/>
              <w:autoSpaceDN/>
              <w:jc w:val="center"/>
              <w:rPr>
                <w:rFonts w:cs="Calibri"/>
                <w:sz w:val="28"/>
                <w:szCs w:val="28"/>
                <w:lang w:eastAsia="ru-RU"/>
              </w:rPr>
            </w:pPr>
            <w:r w:rsidRPr="00C06E2A">
              <w:rPr>
                <w:rFonts w:cs="Calibri"/>
                <w:sz w:val="28"/>
                <w:szCs w:val="28"/>
                <w:lang w:eastAsia="ru-RU"/>
              </w:rPr>
              <w:t>100%</w:t>
            </w:r>
          </w:p>
        </w:tc>
      </w:tr>
      <w:tr w:rsidR="00C06E2A" w:rsidRPr="00C06E2A" w:rsidTr="00925D6D">
        <w:trPr>
          <w:jc w:val="center"/>
        </w:trPr>
        <w:tc>
          <w:tcPr>
            <w:tcW w:w="2165" w:type="dxa"/>
            <w:shd w:val="clear" w:color="auto" w:fill="auto"/>
          </w:tcPr>
          <w:p w:rsidR="00C06E2A" w:rsidRPr="00C06E2A" w:rsidRDefault="00C06E2A" w:rsidP="00C06E2A">
            <w:pPr>
              <w:widowControl/>
              <w:autoSpaceDE/>
              <w:autoSpaceDN/>
              <w:jc w:val="center"/>
              <w:rPr>
                <w:rFonts w:cs="Calibri"/>
                <w:b/>
                <w:sz w:val="28"/>
                <w:szCs w:val="28"/>
                <w:lang w:eastAsia="ru-RU"/>
              </w:rPr>
            </w:pPr>
            <w:r w:rsidRPr="00C06E2A">
              <w:rPr>
                <w:rFonts w:cs="Calibri"/>
                <w:sz w:val="28"/>
                <w:szCs w:val="28"/>
                <w:lang w:eastAsia="ru-RU"/>
              </w:rPr>
              <w:t>2022-2023</w:t>
            </w:r>
          </w:p>
        </w:tc>
        <w:tc>
          <w:tcPr>
            <w:tcW w:w="2126" w:type="dxa"/>
            <w:shd w:val="clear" w:color="auto" w:fill="auto"/>
          </w:tcPr>
          <w:p w:rsidR="00C06E2A" w:rsidRPr="00C06E2A" w:rsidRDefault="00C06E2A" w:rsidP="00C06E2A">
            <w:pPr>
              <w:widowControl/>
              <w:autoSpaceDE/>
              <w:autoSpaceDN/>
              <w:jc w:val="center"/>
              <w:rPr>
                <w:rFonts w:cs="Calibri"/>
                <w:sz w:val="28"/>
                <w:szCs w:val="28"/>
                <w:lang w:eastAsia="ru-RU"/>
              </w:rPr>
            </w:pPr>
            <w:r w:rsidRPr="00C06E2A">
              <w:rPr>
                <w:rFonts w:cs="Calibri"/>
                <w:sz w:val="28"/>
                <w:szCs w:val="28"/>
                <w:lang w:eastAsia="ru-RU"/>
              </w:rPr>
              <w:t>1</w:t>
            </w:r>
          </w:p>
        </w:tc>
        <w:tc>
          <w:tcPr>
            <w:tcW w:w="3402" w:type="dxa"/>
            <w:tcBorders>
              <w:right w:val="single" w:sz="4" w:space="0" w:color="auto"/>
            </w:tcBorders>
            <w:shd w:val="clear" w:color="auto" w:fill="auto"/>
          </w:tcPr>
          <w:p w:rsidR="00C06E2A" w:rsidRPr="005F49B2" w:rsidRDefault="005F49B2" w:rsidP="00C06E2A">
            <w:pPr>
              <w:widowControl/>
              <w:autoSpaceDE/>
              <w:autoSpaceDN/>
              <w:jc w:val="center"/>
              <w:rPr>
                <w:rFonts w:cs="Calibri"/>
                <w:sz w:val="28"/>
                <w:szCs w:val="28"/>
                <w:lang w:val="ru-RU" w:eastAsia="ru-RU"/>
              </w:rPr>
            </w:pPr>
            <w:r>
              <w:rPr>
                <w:rFonts w:cs="Calibri"/>
                <w:sz w:val="28"/>
                <w:szCs w:val="28"/>
                <w:lang w:val="ru-RU" w:eastAsia="ru-RU"/>
              </w:rPr>
              <w:t>1</w:t>
            </w:r>
          </w:p>
        </w:tc>
        <w:tc>
          <w:tcPr>
            <w:tcW w:w="2163" w:type="dxa"/>
            <w:tcBorders>
              <w:left w:val="single" w:sz="4" w:space="0" w:color="auto"/>
            </w:tcBorders>
            <w:shd w:val="clear" w:color="auto" w:fill="auto"/>
          </w:tcPr>
          <w:p w:rsidR="00C06E2A" w:rsidRPr="00C06E2A" w:rsidRDefault="005F49B2" w:rsidP="00C06E2A">
            <w:pPr>
              <w:widowControl/>
              <w:autoSpaceDE/>
              <w:autoSpaceDN/>
              <w:jc w:val="center"/>
              <w:rPr>
                <w:rFonts w:cs="Calibri"/>
                <w:sz w:val="28"/>
                <w:szCs w:val="28"/>
                <w:lang w:eastAsia="ru-RU"/>
              </w:rPr>
            </w:pPr>
            <w:r>
              <w:rPr>
                <w:rFonts w:cs="Calibri"/>
                <w:sz w:val="28"/>
                <w:szCs w:val="28"/>
                <w:lang w:val="ru-RU" w:eastAsia="ru-RU"/>
              </w:rPr>
              <w:t>10</w:t>
            </w:r>
            <w:r w:rsidR="00C06E2A" w:rsidRPr="00C06E2A">
              <w:rPr>
                <w:rFonts w:cs="Calibri"/>
                <w:sz w:val="28"/>
                <w:szCs w:val="28"/>
                <w:lang w:eastAsia="ru-RU"/>
              </w:rPr>
              <w:t>0%</w:t>
            </w:r>
          </w:p>
        </w:tc>
      </w:tr>
      <w:tr w:rsidR="00C06E2A" w:rsidRPr="00C06E2A" w:rsidTr="00925D6D">
        <w:trPr>
          <w:jc w:val="center"/>
        </w:trPr>
        <w:tc>
          <w:tcPr>
            <w:tcW w:w="2165" w:type="dxa"/>
            <w:shd w:val="clear" w:color="auto" w:fill="auto"/>
          </w:tcPr>
          <w:p w:rsidR="00C06E2A" w:rsidRPr="00C06E2A" w:rsidRDefault="00C06E2A" w:rsidP="00C06E2A">
            <w:pPr>
              <w:widowControl/>
              <w:autoSpaceDE/>
              <w:autoSpaceDN/>
              <w:jc w:val="center"/>
              <w:rPr>
                <w:rFonts w:cs="Calibri"/>
                <w:b/>
                <w:sz w:val="28"/>
                <w:szCs w:val="28"/>
                <w:lang w:eastAsia="ru-RU"/>
              </w:rPr>
            </w:pPr>
            <w:r w:rsidRPr="00C06E2A">
              <w:rPr>
                <w:rFonts w:cs="Calibri"/>
                <w:sz w:val="28"/>
                <w:szCs w:val="28"/>
                <w:lang w:eastAsia="ru-RU"/>
              </w:rPr>
              <w:t>2023-2024</w:t>
            </w:r>
          </w:p>
        </w:tc>
        <w:tc>
          <w:tcPr>
            <w:tcW w:w="2126" w:type="dxa"/>
            <w:shd w:val="clear" w:color="auto" w:fill="auto"/>
          </w:tcPr>
          <w:p w:rsidR="00C06E2A" w:rsidRPr="00C06E2A" w:rsidRDefault="00C06E2A" w:rsidP="00C06E2A">
            <w:pPr>
              <w:widowControl/>
              <w:autoSpaceDE/>
              <w:autoSpaceDN/>
              <w:jc w:val="center"/>
              <w:rPr>
                <w:rFonts w:cs="Calibri"/>
                <w:sz w:val="28"/>
                <w:szCs w:val="28"/>
                <w:lang w:eastAsia="ru-RU"/>
              </w:rPr>
            </w:pPr>
            <w:r w:rsidRPr="00C06E2A">
              <w:rPr>
                <w:rFonts w:cs="Calibri"/>
                <w:sz w:val="28"/>
                <w:szCs w:val="28"/>
                <w:lang w:eastAsia="ru-RU"/>
              </w:rPr>
              <w:t>1</w:t>
            </w:r>
          </w:p>
        </w:tc>
        <w:tc>
          <w:tcPr>
            <w:tcW w:w="3402" w:type="dxa"/>
            <w:tcBorders>
              <w:right w:val="single" w:sz="4" w:space="0" w:color="auto"/>
            </w:tcBorders>
            <w:shd w:val="clear" w:color="auto" w:fill="auto"/>
          </w:tcPr>
          <w:p w:rsidR="00C06E2A" w:rsidRPr="00C06E2A" w:rsidRDefault="00C06E2A" w:rsidP="00C06E2A">
            <w:pPr>
              <w:widowControl/>
              <w:autoSpaceDE/>
              <w:autoSpaceDN/>
              <w:jc w:val="center"/>
              <w:rPr>
                <w:rFonts w:cs="Calibri"/>
                <w:sz w:val="28"/>
                <w:szCs w:val="28"/>
                <w:lang w:eastAsia="ru-RU"/>
              </w:rPr>
            </w:pPr>
            <w:r w:rsidRPr="00C06E2A">
              <w:rPr>
                <w:rFonts w:cs="Calibri"/>
                <w:sz w:val="28"/>
                <w:szCs w:val="28"/>
                <w:lang w:eastAsia="ru-RU"/>
              </w:rPr>
              <w:t>1</w:t>
            </w:r>
          </w:p>
        </w:tc>
        <w:tc>
          <w:tcPr>
            <w:tcW w:w="2163" w:type="dxa"/>
            <w:tcBorders>
              <w:left w:val="single" w:sz="4" w:space="0" w:color="auto"/>
            </w:tcBorders>
            <w:shd w:val="clear" w:color="auto" w:fill="auto"/>
          </w:tcPr>
          <w:p w:rsidR="00C06E2A" w:rsidRPr="00C06E2A" w:rsidRDefault="00C06E2A" w:rsidP="00C06E2A">
            <w:pPr>
              <w:widowControl/>
              <w:autoSpaceDE/>
              <w:autoSpaceDN/>
              <w:jc w:val="center"/>
              <w:rPr>
                <w:rFonts w:cs="Calibri"/>
                <w:sz w:val="28"/>
                <w:szCs w:val="28"/>
                <w:lang w:eastAsia="ru-RU"/>
              </w:rPr>
            </w:pPr>
            <w:r w:rsidRPr="00C06E2A">
              <w:rPr>
                <w:rFonts w:cs="Calibri"/>
                <w:sz w:val="28"/>
                <w:szCs w:val="28"/>
                <w:lang w:eastAsia="ru-RU"/>
              </w:rPr>
              <w:t>100%</w:t>
            </w:r>
          </w:p>
        </w:tc>
      </w:tr>
    </w:tbl>
    <w:p w:rsidR="00C06E2A" w:rsidRPr="00C06E2A" w:rsidRDefault="00C06E2A" w:rsidP="00C06E2A">
      <w:pPr>
        <w:widowControl/>
        <w:tabs>
          <w:tab w:val="left" w:pos="4680"/>
        </w:tabs>
        <w:autoSpaceDE/>
        <w:autoSpaceDN/>
        <w:jc w:val="center"/>
        <w:rPr>
          <w:b/>
          <w:bCs/>
          <w:sz w:val="28"/>
          <w:szCs w:val="28"/>
          <w:lang w:eastAsia="ru-RU"/>
        </w:rPr>
      </w:pPr>
    </w:p>
    <w:p w:rsidR="00925D6D" w:rsidRPr="00C06E2A" w:rsidRDefault="00925D6D" w:rsidP="00EC7FAD">
      <w:pPr>
        <w:widowControl/>
        <w:tabs>
          <w:tab w:val="left" w:pos="4680"/>
        </w:tabs>
        <w:autoSpaceDE/>
        <w:autoSpaceDN/>
        <w:rPr>
          <w:b/>
          <w:bCs/>
          <w:sz w:val="28"/>
          <w:szCs w:val="28"/>
          <w:lang w:eastAsia="ru-RU"/>
        </w:rPr>
      </w:pPr>
    </w:p>
    <w:p w:rsidR="00C06E2A" w:rsidRPr="00C06E2A" w:rsidRDefault="00C06E2A" w:rsidP="00C06E2A">
      <w:pPr>
        <w:widowControl/>
        <w:tabs>
          <w:tab w:val="left" w:pos="4680"/>
        </w:tabs>
        <w:autoSpaceDE/>
        <w:autoSpaceDN/>
        <w:jc w:val="center"/>
        <w:rPr>
          <w:b/>
          <w:bCs/>
          <w:sz w:val="28"/>
          <w:szCs w:val="28"/>
          <w:lang w:eastAsia="ru-RU"/>
        </w:rPr>
      </w:pPr>
      <w:r w:rsidRPr="00C06E2A">
        <w:rPr>
          <w:b/>
          <w:bCs/>
          <w:sz w:val="28"/>
          <w:szCs w:val="28"/>
          <w:lang w:eastAsia="ru-RU"/>
        </w:rPr>
        <w:t>«Мектепке дейінгі тәрбие мен оқыту»  мамандығы бар педагогтар үлесі:</w:t>
      </w:r>
    </w:p>
    <w:tbl>
      <w:tblPr>
        <w:tblpPr w:leftFromText="180" w:rightFromText="180" w:vertAnchor="text" w:horzAnchor="margin" w:tblpXSpec="center" w:tblpY="1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1984"/>
        <w:gridCol w:w="1559"/>
        <w:gridCol w:w="3716"/>
        <w:gridCol w:w="1954"/>
      </w:tblGrid>
      <w:tr w:rsidR="00C06E2A" w:rsidRPr="00C06E2A" w:rsidTr="00925D6D">
        <w:trPr>
          <w:trHeight w:val="838"/>
        </w:trPr>
        <w:tc>
          <w:tcPr>
            <w:tcW w:w="534" w:type="dxa"/>
          </w:tcPr>
          <w:p w:rsidR="00C06E2A" w:rsidRPr="00C06E2A" w:rsidRDefault="00C06E2A" w:rsidP="00C06E2A">
            <w:pPr>
              <w:widowControl/>
              <w:autoSpaceDE/>
              <w:autoSpaceDN/>
              <w:jc w:val="both"/>
              <w:rPr>
                <w:b/>
                <w:sz w:val="28"/>
                <w:szCs w:val="28"/>
                <w:lang w:val="ru-RU" w:eastAsia="ru-RU"/>
              </w:rPr>
            </w:pPr>
            <w:r w:rsidRPr="00C06E2A">
              <w:rPr>
                <w:b/>
                <w:sz w:val="28"/>
                <w:szCs w:val="28"/>
                <w:lang w:val="ru-RU" w:eastAsia="ru-RU"/>
              </w:rPr>
              <w:t>№</w:t>
            </w:r>
          </w:p>
        </w:tc>
        <w:tc>
          <w:tcPr>
            <w:tcW w:w="1984" w:type="dxa"/>
          </w:tcPr>
          <w:p w:rsidR="00C06E2A" w:rsidRPr="00C06E2A" w:rsidRDefault="00C06E2A" w:rsidP="00C06E2A">
            <w:pPr>
              <w:widowControl/>
              <w:autoSpaceDE/>
              <w:autoSpaceDN/>
              <w:jc w:val="both"/>
              <w:rPr>
                <w:b/>
                <w:sz w:val="28"/>
                <w:szCs w:val="28"/>
                <w:lang w:eastAsia="ru-RU"/>
              </w:rPr>
            </w:pPr>
            <w:r w:rsidRPr="00C06E2A">
              <w:rPr>
                <w:b/>
                <w:sz w:val="28"/>
                <w:szCs w:val="28"/>
                <w:lang w:eastAsia="ru-RU"/>
              </w:rPr>
              <w:t>Оқу жылдары</w:t>
            </w:r>
          </w:p>
        </w:tc>
        <w:tc>
          <w:tcPr>
            <w:tcW w:w="1559" w:type="dxa"/>
          </w:tcPr>
          <w:p w:rsidR="00C06E2A" w:rsidRPr="00C06E2A" w:rsidRDefault="00C06E2A" w:rsidP="00C06E2A">
            <w:pPr>
              <w:widowControl/>
              <w:autoSpaceDE/>
              <w:autoSpaceDN/>
              <w:jc w:val="both"/>
              <w:rPr>
                <w:b/>
                <w:sz w:val="28"/>
                <w:szCs w:val="28"/>
                <w:lang w:eastAsia="ru-RU"/>
              </w:rPr>
            </w:pPr>
            <w:r w:rsidRPr="00C06E2A">
              <w:rPr>
                <w:b/>
                <w:sz w:val="28"/>
                <w:szCs w:val="28"/>
                <w:lang w:eastAsia="ru-RU"/>
              </w:rPr>
              <w:t>Педагог</w:t>
            </w:r>
          </w:p>
          <w:p w:rsidR="00C06E2A" w:rsidRPr="00C06E2A" w:rsidRDefault="00C06E2A" w:rsidP="00C06E2A">
            <w:pPr>
              <w:widowControl/>
              <w:autoSpaceDE/>
              <w:autoSpaceDN/>
              <w:jc w:val="both"/>
              <w:rPr>
                <w:b/>
                <w:sz w:val="28"/>
                <w:szCs w:val="28"/>
                <w:lang w:eastAsia="ru-RU"/>
              </w:rPr>
            </w:pPr>
            <w:r w:rsidRPr="00C06E2A">
              <w:rPr>
                <w:b/>
                <w:sz w:val="28"/>
                <w:szCs w:val="28"/>
                <w:lang w:eastAsia="ru-RU"/>
              </w:rPr>
              <w:t>саны</w:t>
            </w:r>
          </w:p>
        </w:tc>
        <w:tc>
          <w:tcPr>
            <w:tcW w:w="3716" w:type="dxa"/>
          </w:tcPr>
          <w:p w:rsidR="00C06E2A" w:rsidRPr="00C06E2A" w:rsidRDefault="00C06E2A" w:rsidP="00C06E2A">
            <w:pPr>
              <w:widowControl/>
              <w:autoSpaceDE/>
              <w:autoSpaceDN/>
              <w:jc w:val="both"/>
              <w:rPr>
                <w:b/>
                <w:sz w:val="28"/>
                <w:szCs w:val="28"/>
                <w:lang w:eastAsia="ru-RU"/>
              </w:rPr>
            </w:pPr>
            <w:r w:rsidRPr="00C06E2A">
              <w:rPr>
                <w:b/>
                <w:sz w:val="28"/>
                <w:szCs w:val="28"/>
                <w:lang w:eastAsia="ru-RU"/>
              </w:rPr>
              <w:t>«Мектепке дейінгі тәрбие мен оқыту» мамандығы бар педагогтар</w:t>
            </w:r>
          </w:p>
          <w:p w:rsidR="00C06E2A" w:rsidRPr="00C06E2A" w:rsidRDefault="00C06E2A" w:rsidP="00C06E2A">
            <w:pPr>
              <w:widowControl/>
              <w:autoSpaceDE/>
              <w:autoSpaceDN/>
              <w:jc w:val="both"/>
              <w:rPr>
                <w:b/>
                <w:sz w:val="28"/>
                <w:szCs w:val="28"/>
                <w:lang w:eastAsia="ru-RU"/>
              </w:rPr>
            </w:pPr>
            <w:r w:rsidRPr="00C06E2A">
              <w:rPr>
                <w:b/>
                <w:sz w:val="28"/>
                <w:szCs w:val="28"/>
                <w:lang w:eastAsia="ru-RU"/>
              </w:rPr>
              <w:t>(меңгеруші мен әдіскерді қосқанда)</w:t>
            </w:r>
          </w:p>
        </w:tc>
        <w:tc>
          <w:tcPr>
            <w:tcW w:w="1954" w:type="dxa"/>
          </w:tcPr>
          <w:p w:rsidR="00C06E2A" w:rsidRPr="00C06E2A" w:rsidRDefault="00C06E2A" w:rsidP="00C06E2A">
            <w:pPr>
              <w:widowControl/>
              <w:autoSpaceDE/>
              <w:autoSpaceDN/>
              <w:jc w:val="both"/>
              <w:rPr>
                <w:b/>
                <w:sz w:val="28"/>
                <w:szCs w:val="28"/>
                <w:lang w:eastAsia="ru-RU"/>
              </w:rPr>
            </w:pPr>
            <w:r w:rsidRPr="00C06E2A">
              <w:rPr>
                <w:b/>
                <w:sz w:val="28"/>
                <w:szCs w:val="28"/>
                <w:lang w:eastAsia="ru-RU"/>
              </w:rPr>
              <w:t xml:space="preserve">Пайыздық мөлшермен </w:t>
            </w:r>
          </w:p>
        </w:tc>
      </w:tr>
      <w:tr w:rsidR="00C06E2A" w:rsidRPr="00C06E2A" w:rsidTr="00925D6D">
        <w:trPr>
          <w:trHeight w:val="398"/>
        </w:trPr>
        <w:tc>
          <w:tcPr>
            <w:tcW w:w="534"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1</w:t>
            </w:r>
          </w:p>
        </w:tc>
        <w:tc>
          <w:tcPr>
            <w:tcW w:w="1984" w:type="dxa"/>
          </w:tcPr>
          <w:p w:rsidR="00C06E2A" w:rsidRPr="00C06E2A" w:rsidRDefault="00C06E2A" w:rsidP="00C06E2A">
            <w:pPr>
              <w:widowControl/>
              <w:autoSpaceDE/>
              <w:autoSpaceDN/>
              <w:jc w:val="center"/>
              <w:rPr>
                <w:rFonts w:cs="Calibri"/>
                <w:b/>
                <w:sz w:val="28"/>
                <w:szCs w:val="28"/>
                <w:lang w:eastAsia="ru-RU"/>
              </w:rPr>
            </w:pPr>
            <w:r w:rsidRPr="00C06E2A">
              <w:rPr>
                <w:rFonts w:cs="Calibri"/>
                <w:sz w:val="28"/>
                <w:szCs w:val="28"/>
                <w:lang w:eastAsia="ru-RU"/>
              </w:rPr>
              <w:t>2021-2022</w:t>
            </w:r>
          </w:p>
        </w:tc>
        <w:tc>
          <w:tcPr>
            <w:tcW w:w="1559"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1</w:t>
            </w:r>
          </w:p>
        </w:tc>
        <w:tc>
          <w:tcPr>
            <w:tcW w:w="3716"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1</w:t>
            </w:r>
          </w:p>
        </w:tc>
        <w:tc>
          <w:tcPr>
            <w:tcW w:w="1954"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100%</w:t>
            </w:r>
          </w:p>
        </w:tc>
      </w:tr>
      <w:tr w:rsidR="00C06E2A" w:rsidRPr="00C06E2A" w:rsidTr="00925D6D">
        <w:trPr>
          <w:trHeight w:val="386"/>
        </w:trPr>
        <w:tc>
          <w:tcPr>
            <w:tcW w:w="534"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2</w:t>
            </w:r>
          </w:p>
        </w:tc>
        <w:tc>
          <w:tcPr>
            <w:tcW w:w="1984" w:type="dxa"/>
          </w:tcPr>
          <w:p w:rsidR="00C06E2A" w:rsidRPr="00C06E2A" w:rsidRDefault="00C06E2A" w:rsidP="00C06E2A">
            <w:pPr>
              <w:widowControl/>
              <w:autoSpaceDE/>
              <w:autoSpaceDN/>
              <w:jc w:val="center"/>
              <w:rPr>
                <w:rFonts w:cs="Calibri"/>
                <w:b/>
                <w:sz w:val="28"/>
                <w:szCs w:val="28"/>
                <w:lang w:eastAsia="ru-RU"/>
              </w:rPr>
            </w:pPr>
            <w:r w:rsidRPr="00C06E2A">
              <w:rPr>
                <w:rFonts w:cs="Calibri"/>
                <w:sz w:val="28"/>
                <w:szCs w:val="28"/>
                <w:lang w:eastAsia="ru-RU"/>
              </w:rPr>
              <w:t>2022-2023</w:t>
            </w:r>
          </w:p>
        </w:tc>
        <w:tc>
          <w:tcPr>
            <w:tcW w:w="1559"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1</w:t>
            </w:r>
          </w:p>
        </w:tc>
        <w:tc>
          <w:tcPr>
            <w:tcW w:w="3716" w:type="dxa"/>
          </w:tcPr>
          <w:p w:rsidR="00C06E2A" w:rsidRPr="00C06E2A" w:rsidRDefault="00EC7FAD" w:rsidP="00C06E2A">
            <w:pPr>
              <w:widowControl/>
              <w:autoSpaceDE/>
              <w:autoSpaceDN/>
              <w:jc w:val="both"/>
              <w:rPr>
                <w:sz w:val="28"/>
                <w:szCs w:val="28"/>
                <w:lang w:eastAsia="ru-RU"/>
              </w:rPr>
            </w:pPr>
            <w:r>
              <w:rPr>
                <w:sz w:val="28"/>
                <w:szCs w:val="28"/>
                <w:lang w:eastAsia="ru-RU"/>
              </w:rPr>
              <w:t>1</w:t>
            </w:r>
          </w:p>
        </w:tc>
        <w:tc>
          <w:tcPr>
            <w:tcW w:w="1954" w:type="dxa"/>
          </w:tcPr>
          <w:p w:rsidR="00C06E2A" w:rsidRPr="00C06E2A" w:rsidRDefault="00EC7FAD" w:rsidP="00C06E2A">
            <w:pPr>
              <w:widowControl/>
              <w:autoSpaceDE/>
              <w:autoSpaceDN/>
              <w:jc w:val="both"/>
              <w:rPr>
                <w:sz w:val="28"/>
                <w:szCs w:val="28"/>
                <w:lang w:val="en-US" w:eastAsia="ru-RU"/>
              </w:rPr>
            </w:pPr>
            <w:r>
              <w:rPr>
                <w:sz w:val="28"/>
                <w:szCs w:val="28"/>
                <w:lang w:eastAsia="ru-RU"/>
              </w:rPr>
              <w:t>100</w:t>
            </w:r>
            <w:r w:rsidR="00C06E2A" w:rsidRPr="00C06E2A">
              <w:rPr>
                <w:sz w:val="28"/>
                <w:szCs w:val="28"/>
                <w:lang w:eastAsia="ru-RU"/>
              </w:rPr>
              <w:t>%</w:t>
            </w:r>
          </w:p>
        </w:tc>
      </w:tr>
      <w:tr w:rsidR="00C06E2A" w:rsidRPr="00C06E2A" w:rsidTr="00925D6D">
        <w:trPr>
          <w:trHeight w:val="404"/>
        </w:trPr>
        <w:tc>
          <w:tcPr>
            <w:tcW w:w="534"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3</w:t>
            </w:r>
          </w:p>
        </w:tc>
        <w:tc>
          <w:tcPr>
            <w:tcW w:w="1984" w:type="dxa"/>
          </w:tcPr>
          <w:p w:rsidR="00C06E2A" w:rsidRPr="00C06E2A" w:rsidRDefault="00C06E2A" w:rsidP="00C06E2A">
            <w:pPr>
              <w:widowControl/>
              <w:autoSpaceDE/>
              <w:autoSpaceDN/>
              <w:jc w:val="center"/>
              <w:rPr>
                <w:rFonts w:cs="Calibri"/>
                <w:b/>
                <w:sz w:val="28"/>
                <w:szCs w:val="28"/>
                <w:lang w:eastAsia="ru-RU"/>
              </w:rPr>
            </w:pPr>
            <w:r w:rsidRPr="00C06E2A">
              <w:rPr>
                <w:rFonts w:cs="Calibri"/>
                <w:sz w:val="28"/>
                <w:szCs w:val="28"/>
                <w:lang w:eastAsia="ru-RU"/>
              </w:rPr>
              <w:t>2023-2024</w:t>
            </w:r>
          </w:p>
        </w:tc>
        <w:tc>
          <w:tcPr>
            <w:tcW w:w="1559"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1</w:t>
            </w:r>
          </w:p>
        </w:tc>
        <w:tc>
          <w:tcPr>
            <w:tcW w:w="3716"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1</w:t>
            </w:r>
          </w:p>
        </w:tc>
        <w:tc>
          <w:tcPr>
            <w:tcW w:w="1954" w:type="dxa"/>
          </w:tcPr>
          <w:p w:rsidR="00C06E2A" w:rsidRPr="00C06E2A" w:rsidRDefault="00C06E2A" w:rsidP="00C06E2A">
            <w:pPr>
              <w:widowControl/>
              <w:autoSpaceDE/>
              <w:autoSpaceDN/>
              <w:jc w:val="both"/>
              <w:rPr>
                <w:sz w:val="28"/>
                <w:szCs w:val="28"/>
                <w:lang w:eastAsia="ru-RU"/>
              </w:rPr>
            </w:pPr>
            <w:r w:rsidRPr="00C06E2A">
              <w:rPr>
                <w:sz w:val="28"/>
                <w:szCs w:val="28"/>
                <w:lang w:eastAsia="ru-RU"/>
              </w:rPr>
              <w:t>100%</w:t>
            </w:r>
          </w:p>
        </w:tc>
      </w:tr>
    </w:tbl>
    <w:p w:rsidR="00C06E2A" w:rsidRPr="00C06E2A" w:rsidRDefault="00C06E2A" w:rsidP="00C06E2A">
      <w:pPr>
        <w:widowControl/>
        <w:autoSpaceDE/>
        <w:autoSpaceDN/>
        <w:ind w:firstLine="567"/>
        <w:jc w:val="center"/>
        <w:rPr>
          <w:sz w:val="24"/>
          <w:szCs w:val="24"/>
          <w:lang w:eastAsia="ru-RU"/>
        </w:rPr>
      </w:pPr>
    </w:p>
    <w:p w:rsidR="00C06E2A" w:rsidRPr="00C06E2A" w:rsidRDefault="00C06E2A" w:rsidP="00C06E2A">
      <w:pPr>
        <w:widowControl/>
        <w:autoSpaceDE/>
        <w:autoSpaceDN/>
        <w:rPr>
          <w:sz w:val="24"/>
          <w:szCs w:val="28"/>
          <w:lang w:eastAsia="ru-RU"/>
        </w:rPr>
      </w:pPr>
    </w:p>
    <w:p w:rsidR="00C06E2A" w:rsidRPr="00C06E2A" w:rsidRDefault="00C06E2A" w:rsidP="00C06E2A">
      <w:pPr>
        <w:widowControl/>
        <w:autoSpaceDE/>
        <w:autoSpaceDN/>
        <w:jc w:val="both"/>
        <w:rPr>
          <w:sz w:val="28"/>
          <w:szCs w:val="28"/>
          <w:lang w:eastAsia="ru-RU"/>
        </w:rPr>
      </w:pPr>
      <w:r w:rsidRPr="00C06E2A">
        <w:rPr>
          <w:sz w:val="28"/>
          <w:szCs w:val="28"/>
          <w:lang w:eastAsia="ru-RU"/>
        </w:rPr>
        <w:t xml:space="preserve"> «Балапан» шағын орталығында  </w:t>
      </w:r>
      <w:r w:rsidRPr="00C06E2A">
        <w:rPr>
          <w:b/>
          <w:sz w:val="28"/>
          <w:szCs w:val="28"/>
          <w:lang w:eastAsia="ru-RU"/>
        </w:rPr>
        <w:t>2021-2022  оқу  жылында</w:t>
      </w:r>
      <w:r w:rsidRPr="00C06E2A">
        <w:rPr>
          <w:sz w:val="28"/>
          <w:szCs w:val="28"/>
          <w:lang w:eastAsia="ru-RU"/>
        </w:rPr>
        <w:t xml:space="preserve">  1 педагог  қызмет  атқарды. Оның өзі орта білімді,санатсыз. </w:t>
      </w:r>
    </w:p>
    <w:p w:rsidR="00C06E2A" w:rsidRPr="00C06E2A" w:rsidRDefault="00C06E2A" w:rsidP="00C06E2A">
      <w:pPr>
        <w:widowControl/>
        <w:autoSpaceDE/>
        <w:autoSpaceDN/>
        <w:jc w:val="both"/>
        <w:rPr>
          <w:sz w:val="28"/>
          <w:szCs w:val="28"/>
          <w:lang w:eastAsia="ru-RU"/>
        </w:rPr>
      </w:pPr>
      <w:r w:rsidRPr="00C06E2A">
        <w:rPr>
          <w:b/>
          <w:sz w:val="28"/>
          <w:szCs w:val="28"/>
          <w:lang w:eastAsia="ru-RU"/>
        </w:rPr>
        <w:t>2022-2023</w:t>
      </w:r>
      <w:r w:rsidRPr="00C06E2A">
        <w:rPr>
          <w:sz w:val="28"/>
          <w:szCs w:val="28"/>
          <w:lang w:eastAsia="ru-RU"/>
        </w:rPr>
        <w:t xml:space="preserve"> оқу  жылында 1 педагог  қызмет  атқарды. Оның өзі орта білімді,санатсыз. </w:t>
      </w:r>
      <w:r w:rsidRPr="00C06E2A">
        <w:rPr>
          <w:b/>
          <w:sz w:val="28"/>
          <w:szCs w:val="28"/>
          <w:lang w:eastAsia="ru-RU"/>
        </w:rPr>
        <w:t>2023-2024  оқу  жылында</w:t>
      </w:r>
      <w:r w:rsidRPr="00C06E2A">
        <w:rPr>
          <w:sz w:val="28"/>
          <w:szCs w:val="28"/>
          <w:lang w:eastAsia="ru-RU"/>
        </w:rPr>
        <w:t xml:space="preserve">  1 педагог  қызмет  атқарды. Оның өзі арнайы білімді,санатсыз.  </w:t>
      </w:r>
    </w:p>
    <w:p w:rsidR="00C06E2A" w:rsidRPr="00C06E2A" w:rsidRDefault="00C06E2A" w:rsidP="00C06E2A">
      <w:pPr>
        <w:widowControl/>
        <w:autoSpaceDE/>
        <w:autoSpaceDN/>
        <w:jc w:val="center"/>
        <w:rPr>
          <w:b/>
          <w:sz w:val="28"/>
          <w:lang w:eastAsia="ru-RU"/>
        </w:rPr>
      </w:pPr>
      <w:r w:rsidRPr="00C06E2A">
        <w:rPr>
          <w:b/>
          <w:sz w:val="28"/>
          <w:lang w:eastAsia="ru-RU"/>
        </w:rPr>
        <w:lastRenderedPageBreak/>
        <w:t>2020 - 2021  оқу  жылы бойынша  педагогтар  тізімі</w:t>
      </w:r>
    </w:p>
    <w:p w:rsidR="00C06E2A" w:rsidRPr="00C06E2A" w:rsidRDefault="00C06E2A" w:rsidP="00C06E2A">
      <w:pPr>
        <w:widowControl/>
        <w:autoSpaceDE/>
        <w:autoSpaceDN/>
        <w:jc w:val="center"/>
        <w:rPr>
          <w:b/>
          <w:i/>
          <w:sz w:val="28"/>
          <w:lang w:eastAsia="ru-RU"/>
        </w:rPr>
      </w:pPr>
    </w:p>
    <w:tbl>
      <w:tblPr>
        <w:tblW w:w="104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6"/>
        <w:gridCol w:w="1749"/>
        <w:gridCol w:w="993"/>
        <w:gridCol w:w="4677"/>
        <w:gridCol w:w="1418"/>
        <w:gridCol w:w="1418"/>
      </w:tblGrid>
      <w:tr w:rsidR="00C06E2A" w:rsidRPr="00C06E2A" w:rsidTr="00DE0C54">
        <w:trPr>
          <w:trHeight w:val="509"/>
        </w:trPr>
        <w:tc>
          <w:tcPr>
            <w:tcW w:w="236" w:type="dxa"/>
          </w:tcPr>
          <w:p w:rsidR="00C06E2A" w:rsidRPr="00C06E2A" w:rsidRDefault="00C06E2A" w:rsidP="00C06E2A">
            <w:pPr>
              <w:spacing w:before="6"/>
              <w:rPr>
                <w:b/>
                <w:sz w:val="20"/>
                <w:szCs w:val="20"/>
              </w:rPr>
            </w:pPr>
            <w:r w:rsidRPr="00C06E2A">
              <w:rPr>
                <w:b/>
                <w:sz w:val="20"/>
                <w:szCs w:val="20"/>
              </w:rPr>
              <w:t>№</w:t>
            </w:r>
          </w:p>
        </w:tc>
        <w:tc>
          <w:tcPr>
            <w:tcW w:w="1749" w:type="dxa"/>
          </w:tcPr>
          <w:p w:rsidR="00C06E2A" w:rsidRPr="00C06E2A" w:rsidRDefault="00C06E2A" w:rsidP="00C06E2A">
            <w:pPr>
              <w:spacing w:before="6"/>
              <w:rPr>
                <w:b/>
                <w:sz w:val="20"/>
                <w:szCs w:val="20"/>
              </w:rPr>
            </w:pPr>
            <w:r w:rsidRPr="00C06E2A">
              <w:rPr>
                <w:b/>
                <w:sz w:val="20"/>
                <w:szCs w:val="20"/>
              </w:rPr>
              <w:t>Педагогтың аты-жөні</w:t>
            </w:r>
          </w:p>
        </w:tc>
        <w:tc>
          <w:tcPr>
            <w:tcW w:w="993" w:type="dxa"/>
          </w:tcPr>
          <w:p w:rsidR="00C06E2A" w:rsidRPr="00C06E2A" w:rsidRDefault="00C06E2A" w:rsidP="00C06E2A">
            <w:pPr>
              <w:spacing w:before="6"/>
              <w:rPr>
                <w:b/>
                <w:sz w:val="20"/>
                <w:szCs w:val="20"/>
              </w:rPr>
            </w:pPr>
            <w:r w:rsidRPr="00C06E2A">
              <w:rPr>
                <w:b/>
                <w:sz w:val="20"/>
                <w:szCs w:val="20"/>
              </w:rPr>
              <w:t>Білімі</w:t>
            </w:r>
          </w:p>
        </w:tc>
        <w:tc>
          <w:tcPr>
            <w:tcW w:w="4677" w:type="dxa"/>
          </w:tcPr>
          <w:p w:rsidR="00C06E2A" w:rsidRPr="00C06E2A" w:rsidRDefault="00C06E2A" w:rsidP="00C06E2A">
            <w:pPr>
              <w:spacing w:before="6"/>
              <w:rPr>
                <w:b/>
                <w:sz w:val="20"/>
                <w:szCs w:val="20"/>
              </w:rPr>
            </w:pPr>
            <w:r w:rsidRPr="00C06E2A">
              <w:rPr>
                <w:b/>
                <w:sz w:val="20"/>
                <w:szCs w:val="20"/>
              </w:rPr>
              <w:t xml:space="preserve"> Қандай оқу орнын бітірген, қашан бітірген, диплом берілген күні, нөмірі</w:t>
            </w:r>
          </w:p>
        </w:tc>
        <w:tc>
          <w:tcPr>
            <w:tcW w:w="1418" w:type="dxa"/>
          </w:tcPr>
          <w:p w:rsidR="00C06E2A" w:rsidRPr="00C06E2A" w:rsidRDefault="00C06E2A" w:rsidP="00C06E2A">
            <w:pPr>
              <w:spacing w:before="6"/>
              <w:rPr>
                <w:b/>
                <w:sz w:val="20"/>
                <w:szCs w:val="20"/>
              </w:rPr>
            </w:pPr>
            <w:r w:rsidRPr="00C06E2A">
              <w:rPr>
                <w:b/>
                <w:sz w:val="20"/>
                <w:szCs w:val="20"/>
              </w:rPr>
              <w:t>Негізгі мамандығы</w:t>
            </w:r>
          </w:p>
        </w:tc>
        <w:tc>
          <w:tcPr>
            <w:tcW w:w="1418" w:type="dxa"/>
          </w:tcPr>
          <w:p w:rsidR="00C06E2A" w:rsidRPr="00C06E2A" w:rsidRDefault="00C06E2A" w:rsidP="00C06E2A">
            <w:pPr>
              <w:spacing w:before="6"/>
              <w:rPr>
                <w:b/>
                <w:sz w:val="20"/>
                <w:szCs w:val="20"/>
              </w:rPr>
            </w:pPr>
            <w:r w:rsidRPr="00C06E2A">
              <w:rPr>
                <w:b/>
                <w:sz w:val="20"/>
                <w:szCs w:val="20"/>
              </w:rPr>
              <w:t>Атқаратын қызметі</w:t>
            </w:r>
          </w:p>
        </w:tc>
      </w:tr>
      <w:tr w:rsidR="00C06E2A" w:rsidRPr="00C06E2A" w:rsidTr="00DE0C54">
        <w:trPr>
          <w:trHeight w:val="509"/>
        </w:trPr>
        <w:tc>
          <w:tcPr>
            <w:tcW w:w="236" w:type="dxa"/>
          </w:tcPr>
          <w:p w:rsidR="00C06E2A" w:rsidRPr="00C06E2A" w:rsidRDefault="00C06E2A" w:rsidP="00C06E2A">
            <w:pPr>
              <w:spacing w:before="6"/>
              <w:rPr>
                <w:sz w:val="20"/>
                <w:szCs w:val="20"/>
              </w:rPr>
            </w:pPr>
            <w:r w:rsidRPr="00C06E2A">
              <w:rPr>
                <w:sz w:val="20"/>
                <w:szCs w:val="20"/>
              </w:rPr>
              <w:t>1</w:t>
            </w:r>
          </w:p>
        </w:tc>
        <w:tc>
          <w:tcPr>
            <w:tcW w:w="1749" w:type="dxa"/>
          </w:tcPr>
          <w:p w:rsidR="00C06E2A" w:rsidRDefault="00DE0C54" w:rsidP="00C06E2A">
            <w:pPr>
              <w:spacing w:before="6"/>
              <w:rPr>
                <w:sz w:val="24"/>
                <w:szCs w:val="24"/>
                <w:lang w:val="ru-RU" w:eastAsia="ru-RU"/>
              </w:rPr>
            </w:pPr>
            <w:proofErr w:type="spellStart"/>
            <w:r>
              <w:rPr>
                <w:sz w:val="24"/>
                <w:szCs w:val="24"/>
                <w:lang w:val="ru-RU" w:eastAsia="ru-RU"/>
              </w:rPr>
              <w:t>Байгозина</w:t>
            </w:r>
            <w:proofErr w:type="spellEnd"/>
            <w:r w:rsidR="00925D6D">
              <w:rPr>
                <w:sz w:val="24"/>
                <w:szCs w:val="24"/>
                <w:lang w:val="ru-RU" w:eastAsia="ru-RU"/>
              </w:rPr>
              <w:t xml:space="preserve"> </w:t>
            </w:r>
            <w:proofErr w:type="spellStart"/>
            <w:r>
              <w:rPr>
                <w:sz w:val="24"/>
                <w:szCs w:val="24"/>
                <w:lang w:val="ru-RU" w:eastAsia="ru-RU"/>
              </w:rPr>
              <w:t>Кайша</w:t>
            </w:r>
            <w:proofErr w:type="spellEnd"/>
          </w:p>
          <w:p w:rsidR="008F1B20" w:rsidRPr="00DE0C54" w:rsidRDefault="008F1B20" w:rsidP="00C06E2A">
            <w:pPr>
              <w:spacing w:before="6"/>
              <w:rPr>
                <w:sz w:val="20"/>
                <w:szCs w:val="20"/>
                <w:lang w:val="ru-RU"/>
              </w:rPr>
            </w:pPr>
            <w:proofErr w:type="spellStart"/>
            <w:r>
              <w:rPr>
                <w:sz w:val="24"/>
                <w:szCs w:val="24"/>
                <w:lang w:val="ru-RU" w:eastAsia="ru-RU"/>
              </w:rPr>
              <w:t>Базарбаевна</w:t>
            </w:r>
            <w:proofErr w:type="spellEnd"/>
          </w:p>
        </w:tc>
        <w:tc>
          <w:tcPr>
            <w:tcW w:w="993" w:type="dxa"/>
          </w:tcPr>
          <w:p w:rsidR="00C06E2A" w:rsidRPr="00C06E2A" w:rsidRDefault="00C06E2A" w:rsidP="00C06E2A">
            <w:pPr>
              <w:spacing w:before="6"/>
              <w:rPr>
                <w:sz w:val="20"/>
                <w:szCs w:val="20"/>
              </w:rPr>
            </w:pPr>
            <w:r w:rsidRPr="00C06E2A">
              <w:rPr>
                <w:sz w:val="20"/>
                <w:szCs w:val="20"/>
              </w:rPr>
              <w:t>Арнайы орта</w:t>
            </w:r>
          </w:p>
        </w:tc>
        <w:tc>
          <w:tcPr>
            <w:tcW w:w="4677" w:type="dxa"/>
          </w:tcPr>
          <w:p w:rsidR="00C06E2A" w:rsidRPr="00C06E2A" w:rsidRDefault="007A72A1" w:rsidP="00C06E2A">
            <w:pPr>
              <w:spacing w:before="6"/>
              <w:rPr>
                <w:sz w:val="20"/>
                <w:szCs w:val="20"/>
              </w:rPr>
            </w:pPr>
            <w:r w:rsidRPr="007A72A1">
              <w:rPr>
                <w:sz w:val="20"/>
                <w:szCs w:val="20"/>
              </w:rPr>
              <w:t>Целиноград педагоги</w:t>
            </w:r>
            <w:r>
              <w:rPr>
                <w:sz w:val="20"/>
                <w:szCs w:val="20"/>
              </w:rPr>
              <w:t xml:space="preserve">қалық училищесіне аталған училищенің мектепке дейінгі тәрбие беру </w:t>
            </w:r>
            <w:r w:rsidRPr="007A72A1">
              <w:rPr>
                <w:sz w:val="20"/>
                <w:szCs w:val="20"/>
              </w:rPr>
              <w:t>1988 ж.29 декабрь МТ №11138</w:t>
            </w:r>
            <w:r w:rsidRPr="008F1B20">
              <w:rPr>
                <w:sz w:val="20"/>
                <w:szCs w:val="20"/>
              </w:rPr>
              <w:t>8</w:t>
            </w:r>
          </w:p>
        </w:tc>
        <w:tc>
          <w:tcPr>
            <w:tcW w:w="1418" w:type="dxa"/>
          </w:tcPr>
          <w:p w:rsidR="00C06E2A" w:rsidRPr="00C06E2A" w:rsidRDefault="00C06E2A" w:rsidP="00C06E2A">
            <w:pPr>
              <w:spacing w:before="6"/>
              <w:rPr>
                <w:sz w:val="20"/>
                <w:szCs w:val="20"/>
              </w:rPr>
            </w:pPr>
            <w:r w:rsidRPr="00C06E2A">
              <w:rPr>
                <w:sz w:val="20"/>
                <w:szCs w:val="20"/>
              </w:rPr>
              <w:t>тәрбиеші</w:t>
            </w:r>
          </w:p>
        </w:tc>
        <w:tc>
          <w:tcPr>
            <w:tcW w:w="1418" w:type="dxa"/>
          </w:tcPr>
          <w:p w:rsidR="00C06E2A" w:rsidRPr="00C06E2A" w:rsidRDefault="00C06E2A" w:rsidP="00C06E2A">
            <w:pPr>
              <w:spacing w:before="6"/>
              <w:rPr>
                <w:sz w:val="20"/>
                <w:szCs w:val="20"/>
              </w:rPr>
            </w:pPr>
            <w:r w:rsidRPr="00C06E2A">
              <w:rPr>
                <w:sz w:val="20"/>
                <w:szCs w:val="20"/>
              </w:rPr>
              <w:t>Тәрбиеші</w:t>
            </w:r>
          </w:p>
        </w:tc>
      </w:tr>
    </w:tbl>
    <w:p w:rsidR="00C06E2A" w:rsidRPr="00C06E2A" w:rsidRDefault="00C06E2A" w:rsidP="00C06E2A">
      <w:pPr>
        <w:widowControl/>
        <w:autoSpaceDE/>
        <w:autoSpaceDN/>
        <w:jc w:val="both"/>
        <w:rPr>
          <w:b/>
          <w:sz w:val="28"/>
          <w:szCs w:val="28"/>
          <w:lang w:eastAsia="ru-RU"/>
        </w:rPr>
      </w:pPr>
    </w:p>
    <w:p w:rsidR="00C06E2A" w:rsidRPr="00C06E2A" w:rsidRDefault="00C06E2A" w:rsidP="00C06E2A">
      <w:pPr>
        <w:widowControl/>
        <w:autoSpaceDE/>
        <w:autoSpaceDN/>
        <w:jc w:val="both"/>
        <w:rPr>
          <w:sz w:val="28"/>
          <w:szCs w:val="28"/>
          <w:lang w:eastAsia="ru-RU"/>
        </w:rPr>
      </w:pPr>
      <w:r w:rsidRPr="00C06E2A">
        <w:rPr>
          <w:b/>
          <w:sz w:val="28"/>
          <w:szCs w:val="28"/>
          <w:lang w:eastAsia="ru-RU"/>
        </w:rPr>
        <w:t>2022-2023</w:t>
      </w:r>
      <w:r w:rsidRPr="00C06E2A">
        <w:rPr>
          <w:sz w:val="28"/>
          <w:szCs w:val="28"/>
          <w:lang w:eastAsia="ru-RU"/>
        </w:rPr>
        <w:t xml:space="preserve"> оқу  жылында  1 педагог  қызмет  атқарды арнайы білімі жоқ,санатсыз. </w:t>
      </w:r>
    </w:p>
    <w:p w:rsidR="00C06E2A" w:rsidRPr="00C06E2A" w:rsidRDefault="00C06E2A" w:rsidP="00C06E2A">
      <w:pPr>
        <w:widowControl/>
        <w:autoSpaceDE/>
        <w:autoSpaceDN/>
        <w:jc w:val="center"/>
        <w:rPr>
          <w:b/>
          <w:sz w:val="28"/>
          <w:lang w:eastAsia="ru-RU"/>
        </w:rPr>
      </w:pPr>
      <w:r w:rsidRPr="00C06E2A">
        <w:rPr>
          <w:b/>
          <w:sz w:val="28"/>
          <w:lang w:eastAsia="ru-RU"/>
        </w:rPr>
        <w:t>2022 - 2023  оқу  жылы бойынша  педагогтар  тізімі</w:t>
      </w:r>
    </w:p>
    <w:p w:rsidR="00C06E2A" w:rsidRPr="00C06E2A" w:rsidRDefault="00C06E2A" w:rsidP="00C06E2A">
      <w:pPr>
        <w:widowControl/>
        <w:autoSpaceDE/>
        <w:autoSpaceDN/>
        <w:jc w:val="center"/>
        <w:rPr>
          <w:b/>
          <w:i/>
          <w:sz w:val="28"/>
          <w:lang w:eastAsia="ru-RU"/>
        </w:rPr>
      </w:pPr>
    </w:p>
    <w:tbl>
      <w:tblPr>
        <w:tblW w:w="104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559"/>
        <w:gridCol w:w="993"/>
        <w:gridCol w:w="4677"/>
        <w:gridCol w:w="1418"/>
        <w:gridCol w:w="1418"/>
      </w:tblGrid>
      <w:tr w:rsidR="00C06E2A" w:rsidRPr="00C06E2A" w:rsidTr="00925D6D">
        <w:trPr>
          <w:trHeight w:val="509"/>
        </w:trPr>
        <w:tc>
          <w:tcPr>
            <w:tcW w:w="426" w:type="dxa"/>
          </w:tcPr>
          <w:p w:rsidR="00C06E2A" w:rsidRPr="00C06E2A" w:rsidRDefault="00C06E2A" w:rsidP="00C06E2A">
            <w:pPr>
              <w:spacing w:before="6"/>
              <w:rPr>
                <w:b/>
                <w:sz w:val="20"/>
                <w:szCs w:val="20"/>
              </w:rPr>
            </w:pPr>
            <w:r w:rsidRPr="00C06E2A">
              <w:rPr>
                <w:b/>
                <w:sz w:val="20"/>
                <w:szCs w:val="20"/>
              </w:rPr>
              <w:t>№</w:t>
            </w:r>
          </w:p>
        </w:tc>
        <w:tc>
          <w:tcPr>
            <w:tcW w:w="1559" w:type="dxa"/>
          </w:tcPr>
          <w:p w:rsidR="00C06E2A" w:rsidRPr="00C06E2A" w:rsidRDefault="00C06E2A" w:rsidP="00C06E2A">
            <w:pPr>
              <w:spacing w:before="6"/>
              <w:rPr>
                <w:b/>
                <w:sz w:val="20"/>
                <w:szCs w:val="20"/>
              </w:rPr>
            </w:pPr>
            <w:r w:rsidRPr="00C06E2A">
              <w:rPr>
                <w:b/>
                <w:sz w:val="20"/>
                <w:szCs w:val="20"/>
              </w:rPr>
              <w:t>Педагогтың аты-жөні</w:t>
            </w:r>
          </w:p>
        </w:tc>
        <w:tc>
          <w:tcPr>
            <w:tcW w:w="993" w:type="dxa"/>
          </w:tcPr>
          <w:p w:rsidR="00C06E2A" w:rsidRPr="00C06E2A" w:rsidRDefault="00C06E2A" w:rsidP="00C06E2A">
            <w:pPr>
              <w:spacing w:before="6"/>
              <w:rPr>
                <w:b/>
                <w:sz w:val="20"/>
                <w:szCs w:val="20"/>
              </w:rPr>
            </w:pPr>
            <w:r w:rsidRPr="00C06E2A">
              <w:rPr>
                <w:b/>
                <w:sz w:val="20"/>
                <w:szCs w:val="20"/>
              </w:rPr>
              <w:t>Білімі</w:t>
            </w:r>
          </w:p>
        </w:tc>
        <w:tc>
          <w:tcPr>
            <w:tcW w:w="4677" w:type="dxa"/>
          </w:tcPr>
          <w:p w:rsidR="00C06E2A" w:rsidRPr="00C06E2A" w:rsidRDefault="00C06E2A" w:rsidP="00C06E2A">
            <w:pPr>
              <w:spacing w:before="6"/>
              <w:rPr>
                <w:b/>
                <w:sz w:val="20"/>
                <w:szCs w:val="20"/>
              </w:rPr>
            </w:pPr>
            <w:r w:rsidRPr="00C06E2A">
              <w:rPr>
                <w:b/>
                <w:sz w:val="20"/>
                <w:szCs w:val="20"/>
              </w:rPr>
              <w:t xml:space="preserve"> Қандай оқу орнын бітірген, қашан бітірген, диплом берілген күні, нөмірі</w:t>
            </w:r>
          </w:p>
        </w:tc>
        <w:tc>
          <w:tcPr>
            <w:tcW w:w="1418" w:type="dxa"/>
          </w:tcPr>
          <w:p w:rsidR="00C06E2A" w:rsidRPr="00C06E2A" w:rsidRDefault="00C06E2A" w:rsidP="00C06E2A">
            <w:pPr>
              <w:spacing w:before="6"/>
              <w:rPr>
                <w:b/>
                <w:sz w:val="20"/>
                <w:szCs w:val="20"/>
              </w:rPr>
            </w:pPr>
            <w:r w:rsidRPr="00C06E2A">
              <w:rPr>
                <w:b/>
                <w:sz w:val="20"/>
                <w:szCs w:val="20"/>
              </w:rPr>
              <w:t>Негізгі мамандығы</w:t>
            </w:r>
          </w:p>
        </w:tc>
        <w:tc>
          <w:tcPr>
            <w:tcW w:w="1418" w:type="dxa"/>
          </w:tcPr>
          <w:p w:rsidR="00C06E2A" w:rsidRPr="00C06E2A" w:rsidRDefault="00C06E2A" w:rsidP="00C06E2A">
            <w:pPr>
              <w:spacing w:before="6"/>
              <w:rPr>
                <w:b/>
                <w:sz w:val="20"/>
                <w:szCs w:val="20"/>
              </w:rPr>
            </w:pPr>
            <w:r w:rsidRPr="00C06E2A">
              <w:rPr>
                <w:b/>
                <w:sz w:val="20"/>
                <w:szCs w:val="20"/>
              </w:rPr>
              <w:t>Атқаратын қызметі</w:t>
            </w:r>
          </w:p>
        </w:tc>
      </w:tr>
      <w:tr w:rsidR="00C06E2A" w:rsidRPr="00C06E2A" w:rsidTr="00925D6D">
        <w:trPr>
          <w:trHeight w:val="509"/>
        </w:trPr>
        <w:tc>
          <w:tcPr>
            <w:tcW w:w="426" w:type="dxa"/>
          </w:tcPr>
          <w:p w:rsidR="00C06E2A" w:rsidRPr="00C06E2A" w:rsidRDefault="00C06E2A" w:rsidP="00C06E2A">
            <w:pPr>
              <w:spacing w:before="6"/>
              <w:rPr>
                <w:sz w:val="20"/>
                <w:szCs w:val="20"/>
              </w:rPr>
            </w:pPr>
            <w:r w:rsidRPr="00C06E2A">
              <w:rPr>
                <w:sz w:val="20"/>
                <w:szCs w:val="20"/>
              </w:rPr>
              <w:t>1</w:t>
            </w:r>
          </w:p>
        </w:tc>
        <w:tc>
          <w:tcPr>
            <w:tcW w:w="1559" w:type="dxa"/>
          </w:tcPr>
          <w:p w:rsidR="00C06E2A" w:rsidRDefault="007D4D43" w:rsidP="00C06E2A">
            <w:pPr>
              <w:spacing w:before="6"/>
              <w:rPr>
                <w:sz w:val="24"/>
                <w:szCs w:val="24"/>
                <w:lang w:val="ru-RU" w:eastAsia="ru-RU"/>
              </w:rPr>
            </w:pPr>
            <w:proofErr w:type="spellStart"/>
            <w:r>
              <w:rPr>
                <w:sz w:val="24"/>
                <w:szCs w:val="24"/>
                <w:lang w:val="ru-RU" w:eastAsia="ru-RU"/>
              </w:rPr>
              <w:t>Байгозина</w:t>
            </w:r>
            <w:proofErr w:type="spellEnd"/>
          </w:p>
          <w:p w:rsidR="007D4D43" w:rsidRDefault="007D4D43" w:rsidP="00C06E2A">
            <w:pPr>
              <w:spacing w:before="6"/>
              <w:rPr>
                <w:sz w:val="24"/>
                <w:szCs w:val="24"/>
                <w:lang w:val="ru-RU" w:eastAsia="ru-RU"/>
              </w:rPr>
            </w:pPr>
            <w:proofErr w:type="spellStart"/>
            <w:r>
              <w:rPr>
                <w:sz w:val="24"/>
                <w:szCs w:val="24"/>
                <w:lang w:val="ru-RU" w:eastAsia="ru-RU"/>
              </w:rPr>
              <w:t>Кайша</w:t>
            </w:r>
            <w:proofErr w:type="spellEnd"/>
          </w:p>
          <w:p w:rsidR="008F1B20" w:rsidRPr="007D4D43" w:rsidRDefault="008F1B20" w:rsidP="00C06E2A">
            <w:pPr>
              <w:spacing w:before="6"/>
              <w:rPr>
                <w:sz w:val="20"/>
                <w:szCs w:val="20"/>
                <w:lang w:val="ru-RU"/>
              </w:rPr>
            </w:pPr>
            <w:proofErr w:type="spellStart"/>
            <w:r>
              <w:rPr>
                <w:sz w:val="24"/>
                <w:szCs w:val="24"/>
                <w:lang w:val="ru-RU" w:eastAsia="ru-RU"/>
              </w:rPr>
              <w:t>Базарбаевна</w:t>
            </w:r>
            <w:proofErr w:type="spellEnd"/>
          </w:p>
        </w:tc>
        <w:tc>
          <w:tcPr>
            <w:tcW w:w="993" w:type="dxa"/>
          </w:tcPr>
          <w:p w:rsidR="00C06E2A" w:rsidRDefault="007D4D43" w:rsidP="00C06E2A">
            <w:pPr>
              <w:spacing w:before="6"/>
              <w:rPr>
                <w:sz w:val="20"/>
                <w:szCs w:val="20"/>
                <w:lang w:val="ru-RU"/>
              </w:rPr>
            </w:pPr>
            <w:proofErr w:type="spellStart"/>
            <w:r>
              <w:rPr>
                <w:sz w:val="20"/>
                <w:szCs w:val="20"/>
                <w:lang w:val="ru-RU"/>
              </w:rPr>
              <w:t>Арнайы</w:t>
            </w:r>
            <w:proofErr w:type="spellEnd"/>
          </w:p>
          <w:p w:rsidR="007D4D43" w:rsidRPr="007D4D43" w:rsidRDefault="007D4D43" w:rsidP="00C06E2A">
            <w:pPr>
              <w:spacing w:before="6"/>
              <w:rPr>
                <w:sz w:val="20"/>
                <w:szCs w:val="20"/>
                <w:lang w:val="ru-RU"/>
              </w:rPr>
            </w:pPr>
            <w:r>
              <w:rPr>
                <w:sz w:val="20"/>
                <w:szCs w:val="20"/>
                <w:lang w:val="ru-RU"/>
              </w:rPr>
              <w:t>орта</w:t>
            </w:r>
          </w:p>
        </w:tc>
        <w:tc>
          <w:tcPr>
            <w:tcW w:w="4677" w:type="dxa"/>
            <w:vAlign w:val="center"/>
          </w:tcPr>
          <w:p w:rsidR="00C06E2A" w:rsidRPr="00C06E2A" w:rsidRDefault="008F1B20" w:rsidP="00C06E2A">
            <w:pPr>
              <w:spacing w:before="6"/>
              <w:rPr>
                <w:sz w:val="20"/>
                <w:szCs w:val="20"/>
              </w:rPr>
            </w:pPr>
            <w:r w:rsidRPr="007A72A1">
              <w:rPr>
                <w:sz w:val="20"/>
                <w:szCs w:val="20"/>
              </w:rPr>
              <w:t>Целиноград педагоги</w:t>
            </w:r>
            <w:r>
              <w:rPr>
                <w:sz w:val="20"/>
                <w:szCs w:val="20"/>
              </w:rPr>
              <w:t xml:space="preserve">қалық училищесіне аталған училищенің мектепке дейінгі тәрбие беру </w:t>
            </w:r>
            <w:r w:rsidRPr="007A72A1">
              <w:rPr>
                <w:sz w:val="20"/>
                <w:szCs w:val="20"/>
              </w:rPr>
              <w:t>1988 ж.29 декабрь МТ №11138</w:t>
            </w:r>
            <w:r w:rsidRPr="008F1B20">
              <w:rPr>
                <w:sz w:val="20"/>
                <w:szCs w:val="20"/>
              </w:rPr>
              <w:t>8</w:t>
            </w:r>
            <w:r w:rsidR="00C06E2A" w:rsidRPr="00C06E2A">
              <w:rPr>
                <w:sz w:val="20"/>
                <w:szCs w:val="20"/>
              </w:rPr>
              <w:t>-</w:t>
            </w:r>
          </w:p>
        </w:tc>
        <w:tc>
          <w:tcPr>
            <w:tcW w:w="1418" w:type="dxa"/>
          </w:tcPr>
          <w:p w:rsidR="00C06E2A" w:rsidRPr="00C06E2A" w:rsidRDefault="00C06E2A" w:rsidP="00C06E2A">
            <w:pPr>
              <w:spacing w:before="6"/>
              <w:rPr>
                <w:sz w:val="20"/>
                <w:szCs w:val="20"/>
              </w:rPr>
            </w:pPr>
            <w:r w:rsidRPr="00C06E2A">
              <w:rPr>
                <w:sz w:val="20"/>
                <w:szCs w:val="20"/>
              </w:rPr>
              <w:t>тәрбиеші</w:t>
            </w:r>
          </w:p>
        </w:tc>
        <w:tc>
          <w:tcPr>
            <w:tcW w:w="1418" w:type="dxa"/>
          </w:tcPr>
          <w:p w:rsidR="00C06E2A" w:rsidRPr="00C06E2A" w:rsidRDefault="00C06E2A" w:rsidP="00C06E2A">
            <w:pPr>
              <w:spacing w:before="6"/>
              <w:rPr>
                <w:sz w:val="20"/>
                <w:szCs w:val="20"/>
              </w:rPr>
            </w:pPr>
            <w:r w:rsidRPr="00C06E2A">
              <w:rPr>
                <w:sz w:val="20"/>
                <w:szCs w:val="20"/>
              </w:rPr>
              <w:t>Тәрбиеші</w:t>
            </w:r>
          </w:p>
        </w:tc>
      </w:tr>
    </w:tbl>
    <w:p w:rsidR="00C06E2A" w:rsidRPr="00C06E2A" w:rsidRDefault="00C06E2A" w:rsidP="00C06E2A">
      <w:pPr>
        <w:widowControl/>
        <w:autoSpaceDE/>
        <w:autoSpaceDN/>
        <w:jc w:val="both"/>
        <w:rPr>
          <w:sz w:val="28"/>
          <w:szCs w:val="28"/>
          <w:lang w:eastAsia="ru-RU"/>
        </w:rPr>
      </w:pPr>
    </w:p>
    <w:p w:rsidR="00C06E2A" w:rsidRPr="00C06E2A" w:rsidRDefault="00C06E2A" w:rsidP="00C06E2A">
      <w:pPr>
        <w:widowControl/>
        <w:autoSpaceDE/>
        <w:autoSpaceDN/>
        <w:jc w:val="both"/>
        <w:rPr>
          <w:i/>
          <w:sz w:val="28"/>
          <w:szCs w:val="28"/>
          <w:lang w:eastAsia="ru-RU"/>
        </w:rPr>
      </w:pPr>
      <w:r w:rsidRPr="00C06E2A">
        <w:rPr>
          <w:b/>
          <w:sz w:val="28"/>
          <w:szCs w:val="28"/>
          <w:lang w:eastAsia="ru-RU"/>
        </w:rPr>
        <w:t xml:space="preserve"> 2023-2024</w:t>
      </w:r>
      <w:r w:rsidRPr="00C06E2A">
        <w:rPr>
          <w:sz w:val="28"/>
          <w:szCs w:val="28"/>
          <w:lang w:eastAsia="ru-RU"/>
        </w:rPr>
        <w:t xml:space="preserve"> оқу  жылында  1 педагог  қызмет  атқаруда,арнаулы орта білімді, санатсыз</w:t>
      </w:r>
    </w:p>
    <w:p w:rsidR="00C06E2A" w:rsidRPr="00C06E2A" w:rsidRDefault="00C06E2A" w:rsidP="00C06E2A">
      <w:pPr>
        <w:widowControl/>
        <w:autoSpaceDE/>
        <w:autoSpaceDN/>
        <w:jc w:val="center"/>
        <w:rPr>
          <w:b/>
          <w:sz w:val="28"/>
          <w:lang w:eastAsia="ru-RU"/>
        </w:rPr>
      </w:pPr>
    </w:p>
    <w:tbl>
      <w:tblPr>
        <w:tblW w:w="104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559"/>
        <w:gridCol w:w="993"/>
        <w:gridCol w:w="4677"/>
        <w:gridCol w:w="1418"/>
        <w:gridCol w:w="1418"/>
      </w:tblGrid>
      <w:tr w:rsidR="00C06E2A" w:rsidRPr="00C06E2A" w:rsidTr="00925D6D">
        <w:trPr>
          <w:trHeight w:val="509"/>
        </w:trPr>
        <w:tc>
          <w:tcPr>
            <w:tcW w:w="426" w:type="dxa"/>
          </w:tcPr>
          <w:p w:rsidR="00C06E2A" w:rsidRPr="00C06E2A" w:rsidRDefault="00C06E2A" w:rsidP="00C06E2A">
            <w:pPr>
              <w:spacing w:before="6"/>
              <w:rPr>
                <w:b/>
                <w:sz w:val="20"/>
                <w:szCs w:val="20"/>
              </w:rPr>
            </w:pPr>
            <w:r w:rsidRPr="00C06E2A">
              <w:rPr>
                <w:b/>
                <w:sz w:val="20"/>
                <w:szCs w:val="20"/>
              </w:rPr>
              <w:t>№</w:t>
            </w:r>
          </w:p>
        </w:tc>
        <w:tc>
          <w:tcPr>
            <w:tcW w:w="1559" w:type="dxa"/>
          </w:tcPr>
          <w:p w:rsidR="00C06E2A" w:rsidRPr="00C06E2A" w:rsidRDefault="00C06E2A" w:rsidP="00C06E2A">
            <w:pPr>
              <w:spacing w:before="6"/>
              <w:rPr>
                <w:b/>
                <w:sz w:val="20"/>
                <w:szCs w:val="20"/>
              </w:rPr>
            </w:pPr>
            <w:r w:rsidRPr="00C06E2A">
              <w:rPr>
                <w:b/>
                <w:sz w:val="20"/>
                <w:szCs w:val="20"/>
              </w:rPr>
              <w:t>Педагогтың аты-жөні</w:t>
            </w:r>
          </w:p>
        </w:tc>
        <w:tc>
          <w:tcPr>
            <w:tcW w:w="993" w:type="dxa"/>
          </w:tcPr>
          <w:p w:rsidR="00C06E2A" w:rsidRPr="00C06E2A" w:rsidRDefault="00C06E2A" w:rsidP="00C06E2A">
            <w:pPr>
              <w:spacing w:before="6"/>
              <w:rPr>
                <w:b/>
                <w:sz w:val="20"/>
                <w:szCs w:val="20"/>
              </w:rPr>
            </w:pPr>
            <w:r w:rsidRPr="00C06E2A">
              <w:rPr>
                <w:b/>
                <w:sz w:val="20"/>
                <w:szCs w:val="20"/>
              </w:rPr>
              <w:t>Білімі</w:t>
            </w:r>
          </w:p>
        </w:tc>
        <w:tc>
          <w:tcPr>
            <w:tcW w:w="4677" w:type="dxa"/>
          </w:tcPr>
          <w:p w:rsidR="00C06E2A" w:rsidRPr="00C06E2A" w:rsidRDefault="00C06E2A" w:rsidP="00C06E2A">
            <w:pPr>
              <w:spacing w:before="6"/>
              <w:rPr>
                <w:b/>
                <w:sz w:val="20"/>
                <w:szCs w:val="20"/>
              </w:rPr>
            </w:pPr>
            <w:r w:rsidRPr="00C06E2A">
              <w:rPr>
                <w:b/>
                <w:sz w:val="20"/>
                <w:szCs w:val="20"/>
              </w:rPr>
              <w:t xml:space="preserve"> Қандай оқу орнын бітірген, қашан бітірген, диплом берілген күні, нөмірі</w:t>
            </w:r>
          </w:p>
        </w:tc>
        <w:tc>
          <w:tcPr>
            <w:tcW w:w="1418" w:type="dxa"/>
          </w:tcPr>
          <w:p w:rsidR="00C06E2A" w:rsidRPr="00C06E2A" w:rsidRDefault="00C06E2A" w:rsidP="00C06E2A">
            <w:pPr>
              <w:spacing w:before="6"/>
              <w:rPr>
                <w:b/>
                <w:sz w:val="20"/>
                <w:szCs w:val="20"/>
              </w:rPr>
            </w:pPr>
            <w:r w:rsidRPr="00C06E2A">
              <w:rPr>
                <w:b/>
                <w:sz w:val="20"/>
                <w:szCs w:val="20"/>
              </w:rPr>
              <w:t>Негізгі мамандығы</w:t>
            </w:r>
          </w:p>
        </w:tc>
        <w:tc>
          <w:tcPr>
            <w:tcW w:w="1418" w:type="dxa"/>
          </w:tcPr>
          <w:p w:rsidR="00C06E2A" w:rsidRPr="00C06E2A" w:rsidRDefault="00C06E2A" w:rsidP="00C06E2A">
            <w:pPr>
              <w:spacing w:before="6"/>
              <w:rPr>
                <w:b/>
                <w:sz w:val="20"/>
                <w:szCs w:val="20"/>
              </w:rPr>
            </w:pPr>
            <w:r w:rsidRPr="00C06E2A">
              <w:rPr>
                <w:b/>
                <w:sz w:val="20"/>
                <w:szCs w:val="20"/>
              </w:rPr>
              <w:t>Атқаратын қызметі</w:t>
            </w:r>
          </w:p>
        </w:tc>
      </w:tr>
      <w:tr w:rsidR="00C06E2A" w:rsidRPr="00C06E2A" w:rsidTr="00925D6D">
        <w:trPr>
          <w:trHeight w:val="509"/>
        </w:trPr>
        <w:tc>
          <w:tcPr>
            <w:tcW w:w="426" w:type="dxa"/>
          </w:tcPr>
          <w:p w:rsidR="00C06E2A" w:rsidRPr="00C06E2A" w:rsidRDefault="00C06E2A" w:rsidP="00C06E2A">
            <w:pPr>
              <w:spacing w:before="6"/>
              <w:rPr>
                <w:sz w:val="20"/>
                <w:szCs w:val="20"/>
              </w:rPr>
            </w:pPr>
            <w:r w:rsidRPr="00C06E2A">
              <w:rPr>
                <w:sz w:val="20"/>
                <w:szCs w:val="20"/>
              </w:rPr>
              <w:t>1</w:t>
            </w:r>
          </w:p>
        </w:tc>
        <w:tc>
          <w:tcPr>
            <w:tcW w:w="1559" w:type="dxa"/>
          </w:tcPr>
          <w:p w:rsidR="00C06E2A" w:rsidRPr="008F1B20" w:rsidRDefault="008F1B20" w:rsidP="00C06E2A">
            <w:pPr>
              <w:spacing w:before="6"/>
              <w:rPr>
                <w:sz w:val="20"/>
                <w:szCs w:val="20"/>
                <w:lang w:val="ru-RU"/>
              </w:rPr>
            </w:pPr>
            <w:proofErr w:type="spellStart"/>
            <w:r>
              <w:rPr>
                <w:sz w:val="24"/>
                <w:szCs w:val="24"/>
                <w:lang w:val="ru-RU" w:eastAsia="ru-RU"/>
              </w:rPr>
              <w:t>Байгозина</w:t>
            </w:r>
            <w:proofErr w:type="spellEnd"/>
            <w:r w:rsidR="00925D6D">
              <w:rPr>
                <w:sz w:val="24"/>
                <w:szCs w:val="24"/>
                <w:lang w:val="ru-RU" w:eastAsia="ru-RU"/>
              </w:rPr>
              <w:t xml:space="preserve"> </w:t>
            </w:r>
            <w:proofErr w:type="spellStart"/>
            <w:r>
              <w:rPr>
                <w:sz w:val="24"/>
                <w:szCs w:val="24"/>
                <w:lang w:val="ru-RU" w:eastAsia="ru-RU"/>
              </w:rPr>
              <w:t>Кайша</w:t>
            </w:r>
            <w:proofErr w:type="spellEnd"/>
            <w:r w:rsidR="00925D6D">
              <w:rPr>
                <w:sz w:val="24"/>
                <w:szCs w:val="24"/>
                <w:lang w:val="ru-RU" w:eastAsia="ru-RU"/>
              </w:rPr>
              <w:t xml:space="preserve"> </w:t>
            </w:r>
            <w:proofErr w:type="spellStart"/>
            <w:r>
              <w:rPr>
                <w:sz w:val="24"/>
                <w:szCs w:val="24"/>
                <w:lang w:val="ru-RU" w:eastAsia="ru-RU"/>
              </w:rPr>
              <w:t>Базарбаевна</w:t>
            </w:r>
            <w:proofErr w:type="spellEnd"/>
          </w:p>
        </w:tc>
        <w:tc>
          <w:tcPr>
            <w:tcW w:w="993" w:type="dxa"/>
          </w:tcPr>
          <w:p w:rsidR="00C06E2A" w:rsidRPr="00C06E2A" w:rsidRDefault="00C06E2A" w:rsidP="00C06E2A">
            <w:pPr>
              <w:spacing w:before="6"/>
              <w:rPr>
                <w:sz w:val="20"/>
                <w:szCs w:val="20"/>
              </w:rPr>
            </w:pPr>
            <w:r w:rsidRPr="00C06E2A">
              <w:rPr>
                <w:sz w:val="20"/>
                <w:szCs w:val="20"/>
              </w:rPr>
              <w:t>Арнай</w:t>
            </w:r>
            <w:r w:rsidR="003B010F">
              <w:rPr>
                <w:sz w:val="20"/>
                <w:szCs w:val="20"/>
              </w:rPr>
              <w:t>ы</w:t>
            </w:r>
            <w:r w:rsidRPr="00C06E2A">
              <w:rPr>
                <w:sz w:val="20"/>
                <w:szCs w:val="20"/>
              </w:rPr>
              <w:t xml:space="preserve"> орта </w:t>
            </w:r>
          </w:p>
        </w:tc>
        <w:tc>
          <w:tcPr>
            <w:tcW w:w="4677" w:type="dxa"/>
            <w:vAlign w:val="center"/>
          </w:tcPr>
          <w:p w:rsidR="00C06E2A" w:rsidRPr="008F1B20" w:rsidRDefault="008F1B20" w:rsidP="00C06E2A">
            <w:pPr>
              <w:spacing w:before="6"/>
              <w:rPr>
                <w:sz w:val="20"/>
                <w:szCs w:val="20"/>
              </w:rPr>
            </w:pPr>
            <w:r w:rsidRPr="007A72A1">
              <w:rPr>
                <w:sz w:val="20"/>
                <w:szCs w:val="20"/>
              </w:rPr>
              <w:t>Целиноград педагоги</w:t>
            </w:r>
            <w:r>
              <w:rPr>
                <w:sz w:val="20"/>
                <w:szCs w:val="20"/>
              </w:rPr>
              <w:t xml:space="preserve">қалық училищесіне аталған училищенің мектепке дейінгі тәрбие беру </w:t>
            </w:r>
            <w:r w:rsidRPr="007A72A1">
              <w:rPr>
                <w:sz w:val="20"/>
                <w:szCs w:val="20"/>
              </w:rPr>
              <w:t>1988 ж.29 декабрь МТ №11138</w:t>
            </w:r>
            <w:r w:rsidRPr="008F1B20">
              <w:rPr>
                <w:sz w:val="20"/>
                <w:szCs w:val="20"/>
              </w:rPr>
              <w:t>8</w:t>
            </w:r>
          </w:p>
        </w:tc>
        <w:tc>
          <w:tcPr>
            <w:tcW w:w="1418" w:type="dxa"/>
          </w:tcPr>
          <w:p w:rsidR="00C06E2A" w:rsidRPr="008F1B20" w:rsidRDefault="008F1B20" w:rsidP="00C06E2A">
            <w:pPr>
              <w:spacing w:before="6"/>
              <w:rPr>
                <w:sz w:val="20"/>
                <w:szCs w:val="20"/>
              </w:rPr>
            </w:pPr>
            <w:r>
              <w:rPr>
                <w:sz w:val="20"/>
                <w:szCs w:val="20"/>
                <w:lang w:val="ru-RU"/>
              </w:rPr>
              <w:t>Тәрбиеші</w:t>
            </w:r>
          </w:p>
        </w:tc>
        <w:tc>
          <w:tcPr>
            <w:tcW w:w="1418" w:type="dxa"/>
          </w:tcPr>
          <w:p w:rsidR="00C06E2A" w:rsidRPr="00C06E2A" w:rsidRDefault="00C06E2A" w:rsidP="00C06E2A">
            <w:pPr>
              <w:spacing w:before="6"/>
              <w:rPr>
                <w:sz w:val="20"/>
                <w:szCs w:val="20"/>
              </w:rPr>
            </w:pPr>
            <w:r w:rsidRPr="00C06E2A">
              <w:rPr>
                <w:sz w:val="20"/>
                <w:szCs w:val="20"/>
              </w:rPr>
              <w:t>Тәрбиеші</w:t>
            </w:r>
          </w:p>
        </w:tc>
      </w:tr>
    </w:tbl>
    <w:p w:rsidR="00C06E2A" w:rsidRPr="00C06E2A" w:rsidRDefault="00C06E2A" w:rsidP="00C06E2A">
      <w:pPr>
        <w:widowControl/>
        <w:autoSpaceDE/>
        <w:autoSpaceDN/>
        <w:jc w:val="center"/>
        <w:rPr>
          <w:b/>
          <w:sz w:val="28"/>
          <w:lang w:val="ru-RU" w:eastAsia="ru-RU"/>
        </w:rPr>
      </w:pPr>
    </w:p>
    <w:p w:rsidR="00925D6D" w:rsidRPr="00DD6249" w:rsidRDefault="00925D6D" w:rsidP="00DD6249">
      <w:pPr>
        <w:widowControl/>
        <w:autoSpaceDE/>
        <w:autoSpaceDN/>
        <w:spacing w:line="276" w:lineRule="auto"/>
        <w:rPr>
          <w:b/>
          <w:sz w:val="28"/>
          <w:szCs w:val="24"/>
          <w:lang w:val="en-US" w:eastAsia="ru-RU"/>
        </w:rPr>
      </w:pPr>
    </w:p>
    <w:p w:rsidR="00C06E2A" w:rsidRDefault="00C06E2A" w:rsidP="00F93D70">
      <w:pPr>
        <w:widowControl/>
        <w:autoSpaceDE/>
        <w:autoSpaceDN/>
        <w:spacing w:line="276" w:lineRule="auto"/>
        <w:jc w:val="center"/>
        <w:rPr>
          <w:b/>
          <w:sz w:val="28"/>
          <w:szCs w:val="24"/>
          <w:lang w:eastAsia="ru-RU"/>
        </w:rPr>
      </w:pPr>
      <w:r w:rsidRPr="00C06E2A">
        <w:rPr>
          <w:b/>
          <w:sz w:val="28"/>
          <w:szCs w:val="24"/>
          <w:lang w:eastAsia="ru-RU"/>
        </w:rPr>
        <w:t>3.Тәрбиеленушілер  контингенті</w:t>
      </w:r>
    </w:p>
    <w:p w:rsidR="00F93D70" w:rsidRPr="00C06E2A" w:rsidRDefault="00F93D70" w:rsidP="00F93D70">
      <w:pPr>
        <w:widowControl/>
        <w:autoSpaceDE/>
        <w:autoSpaceDN/>
        <w:spacing w:line="276" w:lineRule="auto"/>
        <w:jc w:val="center"/>
        <w:rPr>
          <w:b/>
          <w:sz w:val="32"/>
          <w:szCs w:val="24"/>
          <w:lang w:eastAsia="ru-RU"/>
        </w:rPr>
      </w:pPr>
    </w:p>
    <w:p w:rsidR="00C06E2A" w:rsidRPr="00C06E2A" w:rsidRDefault="00C06E2A" w:rsidP="00C06E2A">
      <w:pPr>
        <w:widowControl/>
        <w:autoSpaceDE/>
        <w:autoSpaceDN/>
        <w:spacing w:line="276" w:lineRule="auto"/>
        <w:jc w:val="both"/>
        <w:rPr>
          <w:sz w:val="28"/>
          <w:szCs w:val="24"/>
          <w:lang w:eastAsia="ru-RU"/>
        </w:rPr>
      </w:pPr>
      <w:r w:rsidRPr="00C06E2A">
        <w:rPr>
          <w:sz w:val="28"/>
          <w:szCs w:val="24"/>
          <w:lang w:eastAsia="ru-RU"/>
        </w:rPr>
        <w:t>Мектепке дейінгі ұйымдар қызметінің үлгілік қағидалары сақталған. Жасына байланысты, оның ішінде ерекше білім беру қажеттіліктері бар тәрбиеленушілер жоқ.Әр түрлі жас топтарының болуы туралы мәліметтер; Білім алушылар (тәрбиеленушілер) контингентінің қозғалысы туралы мәліметтер; Білім беру ұйымдарында мемлекеттік білім беру тапсырысын орналастыру туралы мәліметтер.Тәрбие мен оқыту мерзіміне қойылатын талаптар: балалардың жасын ескере отырып, жас топтарын қалыптастыру кезінде талаптарды сақтау; даярлық сыныпқа тәрбиеленушіні қабылдағанға дейін МДТО үлгілік оқу бағдарламасын игеру мерзімдерін сақтау.</w:t>
      </w:r>
    </w:p>
    <w:p w:rsidR="00C06E2A" w:rsidRPr="00C06E2A" w:rsidRDefault="00C06E2A" w:rsidP="00C06E2A">
      <w:pPr>
        <w:widowControl/>
        <w:autoSpaceDE/>
        <w:autoSpaceDN/>
        <w:spacing w:line="276" w:lineRule="auto"/>
        <w:jc w:val="both"/>
        <w:rPr>
          <w:sz w:val="28"/>
          <w:szCs w:val="24"/>
          <w:lang w:eastAsia="ru-RU"/>
        </w:rPr>
      </w:pPr>
    </w:p>
    <w:p w:rsidR="00C06E2A" w:rsidRPr="00C06E2A" w:rsidRDefault="00C06E2A" w:rsidP="00C06E2A">
      <w:pPr>
        <w:widowControl/>
        <w:autoSpaceDE/>
        <w:autoSpaceDN/>
        <w:spacing w:line="276" w:lineRule="auto"/>
        <w:jc w:val="both"/>
        <w:rPr>
          <w:sz w:val="28"/>
          <w:szCs w:val="24"/>
          <w:lang w:eastAsia="ru-RU"/>
        </w:rPr>
      </w:pPr>
      <w:r w:rsidRPr="00C06E2A">
        <w:rPr>
          <w:sz w:val="28"/>
          <w:szCs w:val="24"/>
          <w:lang w:eastAsia="ru-RU"/>
        </w:rPr>
        <w:t xml:space="preserve">Топтарды жасақтау барысында жас кезеңдері сақтала отырып, мектепке дейінгі ұйымдар қызметінің үлгілік қағидалары негізінде бірдей жастағы немесе әртүрлі жастағы принцип бойынша сәйкес жүргізілген. </w:t>
      </w:r>
      <w:r w:rsidRPr="00C06E2A">
        <w:rPr>
          <w:b/>
          <w:sz w:val="28"/>
          <w:szCs w:val="24"/>
          <w:lang w:eastAsia="ru-RU"/>
        </w:rPr>
        <w:t>2020-2021 оқу жылында</w:t>
      </w:r>
      <w:r w:rsidRPr="00C06E2A">
        <w:rPr>
          <w:sz w:val="28"/>
          <w:szCs w:val="24"/>
          <w:lang w:eastAsia="ru-RU"/>
        </w:rPr>
        <w:t xml:space="preserve"> екі топ жарты күндік </w:t>
      </w:r>
      <w:r w:rsidRPr="00C06E2A">
        <w:rPr>
          <w:b/>
          <w:sz w:val="28"/>
          <w:szCs w:val="24"/>
          <w:lang w:eastAsia="ru-RU"/>
        </w:rPr>
        <w:t>шағын орталық</w:t>
      </w:r>
      <w:r w:rsidRPr="00C06E2A">
        <w:rPr>
          <w:sz w:val="28"/>
          <w:szCs w:val="24"/>
          <w:lang w:eastAsia="ru-RU"/>
        </w:rPr>
        <w:t>(</w:t>
      </w:r>
      <w:r w:rsidRPr="00C06E2A">
        <w:rPr>
          <w:i/>
          <w:sz w:val="28"/>
          <w:szCs w:val="24"/>
          <w:lang w:eastAsia="ru-RU"/>
        </w:rPr>
        <w:t>аралас топтар</w:t>
      </w:r>
      <w:r w:rsidRPr="00C06E2A">
        <w:rPr>
          <w:sz w:val="28"/>
          <w:szCs w:val="24"/>
          <w:lang w:eastAsia="ru-RU"/>
        </w:rPr>
        <w:t xml:space="preserve">) </w:t>
      </w:r>
    </w:p>
    <w:p w:rsidR="00C06E2A" w:rsidRPr="00C06E2A" w:rsidRDefault="00C06E2A" w:rsidP="00C06E2A">
      <w:pPr>
        <w:widowControl/>
        <w:autoSpaceDE/>
        <w:autoSpaceDN/>
        <w:rPr>
          <w:b/>
          <w:color w:val="000000"/>
          <w:sz w:val="28"/>
          <w:szCs w:val="24"/>
          <w:lang w:eastAsia="ru-RU"/>
        </w:rPr>
      </w:pPr>
    </w:p>
    <w:p w:rsidR="00776CBF" w:rsidRDefault="00776CBF" w:rsidP="00C06E2A">
      <w:pPr>
        <w:widowControl/>
        <w:autoSpaceDE/>
        <w:autoSpaceDN/>
        <w:rPr>
          <w:b/>
          <w:color w:val="000000"/>
          <w:sz w:val="28"/>
          <w:szCs w:val="24"/>
          <w:lang w:eastAsia="ru-RU"/>
        </w:rPr>
      </w:pPr>
    </w:p>
    <w:p w:rsidR="00776CBF" w:rsidRDefault="00776CBF" w:rsidP="00C06E2A">
      <w:pPr>
        <w:widowControl/>
        <w:autoSpaceDE/>
        <w:autoSpaceDN/>
        <w:rPr>
          <w:b/>
          <w:color w:val="000000"/>
          <w:sz w:val="28"/>
          <w:szCs w:val="24"/>
          <w:lang w:eastAsia="ru-RU"/>
        </w:rPr>
      </w:pPr>
    </w:p>
    <w:p w:rsidR="00776CBF" w:rsidRDefault="00776CBF" w:rsidP="00C06E2A">
      <w:pPr>
        <w:widowControl/>
        <w:autoSpaceDE/>
        <w:autoSpaceDN/>
        <w:rPr>
          <w:b/>
          <w:color w:val="000000"/>
          <w:sz w:val="28"/>
          <w:szCs w:val="24"/>
          <w:lang w:eastAsia="ru-RU"/>
        </w:rPr>
      </w:pPr>
    </w:p>
    <w:p w:rsidR="00C06E2A" w:rsidRPr="00C06E2A" w:rsidRDefault="00C06E2A" w:rsidP="00C06E2A">
      <w:pPr>
        <w:widowControl/>
        <w:autoSpaceDE/>
        <w:autoSpaceDN/>
        <w:rPr>
          <w:b/>
          <w:color w:val="000000"/>
          <w:sz w:val="28"/>
          <w:szCs w:val="24"/>
          <w:lang w:eastAsia="ru-RU"/>
        </w:rPr>
      </w:pPr>
      <w:r w:rsidRPr="00C06E2A">
        <w:rPr>
          <w:b/>
          <w:color w:val="000000"/>
          <w:sz w:val="28"/>
          <w:szCs w:val="24"/>
          <w:lang w:eastAsia="ru-RU"/>
        </w:rPr>
        <w:lastRenderedPageBreak/>
        <w:t>2021-2022 оқу жылы: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4"/>
        <w:gridCol w:w="3463"/>
        <w:gridCol w:w="2349"/>
        <w:gridCol w:w="2349"/>
      </w:tblGrid>
      <w:tr w:rsidR="00C06E2A" w:rsidRPr="00C06E2A" w:rsidTr="00925D6D">
        <w:trPr>
          <w:jc w:val="center"/>
        </w:trPr>
        <w:tc>
          <w:tcPr>
            <w:tcW w:w="684" w:type="dxa"/>
          </w:tcPr>
          <w:p w:rsidR="00C06E2A" w:rsidRPr="00C06E2A" w:rsidRDefault="00C06E2A" w:rsidP="00C06E2A">
            <w:pPr>
              <w:widowControl/>
              <w:autoSpaceDE/>
              <w:autoSpaceDN/>
              <w:jc w:val="center"/>
              <w:rPr>
                <w:b/>
                <w:color w:val="000000"/>
                <w:sz w:val="28"/>
                <w:szCs w:val="24"/>
                <w:lang w:val="ru-RU"/>
              </w:rPr>
            </w:pPr>
            <w:r w:rsidRPr="00C06E2A">
              <w:rPr>
                <w:b/>
                <w:color w:val="000000"/>
                <w:sz w:val="28"/>
                <w:szCs w:val="24"/>
                <w:lang w:val="ru-RU"/>
              </w:rPr>
              <w:t>№</w:t>
            </w:r>
          </w:p>
        </w:tc>
        <w:tc>
          <w:tcPr>
            <w:tcW w:w="3463" w:type="dxa"/>
          </w:tcPr>
          <w:p w:rsidR="00C06E2A" w:rsidRPr="00C06E2A" w:rsidRDefault="00C06E2A" w:rsidP="00C06E2A">
            <w:pPr>
              <w:widowControl/>
              <w:autoSpaceDE/>
              <w:autoSpaceDN/>
              <w:jc w:val="center"/>
              <w:rPr>
                <w:b/>
                <w:color w:val="000000"/>
                <w:sz w:val="28"/>
                <w:szCs w:val="24"/>
                <w:lang w:val="ru-RU"/>
              </w:rPr>
            </w:pPr>
            <w:r w:rsidRPr="00C06E2A">
              <w:rPr>
                <w:b/>
                <w:color w:val="000000"/>
                <w:sz w:val="28"/>
                <w:szCs w:val="24"/>
                <w:lang w:val="ru-RU"/>
              </w:rPr>
              <w:t>Топтыңатауы</w:t>
            </w:r>
          </w:p>
        </w:tc>
        <w:tc>
          <w:tcPr>
            <w:tcW w:w="2349" w:type="dxa"/>
          </w:tcPr>
          <w:p w:rsidR="00C06E2A" w:rsidRPr="00C06E2A" w:rsidRDefault="00C06E2A" w:rsidP="00C06E2A">
            <w:pPr>
              <w:widowControl/>
              <w:autoSpaceDE/>
              <w:autoSpaceDN/>
              <w:jc w:val="center"/>
              <w:rPr>
                <w:b/>
                <w:color w:val="000000"/>
                <w:sz w:val="28"/>
                <w:szCs w:val="24"/>
                <w:lang w:val="ru-RU"/>
              </w:rPr>
            </w:pPr>
            <w:r w:rsidRPr="00C06E2A">
              <w:rPr>
                <w:b/>
                <w:color w:val="000000"/>
                <w:sz w:val="28"/>
                <w:szCs w:val="24"/>
                <w:lang w:val="ru-RU"/>
              </w:rPr>
              <w:t>Жаскезеңдері</w:t>
            </w:r>
          </w:p>
        </w:tc>
        <w:tc>
          <w:tcPr>
            <w:tcW w:w="2349" w:type="dxa"/>
          </w:tcPr>
          <w:p w:rsidR="00C06E2A" w:rsidRPr="00C06E2A" w:rsidRDefault="00C06E2A" w:rsidP="00C06E2A">
            <w:pPr>
              <w:widowControl/>
              <w:autoSpaceDE/>
              <w:autoSpaceDN/>
              <w:jc w:val="center"/>
              <w:rPr>
                <w:b/>
                <w:color w:val="000000"/>
                <w:sz w:val="28"/>
                <w:szCs w:val="24"/>
              </w:rPr>
            </w:pPr>
            <w:r w:rsidRPr="00C06E2A">
              <w:rPr>
                <w:b/>
                <w:color w:val="000000"/>
                <w:sz w:val="28"/>
                <w:szCs w:val="24"/>
              </w:rPr>
              <w:t>Бала саны</w:t>
            </w:r>
          </w:p>
        </w:tc>
      </w:tr>
      <w:tr w:rsidR="00C06E2A" w:rsidRPr="00C06E2A" w:rsidTr="00925D6D">
        <w:trPr>
          <w:jc w:val="center"/>
        </w:trPr>
        <w:tc>
          <w:tcPr>
            <w:tcW w:w="684" w:type="dxa"/>
          </w:tcPr>
          <w:p w:rsidR="00C06E2A" w:rsidRPr="00C06E2A" w:rsidRDefault="00C06E2A" w:rsidP="00C06E2A">
            <w:pPr>
              <w:widowControl/>
              <w:autoSpaceDE/>
              <w:autoSpaceDN/>
              <w:jc w:val="center"/>
              <w:rPr>
                <w:color w:val="000000"/>
                <w:sz w:val="28"/>
                <w:szCs w:val="24"/>
                <w:lang w:val="ru-RU"/>
              </w:rPr>
            </w:pPr>
            <w:r w:rsidRPr="00C06E2A">
              <w:rPr>
                <w:color w:val="000000"/>
                <w:sz w:val="28"/>
                <w:szCs w:val="24"/>
                <w:lang w:val="ru-RU"/>
              </w:rPr>
              <w:t>1</w:t>
            </w:r>
          </w:p>
        </w:tc>
        <w:tc>
          <w:tcPr>
            <w:tcW w:w="3463" w:type="dxa"/>
          </w:tcPr>
          <w:p w:rsidR="00C06E2A" w:rsidRPr="00C06E2A" w:rsidRDefault="00C06E2A" w:rsidP="00C06E2A">
            <w:pPr>
              <w:widowControl/>
              <w:autoSpaceDE/>
              <w:autoSpaceDN/>
              <w:jc w:val="center"/>
              <w:rPr>
                <w:color w:val="000000"/>
                <w:sz w:val="28"/>
                <w:szCs w:val="24"/>
                <w:lang w:val="ru-RU"/>
              </w:rPr>
            </w:pPr>
            <w:r w:rsidRPr="00C06E2A">
              <w:rPr>
                <w:color w:val="000000"/>
                <w:sz w:val="28"/>
                <w:szCs w:val="24"/>
                <w:lang w:val="ru-RU"/>
              </w:rPr>
              <w:t>«</w:t>
            </w:r>
            <w:r w:rsidRPr="00C06E2A">
              <w:rPr>
                <w:color w:val="000000"/>
                <w:sz w:val="28"/>
                <w:szCs w:val="24"/>
              </w:rPr>
              <w:t>Балапан</w:t>
            </w:r>
            <w:proofErr w:type="gramStart"/>
            <w:r w:rsidRPr="00C06E2A">
              <w:rPr>
                <w:color w:val="000000"/>
                <w:sz w:val="28"/>
                <w:szCs w:val="24"/>
                <w:lang w:val="ru-RU"/>
              </w:rPr>
              <w:t>»</w:t>
            </w:r>
            <w:r w:rsidRPr="00C06E2A">
              <w:rPr>
                <w:color w:val="000000"/>
                <w:sz w:val="28"/>
                <w:szCs w:val="24"/>
              </w:rPr>
              <w:t>ш</w:t>
            </w:r>
            <w:proofErr w:type="gramEnd"/>
            <w:r w:rsidRPr="00C06E2A">
              <w:rPr>
                <w:color w:val="000000"/>
                <w:sz w:val="28"/>
                <w:szCs w:val="24"/>
              </w:rPr>
              <w:t>\о аралас</w:t>
            </w:r>
          </w:p>
        </w:tc>
        <w:tc>
          <w:tcPr>
            <w:tcW w:w="2349" w:type="dxa"/>
          </w:tcPr>
          <w:p w:rsidR="00C06E2A" w:rsidRPr="00C06E2A" w:rsidRDefault="00C06E2A" w:rsidP="00C06E2A">
            <w:pPr>
              <w:widowControl/>
              <w:autoSpaceDE/>
              <w:autoSpaceDN/>
              <w:jc w:val="center"/>
              <w:rPr>
                <w:color w:val="000000"/>
                <w:sz w:val="28"/>
                <w:szCs w:val="24"/>
              </w:rPr>
            </w:pPr>
            <w:r w:rsidRPr="00C06E2A">
              <w:rPr>
                <w:color w:val="000000"/>
                <w:sz w:val="28"/>
                <w:szCs w:val="24"/>
                <w:lang w:val="ru-RU"/>
              </w:rPr>
              <w:t>Ортаңғы</w:t>
            </w:r>
          </w:p>
          <w:p w:rsidR="00C06E2A" w:rsidRPr="00FB4D85" w:rsidRDefault="00C06E2A" w:rsidP="00C06E2A">
            <w:pPr>
              <w:widowControl/>
              <w:autoSpaceDE/>
              <w:autoSpaceDN/>
              <w:jc w:val="center"/>
              <w:rPr>
                <w:color w:val="000000"/>
                <w:sz w:val="28"/>
                <w:szCs w:val="24"/>
                <w:lang w:val="ru-RU"/>
              </w:rPr>
            </w:pPr>
          </w:p>
        </w:tc>
        <w:tc>
          <w:tcPr>
            <w:tcW w:w="2349" w:type="dxa"/>
          </w:tcPr>
          <w:p w:rsidR="00C06E2A" w:rsidRPr="00FB4D85" w:rsidRDefault="00FB4D85" w:rsidP="00C06E2A">
            <w:pPr>
              <w:widowControl/>
              <w:autoSpaceDE/>
              <w:autoSpaceDN/>
              <w:jc w:val="center"/>
              <w:rPr>
                <w:color w:val="000000"/>
                <w:sz w:val="28"/>
                <w:szCs w:val="24"/>
                <w:lang w:val="ru-RU"/>
              </w:rPr>
            </w:pPr>
            <w:r>
              <w:rPr>
                <w:color w:val="000000"/>
                <w:sz w:val="28"/>
                <w:szCs w:val="24"/>
                <w:lang w:val="ru-RU"/>
              </w:rPr>
              <w:t>5</w:t>
            </w:r>
          </w:p>
          <w:p w:rsidR="00C06E2A" w:rsidRPr="00FB4D85" w:rsidRDefault="00C06E2A" w:rsidP="00C06E2A">
            <w:pPr>
              <w:widowControl/>
              <w:autoSpaceDE/>
              <w:autoSpaceDN/>
              <w:jc w:val="center"/>
              <w:rPr>
                <w:color w:val="000000"/>
                <w:sz w:val="28"/>
                <w:szCs w:val="24"/>
                <w:lang w:val="ru-RU"/>
              </w:rPr>
            </w:pPr>
          </w:p>
        </w:tc>
      </w:tr>
    </w:tbl>
    <w:p w:rsidR="00C06E2A" w:rsidRPr="00C06E2A" w:rsidRDefault="00C06E2A" w:rsidP="00C06E2A">
      <w:pPr>
        <w:widowControl/>
        <w:autoSpaceDE/>
        <w:autoSpaceDN/>
        <w:spacing w:line="276" w:lineRule="auto"/>
        <w:jc w:val="both"/>
        <w:rPr>
          <w:color w:val="000000"/>
          <w:sz w:val="28"/>
          <w:szCs w:val="24"/>
          <w:lang w:eastAsia="ru-RU"/>
        </w:rPr>
      </w:pPr>
      <w:r w:rsidRPr="00C06E2A">
        <w:rPr>
          <w:b/>
          <w:color w:val="000000"/>
          <w:sz w:val="28"/>
          <w:szCs w:val="28"/>
          <w:lang w:eastAsia="ru-RU"/>
        </w:rPr>
        <w:t>2021-2022 оқу жылында</w:t>
      </w:r>
      <w:r w:rsidRPr="00C06E2A">
        <w:rPr>
          <w:color w:val="000000"/>
          <w:sz w:val="28"/>
          <w:szCs w:val="28"/>
          <w:lang w:eastAsia="ru-RU"/>
        </w:rPr>
        <w:t>«Балапан»шағын орталық оқу жылының басында 2 топпен жұмысын бастаған.</w:t>
      </w:r>
      <w:r w:rsidRPr="00C06E2A">
        <w:rPr>
          <w:bCs/>
          <w:color w:val="000000"/>
          <w:sz w:val="28"/>
          <w:szCs w:val="28"/>
          <w:shd w:val="clear" w:color="auto" w:fill="FFFFFF"/>
          <w:lang w:eastAsia="ru-RU"/>
        </w:rPr>
        <w:t>«Білімді ұлт» сапалы білім беру» ұлттық жобасын бекіту туралы Қазақстан Республикасы Үкіметінің 2021 жылғы 12 қазандағы № 726 Қаулысы</w:t>
      </w:r>
      <w:r w:rsidRPr="00C06E2A">
        <w:rPr>
          <w:color w:val="000000"/>
          <w:sz w:val="28"/>
          <w:szCs w:val="28"/>
          <w:lang w:eastAsia="ru-RU"/>
        </w:rPr>
        <w:t>на сай мектепке дейінгі жастағы балаларды мектепке дейінгі ұйымда 100 пайыз қамту негізінде құрылған,</w:t>
      </w:r>
      <w:r w:rsidRPr="00C06E2A">
        <w:rPr>
          <w:color w:val="000000"/>
          <w:sz w:val="28"/>
          <w:szCs w:val="24"/>
          <w:lang w:eastAsia="ru-RU"/>
        </w:rPr>
        <w:t xml:space="preserve">«Балапан» шағын орталығының  қуаттылығы 20 орынды   </w:t>
      </w:r>
    </w:p>
    <w:p w:rsidR="00C06E2A" w:rsidRPr="00C06E2A" w:rsidRDefault="00C06E2A" w:rsidP="00C06E2A">
      <w:pPr>
        <w:widowControl/>
        <w:autoSpaceDE/>
        <w:autoSpaceDN/>
        <w:spacing w:line="276" w:lineRule="auto"/>
        <w:jc w:val="both"/>
        <w:rPr>
          <w:b/>
          <w:sz w:val="28"/>
          <w:szCs w:val="24"/>
          <w:lang w:eastAsia="ru-RU"/>
        </w:rPr>
      </w:pPr>
      <w:r w:rsidRPr="00C06E2A">
        <w:rPr>
          <w:b/>
          <w:sz w:val="28"/>
          <w:szCs w:val="24"/>
          <w:lang w:eastAsia="ru-RU"/>
        </w:rPr>
        <w:t>Шағын орталық:</w:t>
      </w:r>
    </w:p>
    <w:p w:rsidR="00C06E2A" w:rsidRPr="00C06E2A" w:rsidRDefault="00C06E2A" w:rsidP="00C06E2A">
      <w:pPr>
        <w:widowControl/>
        <w:autoSpaceDE/>
        <w:autoSpaceDN/>
        <w:spacing w:line="276" w:lineRule="auto"/>
        <w:jc w:val="both"/>
        <w:rPr>
          <w:sz w:val="28"/>
          <w:szCs w:val="24"/>
          <w:lang w:eastAsia="ru-RU"/>
        </w:rPr>
      </w:pPr>
      <w:r w:rsidRPr="00C06E2A">
        <w:rPr>
          <w:sz w:val="28"/>
          <w:szCs w:val="24"/>
          <w:lang w:eastAsia="ru-RU"/>
        </w:rPr>
        <w:t xml:space="preserve">-  «Балапан » (ортаңғы, ) тобы, жалпы </w:t>
      </w:r>
      <w:r w:rsidR="00FB4D85" w:rsidRPr="00C67324">
        <w:rPr>
          <w:sz w:val="28"/>
          <w:szCs w:val="24"/>
          <w:lang w:eastAsia="ru-RU"/>
        </w:rPr>
        <w:t>5</w:t>
      </w:r>
      <w:r w:rsidRPr="00C06E2A">
        <w:rPr>
          <w:sz w:val="28"/>
          <w:szCs w:val="24"/>
          <w:lang w:eastAsia="ru-RU"/>
        </w:rPr>
        <w:t xml:space="preserve"> бала;</w:t>
      </w:r>
    </w:p>
    <w:p w:rsidR="00C06E2A" w:rsidRPr="00C06E2A" w:rsidRDefault="00C06E2A" w:rsidP="00C06E2A">
      <w:pPr>
        <w:widowControl/>
        <w:autoSpaceDE/>
        <w:autoSpaceDN/>
        <w:spacing w:line="276" w:lineRule="auto"/>
        <w:jc w:val="both"/>
        <w:rPr>
          <w:sz w:val="28"/>
          <w:szCs w:val="24"/>
          <w:lang w:eastAsia="ru-RU"/>
        </w:rPr>
      </w:pPr>
    </w:p>
    <w:p w:rsidR="00C06E2A" w:rsidRPr="00C06E2A" w:rsidRDefault="00C06E2A" w:rsidP="00C06E2A">
      <w:pPr>
        <w:widowControl/>
        <w:autoSpaceDE/>
        <w:autoSpaceDN/>
        <w:spacing w:line="276" w:lineRule="auto"/>
        <w:jc w:val="both"/>
        <w:rPr>
          <w:sz w:val="28"/>
          <w:szCs w:val="24"/>
          <w:lang w:eastAsia="ru-RU"/>
        </w:rPr>
      </w:pPr>
      <w:r w:rsidRPr="00C06E2A">
        <w:rPr>
          <w:b/>
          <w:color w:val="000000"/>
          <w:sz w:val="28"/>
          <w:szCs w:val="24"/>
          <w:lang w:eastAsia="ru-RU"/>
        </w:rPr>
        <w:t>2022-2023 оқу жылы: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4"/>
        <w:gridCol w:w="3463"/>
        <w:gridCol w:w="2349"/>
        <w:gridCol w:w="2349"/>
      </w:tblGrid>
      <w:tr w:rsidR="00C06E2A" w:rsidRPr="00C06E2A" w:rsidTr="00925D6D">
        <w:trPr>
          <w:jc w:val="center"/>
        </w:trPr>
        <w:tc>
          <w:tcPr>
            <w:tcW w:w="684" w:type="dxa"/>
          </w:tcPr>
          <w:p w:rsidR="00C06E2A" w:rsidRPr="00C06E2A" w:rsidRDefault="00C06E2A" w:rsidP="00C06E2A">
            <w:pPr>
              <w:widowControl/>
              <w:autoSpaceDE/>
              <w:autoSpaceDN/>
              <w:jc w:val="center"/>
              <w:rPr>
                <w:b/>
                <w:color w:val="000000"/>
                <w:sz w:val="28"/>
                <w:szCs w:val="24"/>
                <w:lang w:val="ru-RU"/>
              </w:rPr>
            </w:pPr>
            <w:r w:rsidRPr="00C06E2A">
              <w:rPr>
                <w:b/>
                <w:color w:val="000000"/>
                <w:sz w:val="28"/>
                <w:szCs w:val="24"/>
                <w:lang w:val="ru-RU"/>
              </w:rPr>
              <w:t>№</w:t>
            </w:r>
          </w:p>
        </w:tc>
        <w:tc>
          <w:tcPr>
            <w:tcW w:w="3463" w:type="dxa"/>
          </w:tcPr>
          <w:p w:rsidR="00C06E2A" w:rsidRPr="00C06E2A" w:rsidRDefault="00C06E2A" w:rsidP="00C06E2A">
            <w:pPr>
              <w:widowControl/>
              <w:autoSpaceDE/>
              <w:autoSpaceDN/>
              <w:jc w:val="center"/>
              <w:rPr>
                <w:b/>
                <w:color w:val="000000"/>
                <w:sz w:val="28"/>
                <w:szCs w:val="24"/>
                <w:lang w:val="ru-RU"/>
              </w:rPr>
            </w:pPr>
            <w:r w:rsidRPr="00C06E2A">
              <w:rPr>
                <w:b/>
                <w:color w:val="000000"/>
                <w:sz w:val="28"/>
                <w:szCs w:val="24"/>
                <w:lang w:val="ru-RU"/>
              </w:rPr>
              <w:t>Топтыңатауы</w:t>
            </w:r>
          </w:p>
        </w:tc>
        <w:tc>
          <w:tcPr>
            <w:tcW w:w="2349" w:type="dxa"/>
          </w:tcPr>
          <w:p w:rsidR="00C06E2A" w:rsidRPr="00C06E2A" w:rsidRDefault="00C06E2A" w:rsidP="00C06E2A">
            <w:pPr>
              <w:widowControl/>
              <w:autoSpaceDE/>
              <w:autoSpaceDN/>
              <w:jc w:val="center"/>
              <w:rPr>
                <w:b/>
                <w:color w:val="000000"/>
                <w:sz w:val="28"/>
                <w:szCs w:val="24"/>
                <w:lang w:val="ru-RU"/>
              </w:rPr>
            </w:pPr>
            <w:r w:rsidRPr="00C06E2A">
              <w:rPr>
                <w:b/>
                <w:color w:val="000000"/>
                <w:sz w:val="28"/>
                <w:szCs w:val="24"/>
                <w:lang w:val="ru-RU"/>
              </w:rPr>
              <w:t>Жаскезеңдері</w:t>
            </w:r>
          </w:p>
        </w:tc>
        <w:tc>
          <w:tcPr>
            <w:tcW w:w="2349" w:type="dxa"/>
          </w:tcPr>
          <w:p w:rsidR="00C06E2A" w:rsidRPr="00C06E2A" w:rsidRDefault="00C06E2A" w:rsidP="00C06E2A">
            <w:pPr>
              <w:widowControl/>
              <w:autoSpaceDE/>
              <w:autoSpaceDN/>
              <w:jc w:val="center"/>
              <w:rPr>
                <w:b/>
                <w:color w:val="000000"/>
                <w:sz w:val="28"/>
                <w:szCs w:val="24"/>
              </w:rPr>
            </w:pPr>
            <w:r w:rsidRPr="00C06E2A">
              <w:rPr>
                <w:b/>
                <w:color w:val="000000"/>
                <w:sz w:val="28"/>
                <w:szCs w:val="24"/>
              </w:rPr>
              <w:t>Бала саны</w:t>
            </w:r>
          </w:p>
        </w:tc>
      </w:tr>
      <w:tr w:rsidR="00C06E2A" w:rsidRPr="00C06E2A" w:rsidTr="00925D6D">
        <w:trPr>
          <w:jc w:val="center"/>
        </w:trPr>
        <w:tc>
          <w:tcPr>
            <w:tcW w:w="684" w:type="dxa"/>
          </w:tcPr>
          <w:p w:rsidR="00C06E2A" w:rsidRPr="00C06E2A" w:rsidRDefault="00C06E2A" w:rsidP="00C06E2A">
            <w:pPr>
              <w:widowControl/>
              <w:autoSpaceDE/>
              <w:autoSpaceDN/>
              <w:jc w:val="center"/>
              <w:rPr>
                <w:color w:val="000000"/>
                <w:sz w:val="28"/>
                <w:szCs w:val="24"/>
                <w:lang w:val="ru-RU"/>
              </w:rPr>
            </w:pPr>
            <w:r w:rsidRPr="00C06E2A">
              <w:rPr>
                <w:color w:val="000000"/>
                <w:sz w:val="28"/>
                <w:szCs w:val="24"/>
                <w:lang w:val="ru-RU"/>
              </w:rPr>
              <w:t>1</w:t>
            </w:r>
          </w:p>
        </w:tc>
        <w:tc>
          <w:tcPr>
            <w:tcW w:w="3463" w:type="dxa"/>
          </w:tcPr>
          <w:p w:rsidR="00C06E2A" w:rsidRPr="00C06E2A" w:rsidRDefault="00C06E2A" w:rsidP="00C06E2A">
            <w:pPr>
              <w:widowControl/>
              <w:autoSpaceDE/>
              <w:autoSpaceDN/>
              <w:jc w:val="center"/>
              <w:rPr>
                <w:color w:val="000000"/>
                <w:sz w:val="28"/>
                <w:szCs w:val="24"/>
                <w:lang w:val="ru-RU"/>
              </w:rPr>
            </w:pPr>
            <w:r w:rsidRPr="00C06E2A">
              <w:rPr>
                <w:color w:val="000000"/>
                <w:sz w:val="28"/>
                <w:szCs w:val="24"/>
                <w:lang w:val="ru-RU"/>
              </w:rPr>
              <w:t>«</w:t>
            </w:r>
            <w:r w:rsidRPr="00C06E2A">
              <w:rPr>
                <w:color w:val="000000"/>
                <w:sz w:val="28"/>
                <w:szCs w:val="24"/>
              </w:rPr>
              <w:t xml:space="preserve">Балапан </w:t>
            </w:r>
            <w:r w:rsidRPr="00C06E2A">
              <w:rPr>
                <w:color w:val="000000"/>
                <w:sz w:val="28"/>
                <w:szCs w:val="24"/>
                <w:lang w:val="ru-RU"/>
              </w:rPr>
              <w:t>»</w:t>
            </w:r>
            <w:r w:rsidRPr="00C06E2A">
              <w:rPr>
                <w:color w:val="000000"/>
                <w:sz w:val="28"/>
                <w:szCs w:val="24"/>
              </w:rPr>
              <w:t xml:space="preserve">ш\о </w:t>
            </w:r>
          </w:p>
        </w:tc>
        <w:tc>
          <w:tcPr>
            <w:tcW w:w="2349" w:type="dxa"/>
          </w:tcPr>
          <w:p w:rsidR="00C06E2A" w:rsidRPr="00C06E2A" w:rsidRDefault="00C06E2A" w:rsidP="00C06E2A">
            <w:pPr>
              <w:widowControl/>
              <w:autoSpaceDE/>
              <w:autoSpaceDN/>
              <w:jc w:val="center"/>
              <w:rPr>
                <w:color w:val="000000"/>
                <w:sz w:val="28"/>
                <w:szCs w:val="24"/>
              </w:rPr>
            </w:pPr>
            <w:r w:rsidRPr="00C06E2A">
              <w:rPr>
                <w:color w:val="000000"/>
                <w:sz w:val="28"/>
                <w:szCs w:val="24"/>
                <w:lang w:val="ru-RU"/>
              </w:rPr>
              <w:t>Ортаңғы</w:t>
            </w:r>
            <w:r w:rsidRPr="00C06E2A">
              <w:rPr>
                <w:color w:val="000000"/>
                <w:sz w:val="28"/>
                <w:szCs w:val="24"/>
              </w:rPr>
              <w:t xml:space="preserve"> топ</w:t>
            </w:r>
          </w:p>
          <w:p w:rsidR="00C06E2A" w:rsidRPr="00FB4D85" w:rsidRDefault="00FB4D85" w:rsidP="00C06E2A">
            <w:pPr>
              <w:widowControl/>
              <w:autoSpaceDE/>
              <w:autoSpaceDN/>
              <w:jc w:val="center"/>
              <w:rPr>
                <w:color w:val="000000"/>
                <w:sz w:val="28"/>
                <w:szCs w:val="24"/>
                <w:lang w:val="ru-RU"/>
              </w:rPr>
            </w:pPr>
            <w:proofErr w:type="spellStart"/>
            <w:r>
              <w:rPr>
                <w:color w:val="000000"/>
                <w:sz w:val="28"/>
                <w:szCs w:val="24"/>
                <w:lang w:val="ru-RU"/>
              </w:rPr>
              <w:t>ересек</w:t>
            </w:r>
            <w:proofErr w:type="spellEnd"/>
          </w:p>
        </w:tc>
        <w:tc>
          <w:tcPr>
            <w:tcW w:w="2349" w:type="dxa"/>
          </w:tcPr>
          <w:p w:rsidR="00C06E2A" w:rsidRDefault="00FB4D85" w:rsidP="00C06E2A">
            <w:pPr>
              <w:widowControl/>
              <w:autoSpaceDE/>
              <w:autoSpaceDN/>
              <w:jc w:val="center"/>
              <w:rPr>
                <w:color w:val="000000"/>
                <w:sz w:val="28"/>
                <w:szCs w:val="24"/>
                <w:lang w:val="ru-RU"/>
              </w:rPr>
            </w:pPr>
            <w:r>
              <w:rPr>
                <w:color w:val="000000"/>
                <w:sz w:val="28"/>
                <w:szCs w:val="24"/>
                <w:lang w:val="ru-RU"/>
              </w:rPr>
              <w:t>4</w:t>
            </w:r>
          </w:p>
          <w:p w:rsidR="00FB4D85" w:rsidRPr="00DD6249" w:rsidRDefault="00DD6249" w:rsidP="00C06E2A">
            <w:pPr>
              <w:widowControl/>
              <w:autoSpaceDE/>
              <w:autoSpaceDN/>
              <w:jc w:val="center"/>
              <w:rPr>
                <w:color w:val="000000"/>
                <w:sz w:val="28"/>
                <w:szCs w:val="24"/>
                <w:lang w:val="en-US"/>
              </w:rPr>
            </w:pPr>
            <w:r>
              <w:rPr>
                <w:color w:val="000000"/>
                <w:sz w:val="28"/>
                <w:szCs w:val="24"/>
                <w:lang w:val="en-US"/>
              </w:rPr>
              <w:t>3</w:t>
            </w:r>
          </w:p>
        </w:tc>
      </w:tr>
    </w:tbl>
    <w:p w:rsidR="00C06E2A" w:rsidRPr="00C06E2A" w:rsidRDefault="00C06E2A" w:rsidP="00C06E2A">
      <w:pPr>
        <w:widowControl/>
        <w:autoSpaceDE/>
        <w:autoSpaceDN/>
        <w:spacing w:line="276" w:lineRule="auto"/>
        <w:jc w:val="both"/>
        <w:rPr>
          <w:lang w:eastAsia="ru-RU"/>
        </w:rPr>
      </w:pPr>
      <w:r w:rsidRPr="00C06E2A">
        <w:rPr>
          <w:b/>
          <w:color w:val="000000"/>
          <w:sz w:val="28"/>
          <w:szCs w:val="28"/>
          <w:lang w:eastAsia="ru-RU"/>
        </w:rPr>
        <w:t>2022-2023 оқу жылында</w:t>
      </w:r>
      <w:r w:rsidRPr="00C06E2A">
        <w:rPr>
          <w:sz w:val="28"/>
          <w:szCs w:val="28"/>
          <w:lang w:eastAsia="ru-RU"/>
        </w:rPr>
        <w:t xml:space="preserve">Қазақстан Республикасы Оқу-ағарту министрінің 2022 жылғы 3 тамыздағы №348 «Мектепке дейінгі тәрбие мен оқытудың мемлекеттік жалпыға міндетті стандарты» бұйрығының 1-қосымшасына сәйкес жас топтары балалардың күнтізбелік жылдағы толық жасын ескеріп және Қазақстан Республикасы Оқу-ағарту министрінің 2022 жылғы 31 тамыздағы №385  «Мектепке дейінгі ұйымдар қызметінің үлгілік қағидалары» бұйрығымен бекітілген мектепке дейінгі ұйымдар қызметінің үлгілік қағидаларына сай </w:t>
      </w:r>
      <w:r w:rsidRPr="00C06E2A">
        <w:rPr>
          <w:color w:val="000000"/>
          <w:sz w:val="28"/>
          <w:lang w:eastAsia="ru-RU"/>
        </w:rPr>
        <w:t>топтар жас ерекшелігі бір немесе жас ерекшелігі әртүрлі қағидасы бойынша жасақталған.</w:t>
      </w:r>
    </w:p>
    <w:p w:rsidR="00C06E2A" w:rsidRPr="00C06E2A" w:rsidRDefault="00C06E2A" w:rsidP="00C06E2A">
      <w:pPr>
        <w:widowControl/>
        <w:autoSpaceDE/>
        <w:autoSpaceDN/>
        <w:spacing w:line="276" w:lineRule="auto"/>
        <w:jc w:val="both"/>
        <w:rPr>
          <w:b/>
          <w:sz w:val="28"/>
          <w:szCs w:val="24"/>
          <w:lang w:eastAsia="ru-RU"/>
        </w:rPr>
      </w:pPr>
      <w:r w:rsidRPr="00C06E2A">
        <w:rPr>
          <w:b/>
          <w:sz w:val="28"/>
          <w:szCs w:val="24"/>
          <w:lang w:eastAsia="ru-RU"/>
        </w:rPr>
        <w:t>Шағын орталықта:</w:t>
      </w:r>
    </w:p>
    <w:p w:rsidR="00C06E2A" w:rsidRPr="00C06E2A" w:rsidRDefault="00C06E2A" w:rsidP="00C06E2A">
      <w:pPr>
        <w:widowControl/>
        <w:autoSpaceDE/>
        <w:autoSpaceDN/>
        <w:spacing w:line="276" w:lineRule="auto"/>
        <w:jc w:val="both"/>
        <w:rPr>
          <w:sz w:val="28"/>
          <w:szCs w:val="24"/>
          <w:lang w:eastAsia="ru-RU"/>
        </w:rPr>
      </w:pPr>
      <w:r w:rsidRPr="00C06E2A">
        <w:rPr>
          <w:sz w:val="28"/>
          <w:szCs w:val="24"/>
          <w:lang w:eastAsia="ru-RU"/>
        </w:rPr>
        <w:t>-  «Балапан» (ортаңғы, ересек) тобы, жалпы 16 бала тәрбиеленді.</w:t>
      </w:r>
    </w:p>
    <w:p w:rsidR="00C06E2A" w:rsidRPr="00C06E2A" w:rsidRDefault="00C06E2A" w:rsidP="00C06E2A">
      <w:pPr>
        <w:widowControl/>
        <w:autoSpaceDE/>
        <w:autoSpaceDN/>
        <w:rPr>
          <w:b/>
          <w:color w:val="000000"/>
          <w:sz w:val="28"/>
          <w:szCs w:val="24"/>
          <w:lang w:eastAsia="ru-RU"/>
        </w:rPr>
      </w:pPr>
    </w:p>
    <w:p w:rsidR="00C06E2A" w:rsidRPr="00C06E2A" w:rsidRDefault="00C06E2A" w:rsidP="00C06E2A">
      <w:pPr>
        <w:widowControl/>
        <w:autoSpaceDE/>
        <w:autoSpaceDN/>
        <w:rPr>
          <w:b/>
          <w:color w:val="000000"/>
          <w:sz w:val="28"/>
          <w:szCs w:val="24"/>
          <w:lang w:eastAsia="ru-RU"/>
        </w:rPr>
      </w:pPr>
      <w:r w:rsidRPr="00C06E2A">
        <w:rPr>
          <w:b/>
          <w:color w:val="000000"/>
          <w:sz w:val="28"/>
          <w:szCs w:val="24"/>
          <w:lang w:eastAsia="ru-RU"/>
        </w:rPr>
        <w:t>2023-2024 оқу жылы: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4"/>
        <w:gridCol w:w="3463"/>
        <w:gridCol w:w="2349"/>
        <w:gridCol w:w="2349"/>
      </w:tblGrid>
      <w:tr w:rsidR="00C06E2A" w:rsidRPr="00C06E2A" w:rsidTr="00925D6D">
        <w:trPr>
          <w:jc w:val="center"/>
        </w:trPr>
        <w:tc>
          <w:tcPr>
            <w:tcW w:w="684" w:type="dxa"/>
          </w:tcPr>
          <w:p w:rsidR="00C06E2A" w:rsidRPr="00C06E2A" w:rsidRDefault="00C06E2A" w:rsidP="00C06E2A">
            <w:pPr>
              <w:widowControl/>
              <w:autoSpaceDE/>
              <w:autoSpaceDN/>
              <w:jc w:val="center"/>
              <w:rPr>
                <w:b/>
                <w:color w:val="000000"/>
                <w:sz w:val="28"/>
                <w:szCs w:val="24"/>
                <w:lang w:val="ru-RU"/>
              </w:rPr>
            </w:pPr>
            <w:r w:rsidRPr="00C06E2A">
              <w:rPr>
                <w:b/>
                <w:color w:val="000000"/>
                <w:sz w:val="28"/>
                <w:szCs w:val="24"/>
                <w:lang w:val="ru-RU"/>
              </w:rPr>
              <w:t>№</w:t>
            </w:r>
          </w:p>
        </w:tc>
        <w:tc>
          <w:tcPr>
            <w:tcW w:w="3463" w:type="dxa"/>
          </w:tcPr>
          <w:p w:rsidR="00C06E2A" w:rsidRPr="00C06E2A" w:rsidRDefault="00C06E2A" w:rsidP="00C06E2A">
            <w:pPr>
              <w:widowControl/>
              <w:autoSpaceDE/>
              <w:autoSpaceDN/>
              <w:jc w:val="center"/>
              <w:rPr>
                <w:b/>
                <w:color w:val="000000"/>
                <w:sz w:val="28"/>
                <w:szCs w:val="24"/>
                <w:lang w:val="ru-RU"/>
              </w:rPr>
            </w:pPr>
            <w:r w:rsidRPr="00C06E2A">
              <w:rPr>
                <w:b/>
                <w:color w:val="000000"/>
                <w:sz w:val="28"/>
                <w:szCs w:val="24"/>
                <w:lang w:val="ru-RU"/>
              </w:rPr>
              <w:t>Топтыңатауы</w:t>
            </w:r>
          </w:p>
        </w:tc>
        <w:tc>
          <w:tcPr>
            <w:tcW w:w="2349" w:type="dxa"/>
          </w:tcPr>
          <w:p w:rsidR="00C06E2A" w:rsidRPr="00C06E2A" w:rsidRDefault="00C06E2A" w:rsidP="00C06E2A">
            <w:pPr>
              <w:widowControl/>
              <w:autoSpaceDE/>
              <w:autoSpaceDN/>
              <w:jc w:val="center"/>
              <w:rPr>
                <w:b/>
                <w:color w:val="000000"/>
                <w:sz w:val="28"/>
                <w:szCs w:val="24"/>
                <w:lang w:val="ru-RU"/>
              </w:rPr>
            </w:pPr>
            <w:r w:rsidRPr="00C06E2A">
              <w:rPr>
                <w:b/>
                <w:color w:val="000000"/>
                <w:sz w:val="28"/>
                <w:szCs w:val="24"/>
                <w:lang w:val="ru-RU"/>
              </w:rPr>
              <w:t>Жаскезеңдері</w:t>
            </w:r>
          </w:p>
        </w:tc>
        <w:tc>
          <w:tcPr>
            <w:tcW w:w="2349" w:type="dxa"/>
          </w:tcPr>
          <w:p w:rsidR="00C06E2A" w:rsidRPr="00C06E2A" w:rsidRDefault="00C06E2A" w:rsidP="00C06E2A">
            <w:pPr>
              <w:widowControl/>
              <w:autoSpaceDE/>
              <w:autoSpaceDN/>
              <w:jc w:val="center"/>
              <w:rPr>
                <w:b/>
                <w:color w:val="000000"/>
                <w:sz w:val="28"/>
                <w:szCs w:val="24"/>
              </w:rPr>
            </w:pPr>
            <w:r w:rsidRPr="00C06E2A">
              <w:rPr>
                <w:b/>
                <w:color w:val="000000"/>
                <w:sz w:val="28"/>
                <w:szCs w:val="24"/>
              </w:rPr>
              <w:t>Бала саны</w:t>
            </w:r>
          </w:p>
        </w:tc>
      </w:tr>
      <w:tr w:rsidR="00C06E2A" w:rsidRPr="00C06E2A" w:rsidTr="00925D6D">
        <w:trPr>
          <w:jc w:val="center"/>
        </w:trPr>
        <w:tc>
          <w:tcPr>
            <w:tcW w:w="684" w:type="dxa"/>
          </w:tcPr>
          <w:p w:rsidR="00C06E2A" w:rsidRPr="00C06E2A" w:rsidRDefault="00C06E2A" w:rsidP="00C06E2A">
            <w:pPr>
              <w:widowControl/>
              <w:autoSpaceDE/>
              <w:autoSpaceDN/>
              <w:jc w:val="center"/>
              <w:rPr>
                <w:color w:val="000000"/>
                <w:sz w:val="28"/>
                <w:szCs w:val="24"/>
                <w:lang w:val="ru-RU"/>
              </w:rPr>
            </w:pPr>
            <w:r w:rsidRPr="00C06E2A">
              <w:rPr>
                <w:color w:val="000000"/>
                <w:sz w:val="28"/>
                <w:szCs w:val="24"/>
                <w:lang w:val="ru-RU"/>
              </w:rPr>
              <w:t>1</w:t>
            </w:r>
          </w:p>
        </w:tc>
        <w:tc>
          <w:tcPr>
            <w:tcW w:w="3463" w:type="dxa"/>
          </w:tcPr>
          <w:p w:rsidR="00C06E2A" w:rsidRPr="00C06E2A" w:rsidRDefault="00C06E2A" w:rsidP="00C06E2A">
            <w:pPr>
              <w:widowControl/>
              <w:autoSpaceDE/>
              <w:autoSpaceDN/>
              <w:jc w:val="center"/>
              <w:rPr>
                <w:color w:val="000000"/>
                <w:sz w:val="28"/>
                <w:szCs w:val="24"/>
              </w:rPr>
            </w:pPr>
            <w:r w:rsidRPr="00C06E2A">
              <w:rPr>
                <w:color w:val="000000"/>
                <w:sz w:val="28"/>
                <w:szCs w:val="24"/>
                <w:lang w:val="ru-RU"/>
              </w:rPr>
              <w:t>«</w:t>
            </w:r>
            <w:r w:rsidRPr="00C06E2A">
              <w:rPr>
                <w:color w:val="000000"/>
                <w:sz w:val="28"/>
                <w:szCs w:val="24"/>
              </w:rPr>
              <w:t>Балапан</w:t>
            </w:r>
            <w:r w:rsidRPr="00C06E2A">
              <w:rPr>
                <w:color w:val="000000"/>
                <w:sz w:val="28"/>
                <w:szCs w:val="24"/>
                <w:lang w:val="ru-RU"/>
              </w:rPr>
              <w:t>»</w:t>
            </w:r>
            <w:r w:rsidRPr="00C06E2A">
              <w:rPr>
                <w:color w:val="000000"/>
                <w:sz w:val="28"/>
                <w:szCs w:val="24"/>
              </w:rPr>
              <w:t xml:space="preserve"> аралас </w:t>
            </w:r>
          </w:p>
          <w:p w:rsidR="00C06E2A" w:rsidRPr="00C06E2A" w:rsidRDefault="00C06E2A" w:rsidP="00C06E2A">
            <w:pPr>
              <w:widowControl/>
              <w:autoSpaceDE/>
              <w:autoSpaceDN/>
              <w:jc w:val="center"/>
              <w:rPr>
                <w:color w:val="000000"/>
                <w:sz w:val="28"/>
                <w:szCs w:val="24"/>
              </w:rPr>
            </w:pPr>
            <w:r w:rsidRPr="00C06E2A">
              <w:rPr>
                <w:color w:val="000000"/>
                <w:sz w:val="28"/>
                <w:szCs w:val="24"/>
              </w:rPr>
              <w:t>(шағын орталық)</w:t>
            </w:r>
          </w:p>
        </w:tc>
        <w:tc>
          <w:tcPr>
            <w:tcW w:w="2349" w:type="dxa"/>
          </w:tcPr>
          <w:p w:rsidR="00C06E2A" w:rsidRPr="00C06E2A" w:rsidRDefault="00C06E2A" w:rsidP="00925D6D">
            <w:pPr>
              <w:widowControl/>
              <w:autoSpaceDE/>
              <w:autoSpaceDN/>
              <w:jc w:val="center"/>
              <w:rPr>
                <w:color w:val="000000"/>
                <w:sz w:val="28"/>
                <w:szCs w:val="24"/>
              </w:rPr>
            </w:pPr>
            <w:r w:rsidRPr="00C06E2A">
              <w:rPr>
                <w:color w:val="000000"/>
                <w:sz w:val="28"/>
                <w:szCs w:val="24"/>
                <w:lang w:val="ru-RU"/>
              </w:rPr>
              <w:t>Ортаңғы</w:t>
            </w:r>
          </w:p>
          <w:p w:rsidR="00C06E2A" w:rsidRPr="00C06E2A" w:rsidRDefault="00C06E2A" w:rsidP="00925D6D">
            <w:pPr>
              <w:widowControl/>
              <w:autoSpaceDE/>
              <w:autoSpaceDN/>
              <w:jc w:val="center"/>
              <w:rPr>
                <w:color w:val="000000"/>
                <w:sz w:val="28"/>
                <w:szCs w:val="24"/>
                <w:lang w:val="ru-RU"/>
              </w:rPr>
            </w:pPr>
            <w:r w:rsidRPr="00C06E2A">
              <w:rPr>
                <w:color w:val="000000"/>
                <w:sz w:val="28"/>
                <w:szCs w:val="24"/>
              </w:rPr>
              <w:t>Ересек</w:t>
            </w:r>
          </w:p>
        </w:tc>
        <w:tc>
          <w:tcPr>
            <w:tcW w:w="2349" w:type="dxa"/>
          </w:tcPr>
          <w:p w:rsidR="00C06E2A" w:rsidRPr="00FB4D85" w:rsidRDefault="00FB4D85" w:rsidP="00925D6D">
            <w:pPr>
              <w:widowControl/>
              <w:autoSpaceDE/>
              <w:autoSpaceDN/>
              <w:jc w:val="center"/>
              <w:rPr>
                <w:color w:val="000000"/>
                <w:sz w:val="28"/>
                <w:szCs w:val="24"/>
                <w:lang w:val="ru-RU"/>
              </w:rPr>
            </w:pPr>
            <w:r>
              <w:rPr>
                <w:color w:val="000000"/>
                <w:sz w:val="28"/>
                <w:szCs w:val="24"/>
                <w:lang w:val="ru-RU"/>
              </w:rPr>
              <w:t>4</w:t>
            </w:r>
          </w:p>
          <w:p w:rsidR="00C06E2A" w:rsidRPr="00FB4D85" w:rsidRDefault="00FB4D85" w:rsidP="00925D6D">
            <w:pPr>
              <w:widowControl/>
              <w:autoSpaceDE/>
              <w:autoSpaceDN/>
              <w:jc w:val="center"/>
              <w:rPr>
                <w:color w:val="000000"/>
                <w:sz w:val="28"/>
                <w:szCs w:val="24"/>
                <w:lang w:val="ru-RU"/>
              </w:rPr>
            </w:pPr>
            <w:r>
              <w:rPr>
                <w:color w:val="000000"/>
                <w:sz w:val="28"/>
                <w:szCs w:val="24"/>
                <w:lang w:val="ru-RU"/>
              </w:rPr>
              <w:t>3</w:t>
            </w:r>
          </w:p>
        </w:tc>
      </w:tr>
    </w:tbl>
    <w:p w:rsidR="00C06E2A" w:rsidRPr="00C06E2A" w:rsidRDefault="00C06E2A" w:rsidP="00C06E2A">
      <w:pPr>
        <w:widowControl/>
        <w:autoSpaceDE/>
        <w:autoSpaceDN/>
        <w:spacing w:line="276" w:lineRule="auto"/>
        <w:jc w:val="both"/>
        <w:rPr>
          <w:lang w:eastAsia="ru-RU"/>
        </w:rPr>
      </w:pPr>
      <w:r w:rsidRPr="00C06E2A">
        <w:rPr>
          <w:b/>
          <w:color w:val="000000"/>
          <w:sz w:val="28"/>
          <w:szCs w:val="28"/>
          <w:lang w:eastAsia="ru-RU"/>
        </w:rPr>
        <w:t>2023-2024 оқу жылында</w:t>
      </w:r>
      <w:r w:rsidRPr="00C06E2A">
        <w:rPr>
          <w:sz w:val="28"/>
          <w:szCs w:val="28"/>
          <w:lang w:eastAsia="ru-RU"/>
        </w:rPr>
        <w:t>Қазақстан Республикасы Оқу-ағарту министрінің 2022 жылғы 3 тамыздағы №348 «Мектепке дейінгі тәрбие мен оқытудың мемлекеттік жалпыға міндетті стандарты» бұйрығының 1-қосымшасына сәйкес жас топтары балалардың күнтізбелік жылдағы толық жасын ескеріп және</w:t>
      </w:r>
    </w:p>
    <w:p w:rsidR="00C06E2A" w:rsidRPr="00C06E2A" w:rsidRDefault="00C06E2A" w:rsidP="00C06E2A">
      <w:pPr>
        <w:widowControl/>
        <w:autoSpaceDE/>
        <w:autoSpaceDN/>
        <w:spacing w:line="276" w:lineRule="auto"/>
        <w:jc w:val="both"/>
        <w:rPr>
          <w:sz w:val="28"/>
          <w:szCs w:val="24"/>
          <w:lang w:eastAsia="ru-RU"/>
        </w:rPr>
      </w:pPr>
      <w:r w:rsidRPr="00C06E2A">
        <w:rPr>
          <w:sz w:val="28"/>
          <w:szCs w:val="28"/>
          <w:lang w:eastAsia="ru-RU"/>
        </w:rPr>
        <w:t xml:space="preserve">«Қазақстан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жоспарларына </w:t>
      </w:r>
      <w:r w:rsidRPr="00C06E2A">
        <w:rPr>
          <w:color w:val="000000"/>
          <w:spacing w:val="2"/>
          <w:sz w:val="28"/>
          <w:szCs w:val="20"/>
          <w:shd w:val="clear" w:color="auto" w:fill="FFFFFF"/>
          <w:lang w:eastAsia="ru-RU"/>
        </w:rPr>
        <w:t>2-қосымшамен толықтырылды.</w:t>
      </w:r>
    </w:p>
    <w:p w:rsidR="00C06E2A" w:rsidRPr="00C06E2A" w:rsidRDefault="00C06E2A" w:rsidP="00C06E2A">
      <w:pPr>
        <w:widowControl/>
        <w:autoSpaceDE/>
        <w:autoSpaceDN/>
        <w:spacing w:line="276" w:lineRule="auto"/>
        <w:jc w:val="both"/>
        <w:rPr>
          <w:b/>
          <w:sz w:val="28"/>
          <w:szCs w:val="24"/>
          <w:lang w:eastAsia="ru-RU"/>
        </w:rPr>
      </w:pPr>
      <w:r w:rsidRPr="00C06E2A">
        <w:rPr>
          <w:b/>
          <w:sz w:val="28"/>
          <w:szCs w:val="24"/>
          <w:lang w:eastAsia="ru-RU"/>
        </w:rPr>
        <w:t>Шағын орталықта:</w:t>
      </w:r>
    </w:p>
    <w:p w:rsidR="00C06E2A" w:rsidRPr="00C06E2A" w:rsidRDefault="00C06E2A" w:rsidP="00C06E2A">
      <w:pPr>
        <w:widowControl/>
        <w:autoSpaceDE/>
        <w:autoSpaceDN/>
        <w:spacing w:line="276" w:lineRule="auto"/>
        <w:jc w:val="both"/>
        <w:rPr>
          <w:sz w:val="28"/>
          <w:szCs w:val="24"/>
          <w:lang w:eastAsia="ru-RU"/>
        </w:rPr>
      </w:pPr>
      <w:r w:rsidRPr="00C06E2A">
        <w:rPr>
          <w:sz w:val="28"/>
          <w:szCs w:val="24"/>
          <w:lang w:eastAsia="ru-RU"/>
        </w:rPr>
        <w:lastRenderedPageBreak/>
        <w:t xml:space="preserve">-  «Балапан» (ортаңғы, ересек) тобы, жалпы </w:t>
      </w:r>
      <w:r w:rsidR="007D4D43" w:rsidRPr="00C67324">
        <w:rPr>
          <w:sz w:val="28"/>
          <w:szCs w:val="24"/>
          <w:lang w:eastAsia="ru-RU"/>
        </w:rPr>
        <w:t>7</w:t>
      </w:r>
      <w:r w:rsidRPr="00C06E2A">
        <w:rPr>
          <w:sz w:val="28"/>
          <w:szCs w:val="24"/>
          <w:lang w:eastAsia="ru-RU"/>
        </w:rPr>
        <w:t xml:space="preserve"> бала тәрбиеленді.</w:t>
      </w:r>
    </w:p>
    <w:p w:rsidR="00C06E2A" w:rsidRPr="00C06E2A" w:rsidRDefault="00C06E2A" w:rsidP="00C06E2A">
      <w:pPr>
        <w:spacing w:before="6"/>
        <w:rPr>
          <w:sz w:val="28"/>
          <w:szCs w:val="28"/>
        </w:rPr>
      </w:pPr>
    </w:p>
    <w:p w:rsidR="00C06E2A" w:rsidRPr="00C06E2A" w:rsidRDefault="00C06E2A" w:rsidP="00C06E2A">
      <w:pPr>
        <w:widowControl/>
        <w:autoSpaceDE/>
        <w:autoSpaceDN/>
        <w:contextualSpacing/>
        <w:rPr>
          <w:b/>
          <w:sz w:val="28"/>
          <w:szCs w:val="28"/>
          <w:lang w:eastAsia="ru-RU"/>
        </w:rPr>
      </w:pPr>
      <w:r w:rsidRPr="00C06E2A">
        <w:rPr>
          <w:b/>
          <w:sz w:val="28"/>
          <w:szCs w:val="28"/>
          <w:lang w:eastAsia="ru-RU"/>
        </w:rPr>
        <w:t>4.Оқу-әдістемелік жұмыс</w:t>
      </w:r>
    </w:p>
    <w:p w:rsidR="00C06E2A" w:rsidRPr="00C06E2A" w:rsidRDefault="00C06E2A" w:rsidP="00C06E2A">
      <w:pPr>
        <w:widowControl/>
        <w:autoSpaceDE/>
        <w:autoSpaceDN/>
        <w:jc w:val="both"/>
        <w:rPr>
          <w:b/>
          <w:sz w:val="28"/>
          <w:szCs w:val="28"/>
          <w:lang w:eastAsia="ru-RU"/>
        </w:rPr>
      </w:pPr>
      <w:r w:rsidRPr="00C06E2A">
        <w:rPr>
          <w:b/>
          <w:sz w:val="28"/>
          <w:szCs w:val="28"/>
          <w:lang w:eastAsia="ru-RU"/>
        </w:rPr>
        <w:t>Тәрбие мен оқыту нәтижелеріне бағдарланған мазмұнға өлшем шарттар:</w:t>
      </w:r>
    </w:p>
    <w:p w:rsidR="00C06E2A" w:rsidRPr="00C06E2A" w:rsidRDefault="00C06E2A" w:rsidP="00C06E2A">
      <w:pPr>
        <w:widowControl/>
        <w:autoSpaceDE/>
        <w:autoSpaceDN/>
        <w:jc w:val="both"/>
        <w:rPr>
          <w:sz w:val="28"/>
          <w:szCs w:val="28"/>
          <w:lang w:eastAsia="ru-RU"/>
        </w:rPr>
      </w:pPr>
      <w:r w:rsidRPr="00C06E2A">
        <w:rPr>
          <w:sz w:val="28"/>
          <w:szCs w:val="28"/>
          <w:lang w:eastAsia="ru-RU"/>
        </w:rPr>
        <w:t>-жұмыс оқу жоспарлары мен ұйымдасқан қызметтің мектепке дейінгі тәрбие мен оқытудың мемлекеттік жалпыға міндетті стандартының талаптарына және мектепке дейінгі тәрбие мен оқытудың үлгілік оқу жоспарына сәйкестігі;</w:t>
      </w:r>
    </w:p>
    <w:p w:rsidR="00C06E2A" w:rsidRPr="00C06E2A" w:rsidRDefault="00C06E2A" w:rsidP="00C06E2A">
      <w:pPr>
        <w:widowControl/>
        <w:autoSpaceDE/>
        <w:autoSpaceDN/>
        <w:jc w:val="both"/>
        <w:rPr>
          <w:sz w:val="28"/>
          <w:szCs w:val="28"/>
          <w:lang w:eastAsia="ru-RU"/>
        </w:rPr>
      </w:pPr>
      <w:r w:rsidRPr="00C06E2A">
        <w:rPr>
          <w:sz w:val="28"/>
          <w:szCs w:val="28"/>
          <w:lang w:eastAsia="ru-RU"/>
        </w:rPr>
        <w:t>-мектепке дейінгі тәрбие мен оқытудың үлгілік оқу бағдарламасына және білім беру бағдарламаларына (вариативті, жеке, бейімделген, қосымша) сәйкес білім беру қызметін жүзеге асыру.</w:t>
      </w:r>
    </w:p>
    <w:p w:rsidR="00C06E2A" w:rsidRPr="00C06E2A" w:rsidRDefault="00C06E2A" w:rsidP="00C06E2A">
      <w:pPr>
        <w:widowControl/>
        <w:autoSpaceDE/>
        <w:autoSpaceDN/>
        <w:jc w:val="both"/>
        <w:rPr>
          <w:b/>
          <w:sz w:val="28"/>
          <w:szCs w:val="28"/>
          <w:lang w:eastAsia="ru-RU"/>
        </w:rPr>
      </w:pPr>
      <w:r w:rsidRPr="00C06E2A">
        <w:rPr>
          <w:b/>
          <w:sz w:val="28"/>
          <w:szCs w:val="28"/>
          <w:lang w:eastAsia="ru-RU"/>
        </w:rPr>
        <w:t>Тәрбиеленушілердің оқу жүктемесінің ең жоғары көлеміне өлшем шарттар:</w:t>
      </w:r>
    </w:p>
    <w:p w:rsidR="00C06E2A" w:rsidRPr="00C06E2A" w:rsidRDefault="00C06E2A" w:rsidP="00C06E2A">
      <w:pPr>
        <w:widowControl/>
        <w:autoSpaceDE/>
        <w:autoSpaceDN/>
        <w:jc w:val="both"/>
        <w:rPr>
          <w:sz w:val="28"/>
          <w:szCs w:val="28"/>
          <w:lang w:eastAsia="ru-RU"/>
        </w:rPr>
      </w:pPr>
      <w:r w:rsidRPr="00C06E2A">
        <w:rPr>
          <w:sz w:val="28"/>
          <w:szCs w:val="28"/>
          <w:lang w:eastAsia="ru-RU"/>
        </w:rPr>
        <w:t>-тәрбиеленушілердің оқу жүктемесінің ең жоғары көлеміне қойылатын талаптардың сәйкестігі және сақталуы.</w:t>
      </w:r>
    </w:p>
    <w:p w:rsidR="00C06E2A" w:rsidRPr="00C06E2A" w:rsidRDefault="00C06E2A" w:rsidP="00C06E2A">
      <w:pPr>
        <w:widowControl/>
        <w:autoSpaceDE/>
        <w:autoSpaceDN/>
        <w:spacing w:after="200" w:line="276" w:lineRule="auto"/>
        <w:jc w:val="both"/>
        <w:rPr>
          <w:sz w:val="28"/>
          <w:szCs w:val="28"/>
          <w:lang w:eastAsia="ru-RU"/>
        </w:rPr>
      </w:pPr>
      <w:r w:rsidRPr="00C06E2A">
        <w:rPr>
          <w:b/>
          <w:sz w:val="28"/>
          <w:szCs w:val="28"/>
          <w:lang w:eastAsia="ru-RU"/>
        </w:rPr>
        <w:t xml:space="preserve">2020-2021 оқу жылында </w:t>
      </w:r>
      <w:r w:rsidRPr="00C06E2A">
        <w:rPr>
          <w:sz w:val="28"/>
          <w:szCs w:val="28"/>
          <w:lang w:eastAsia="ru-RU"/>
        </w:rPr>
        <w:t>жұмыс оқу жоспарлары мен ұйымдасқан білім беру қызметі«Мектепке дейінгі тәрбие мен оқытудың мемлекеттік жалпыға міндетті стандарты»Қазақстан Республикасы Үкіметінің 2018 жылғы 31 қазандағы №604 бұйрығына өзгерістер мен толықтырулар енгізу туралы 2020 жылғы  5 мамырдағы №182 бұйрығына,  «Қазақстан Республикасында мектепке дейінгі тәрбие мен оқытудың үлгілік оқу жоспарларын бекіту туралы»ҚР Білім және ғылым министрінің 2020 жылғы 12 мамырдағы № 195 бұйрығына 1- қосымшасы  негізінде құрылды және ұйымдастырылған оқу қызметтері сәйкес келеді.</w:t>
      </w:r>
    </w:p>
    <w:p w:rsidR="00C06E2A" w:rsidRPr="00C06E2A" w:rsidRDefault="00C06E2A" w:rsidP="00C06E2A">
      <w:pPr>
        <w:widowControl/>
        <w:autoSpaceDE/>
        <w:autoSpaceDN/>
        <w:spacing w:after="200" w:line="276" w:lineRule="auto"/>
        <w:jc w:val="both"/>
        <w:rPr>
          <w:b/>
          <w:sz w:val="24"/>
          <w:szCs w:val="28"/>
          <w:lang w:eastAsia="ru-RU"/>
        </w:rPr>
      </w:pPr>
      <w:r w:rsidRPr="00C06E2A">
        <w:rPr>
          <w:sz w:val="28"/>
          <w:szCs w:val="28"/>
          <w:lang w:eastAsia="ru-RU"/>
        </w:rPr>
        <w:t xml:space="preserve">ҚР Білім және ғылым министрінің 2020 жылғы 24қыркүйектегі  №412 бұйрығымен бекітілген «Мектепке дейінгі тәрбие мен оқытудың үлгілік оқу бағдарламасы»Қазақстан Республикасы Білім және ғылым министрінің 2016 жылғы 12 тамыздағы №499 «Мектепке дейінгі тәрбие мен оқытудың үлгілік оқу бағдарламаларын бекіту туралы» бұйрығымен (өзгерістер мен толықтырулар) бекітілген Мектепке дейінгі тәрбие мен оқытудың үлгілік оқу бағдарламасы бойынша білім беру салаларының мазмұнын кіріктіруді балалардың жас ерекшеліктеріне сәйкес  үлгілік бағдарлама мазмұнын игерудің сабақтастығы мен жүйелілігін  қамтамасыз ететін өтпелі тақырыптар негізінде жасалған. Топтар бойынша жас ерекшелігіне сай жазылған циклограммада күні бойы өтетін режимдік сәттер, ұйымдастырылған оқу қызметінің кестесі, вариативтік компонент бөлігі аудандық білім беру бөлімінің әдістемелік кабинет меңгерушісімен келісіліп, бекітілген. Оқу жүктемесінің  ұйымдастырылған оқу қызметінің ұзақтығы үлгілік оқу жоспарына сай берілген. Күн тәртібі сақталған. Мектепке дейінгі ұйымның оқу жоспары  Үлгілік оқу жоспарының мазмұнына сәйкес жасақталған. </w:t>
      </w:r>
    </w:p>
    <w:p w:rsidR="00925D6D" w:rsidRDefault="00925D6D" w:rsidP="00C06E2A">
      <w:pPr>
        <w:widowControl/>
        <w:autoSpaceDE/>
        <w:autoSpaceDN/>
        <w:jc w:val="center"/>
        <w:rPr>
          <w:b/>
          <w:bCs/>
          <w:color w:val="000000"/>
          <w:sz w:val="28"/>
          <w:szCs w:val="28"/>
          <w:lang w:eastAsia="ru-RU"/>
        </w:rPr>
      </w:pPr>
    </w:p>
    <w:p w:rsidR="00925D6D" w:rsidRDefault="00925D6D" w:rsidP="00C06E2A">
      <w:pPr>
        <w:widowControl/>
        <w:autoSpaceDE/>
        <w:autoSpaceDN/>
        <w:jc w:val="center"/>
        <w:rPr>
          <w:b/>
          <w:bCs/>
          <w:color w:val="000000"/>
          <w:sz w:val="28"/>
          <w:szCs w:val="28"/>
          <w:lang w:eastAsia="ru-RU"/>
        </w:rPr>
      </w:pPr>
    </w:p>
    <w:p w:rsidR="00925D6D" w:rsidRDefault="00925D6D" w:rsidP="00C06E2A">
      <w:pPr>
        <w:widowControl/>
        <w:autoSpaceDE/>
        <w:autoSpaceDN/>
        <w:jc w:val="center"/>
        <w:rPr>
          <w:b/>
          <w:bCs/>
          <w:color w:val="000000"/>
          <w:sz w:val="28"/>
          <w:szCs w:val="28"/>
          <w:lang w:eastAsia="ru-RU"/>
        </w:rPr>
      </w:pPr>
    </w:p>
    <w:p w:rsidR="00925D6D" w:rsidRDefault="00925D6D" w:rsidP="00C06E2A">
      <w:pPr>
        <w:widowControl/>
        <w:autoSpaceDE/>
        <w:autoSpaceDN/>
        <w:jc w:val="center"/>
        <w:rPr>
          <w:b/>
          <w:bCs/>
          <w:color w:val="000000"/>
          <w:sz w:val="28"/>
          <w:szCs w:val="28"/>
          <w:lang w:eastAsia="ru-RU"/>
        </w:rPr>
      </w:pPr>
    </w:p>
    <w:p w:rsidR="00925D6D" w:rsidRPr="0012009A" w:rsidRDefault="00925D6D" w:rsidP="00DD6249">
      <w:pPr>
        <w:widowControl/>
        <w:autoSpaceDE/>
        <w:autoSpaceDN/>
        <w:rPr>
          <w:b/>
          <w:bCs/>
          <w:color w:val="000000"/>
          <w:sz w:val="28"/>
          <w:szCs w:val="28"/>
          <w:lang w:eastAsia="ru-RU"/>
        </w:rPr>
      </w:pPr>
    </w:p>
    <w:p w:rsidR="00925D6D" w:rsidRDefault="00925D6D" w:rsidP="00C06E2A">
      <w:pPr>
        <w:widowControl/>
        <w:autoSpaceDE/>
        <w:autoSpaceDN/>
        <w:jc w:val="center"/>
        <w:rPr>
          <w:b/>
          <w:bCs/>
          <w:color w:val="000000"/>
          <w:sz w:val="28"/>
          <w:szCs w:val="28"/>
          <w:lang w:eastAsia="ru-RU"/>
        </w:rPr>
      </w:pPr>
    </w:p>
    <w:p w:rsidR="00C06E2A" w:rsidRPr="00C06E2A" w:rsidRDefault="00C06E2A" w:rsidP="00C06E2A">
      <w:pPr>
        <w:widowControl/>
        <w:autoSpaceDE/>
        <w:autoSpaceDN/>
        <w:jc w:val="center"/>
        <w:rPr>
          <w:color w:val="000000"/>
          <w:sz w:val="28"/>
          <w:szCs w:val="28"/>
          <w:lang w:eastAsia="ru-RU"/>
        </w:rPr>
      </w:pPr>
      <w:r w:rsidRPr="00C06E2A">
        <w:rPr>
          <w:b/>
          <w:bCs/>
          <w:color w:val="000000"/>
          <w:sz w:val="28"/>
          <w:szCs w:val="28"/>
          <w:lang w:eastAsia="ru-RU"/>
        </w:rPr>
        <w:lastRenderedPageBreak/>
        <w:t xml:space="preserve">2021-2022 оқу жылына арналған </w:t>
      </w:r>
      <w:r w:rsidRPr="00C06E2A">
        <w:rPr>
          <w:b/>
          <w:color w:val="000000"/>
          <w:sz w:val="28"/>
          <w:szCs w:val="28"/>
          <w:lang w:eastAsia="ar-SA"/>
        </w:rPr>
        <w:t xml:space="preserve">1 жастан  бастап даярлық сыныпқа қабылданғанға  дейін балаларды </w:t>
      </w:r>
      <w:r w:rsidRPr="00C06E2A">
        <w:rPr>
          <w:b/>
          <w:bCs/>
          <w:color w:val="000000"/>
          <w:sz w:val="28"/>
          <w:szCs w:val="28"/>
          <w:lang w:eastAsia="ru-RU"/>
        </w:rPr>
        <w:t xml:space="preserve">оқыту қазақ тілінде жүргізілетін </w:t>
      </w:r>
      <w:r w:rsidRPr="00C06E2A">
        <w:rPr>
          <w:b/>
          <w:color w:val="000000"/>
          <w:sz w:val="28"/>
          <w:szCs w:val="28"/>
          <w:lang w:eastAsia="ar-SA"/>
        </w:rPr>
        <w:t xml:space="preserve">мектепке дейінгі  тәрбие мен оқытудың </w:t>
      </w:r>
      <w:r w:rsidRPr="00C06E2A">
        <w:rPr>
          <w:b/>
          <w:bCs/>
          <w:color w:val="000000"/>
          <w:sz w:val="28"/>
          <w:szCs w:val="28"/>
          <w:lang w:eastAsia="ru-RU"/>
        </w:rPr>
        <w:t>оқу жоспары</w:t>
      </w:r>
    </w:p>
    <w:p w:rsidR="00C06E2A" w:rsidRPr="00C06E2A" w:rsidRDefault="00C06E2A" w:rsidP="00C06E2A">
      <w:pPr>
        <w:widowControl/>
        <w:autoSpaceDE/>
        <w:autoSpaceDN/>
        <w:jc w:val="center"/>
        <w:rPr>
          <w:color w:val="000000"/>
          <w:sz w:val="28"/>
          <w:szCs w:val="28"/>
          <w:lang w:eastAsia="ru-RU"/>
        </w:rPr>
      </w:pPr>
      <w:r w:rsidRPr="00C06E2A">
        <w:rPr>
          <w:color w:val="000000"/>
          <w:sz w:val="28"/>
          <w:szCs w:val="28"/>
          <w:lang w:eastAsia="ru-RU"/>
        </w:rPr>
        <w:t>2021-2022 оқу жылына арналған үлгілік оқу жоспары</w:t>
      </w:r>
    </w:p>
    <w:tbl>
      <w:tblPr>
        <w:tblW w:w="10207"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3"/>
        <w:gridCol w:w="6067"/>
        <w:gridCol w:w="2126"/>
        <w:gridCol w:w="1701"/>
      </w:tblGrid>
      <w:tr w:rsidR="00C06E2A" w:rsidRPr="00C06E2A" w:rsidTr="00925D6D">
        <w:trPr>
          <w:gridAfter w:val="2"/>
          <w:wAfter w:w="3827" w:type="dxa"/>
          <w:trHeight w:val="230"/>
        </w:trPr>
        <w:tc>
          <w:tcPr>
            <w:tcW w:w="313" w:type="dxa"/>
            <w:vMerge w:val="restart"/>
            <w:tcMar>
              <w:top w:w="15" w:type="dxa"/>
              <w:left w:w="15" w:type="dxa"/>
              <w:bottom w:w="15" w:type="dxa"/>
              <w:right w:w="15" w:type="dxa"/>
            </w:tcMar>
            <w:vAlign w:val="center"/>
          </w:tcPr>
          <w:p w:rsidR="00C06E2A" w:rsidRPr="00C06E2A" w:rsidRDefault="00C06E2A" w:rsidP="00C06E2A">
            <w:pPr>
              <w:spacing w:before="6"/>
              <w:rPr>
                <w:b/>
                <w:sz w:val="20"/>
                <w:szCs w:val="20"/>
              </w:rPr>
            </w:pPr>
            <w:r w:rsidRPr="00C06E2A">
              <w:rPr>
                <w:b/>
                <w:sz w:val="20"/>
                <w:szCs w:val="20"/>
              </w:rPr>
              <w:t>№</w:t>
            </w:r>
          </w:p>
        </w:tc>
        <w:tc>
          <w:tcPr>
            <w:tcW w:w="6067" w:type="dxa"/>
            <w:vMerge w:val="restart"/>
            <w:tcMar>
              <w:top w:w="15" w:type="dxa"/>
              <w:left w:w="15" w:type="dxa"/>
              <w:bottom w:w="15" w:type="dxa"/>
              <w:right w:w="15" w:type="dxa"/>
            </w:tcMar>
            <w:vAlign w:val="center"/>
          </w:tcPr>
          <w:p w:rsidR="00C06E2A" w:rsidRPr="00C06E2A" w:rsidRDefault="00C06E2A" w:rsidP="00C06E2A">
            <w:pPr>
              <w:spacing w:before="6"/>
              <w:rPr>
                <w:b/>
                <w:sz w:val="20"/>
                <w:szCs w:val="20"/>
              </w:rPr>
            </w:pPr>
            <w:r w:rsidRPr="00C06E2A">
              <w:rPr>
                <w:b/>
                <w:sz w:val="20"/>
                <w:szCs w:val="20"/>
              </w:rPr>
              <w:t>Білім беру салалары/ Ұйымдастырылған оқу қызметі</w:t>
            </w:r>
          </w:p>
        </w:tc>
      </w:tr>
      <w:tr w:rsidR="00C06E2A" w:rsidRPr="00C06E2A" w:rsidTr="00925D6D">
        <w:trPr>
          <w:trHeight w:val="1210"/>
        </w:trPr>
        <w:tc>
          <w:tcPr>
            <w:tcW w:w="313" w:type="dxa"/>
            <w:vMerge/>
          </w:tcPr>
          <w:p w:rsidR="00C06E2A" w:rsidRPr="00C06E2A" w:rsidRDefault="00C06E2A" w:rsidP="00C06E2A">
            <w:pPr>
              <w:spacing w:before="6"/>
              <w:rPr>
                <w:b/>
                <w:sz w:val="20"/>
                <w:szCs w:val="20"/>
              </w:rPr>
            </w:pPr>
          </w:p>
        </w:tc>
        <w:tc>
          <w:tcPr>
            <w:tcW w:w="6067" w:type="dxa"/>
            <w:vMerge/>
          </w:tcPr>
          <w:p w:rsidR="00C06E2A" w:rsidRPr="00C06E2A" w:rsidRDefault="00C06E2A" w:rsidP="00C06E2A">
            <w:pPr>
              <w:spacing w:before="6"/>
              <w:rPr>
                <w:b/>
                <w:sz w:val="20"/>
                <w:szCs w:val="20"/>
              </w:rPr>
            </w:pPr>
          </w:p>
        </w:tc>
        <w:tc>
          <w:tcPr>
            <w:tcW w:w="2126" w:type="dxa"/>
            <w:tcMar>
              <w:top w:w="15" w:type="dxa"/>
              <w:left w:w="15" w:type="dxa"/>
              <w:bottom w:w="15" w:type="dxa"/>
              <w:right w:w="15" w:type="dxa"/>
            </w:tcMar>
            <w:vAlign w:val="center"/>
          </w:tcPr>
          <w:p w:rsidR="00C06E2A" w:rsidRPr="00C06E2A" w:rsidRDefault="00C06E2A" w:rsidP="00C06E2A">
            <w:pPr>
              <w:spacing w:before="6"/>
              <w:rPr>
                <w:b/>
                <w:sz w:val="20"/>
                <w:szCs w:val="20"/>
              </w:rPr>
            </w:pPr>
            <w:r w:rsidRPr="00C06E2A">
              <w:rPr>
                <w:b/>
                <w:sz w:val="20"/>
                <w:szCs w:val="20"/>
              </w:rPr>
              <w:t>«Балапан» ортаңғы топ (3 жастан бастап)</w:t>
            </w:r>
          </w:p>
        </w:tc>
        <w:tc>
          <w:tcPr>
            <w:tcW w:w="1701" w:type="dxa"/>
            <w:tcMar>
              <w:top w:w="15" w:type="dxa"/>
              <w:left w:w="15" w:type="dxa"/>
              <w:bottom w:w="15" w:type="dxa"/>
              <w:right w:w="15" w:type="dxa"/>
            </w:tcMar>
            <w:vAlign w:val="center"/>
          </w:tcPr>
          <w:p w:rsidR="00C06E2A" w:rsidRPr="00C06E2A" w:rsidRDefault="00C06E2A" w:rsidP="00C06E2A">
            <w:pPr>
              <w:spacing w:before="6"/>
              <w:rPr>
                <w:b/>
                <w:sz w:val="20"/>
                <w:szCs w:val="20"/>
              </w:rPr>
            </w:pPr>
            <w:r w:rsidRPr="00C06E2A">
              <w:rPr>
                <w:b/>
                <w:sz w:val="20"/>
                <w:szCs w:val="20"/>
              </w:rPr>
              <w:t>«Балапан» ересек топ</w:t>
            </w:r>
          </w:p>
          <w:p w:rsidR="00C06E2A" w:rsidRPr="00C06E2A" w:rsidRDefault="00C06E2A" w:rsidP="00C06E2A">
            <w:pPr>
              <w:spacing w:before="6"/>
              <w:rPr>
                <w:b/>
                <w:sz w:val="20"/>
                <w:szCs w:val="20"/>
                <w:highlight w:val="yellow"/>
              </w:rPr>
            </w:pPr>
            <w:r w:rsidRPr="00C06E2A">
              <w:rPr>
                <w:b/>
                <w:sz w:val="20"/>
                <w:szCs w:val="20"/>
              </w:rPr>
              <w:t xml:space="preserve"> (4 жастан бастап)</w:t>
            </w:r>
          </w:p>
        </w:tc>
      </w:tr>
      <w:tr w:rsidR="00C06E2A" w:rsidRPr="00C06E2A" w:rsidTr="00925D6D">
        <w:trPr>
          <w:trHeight w:val="30"/>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1</w:t>
            </w: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«Денсаулық»</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3 </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3 </w:t>
            </w:r>
          </w:p>
        </w:tc>
      </w:tr>
      <w:tr w:rsidR="00C06E2A" w:rsidRPr="00C06E2A" w:rsidTr="00925D6D">
        <w:trPr>
          <w:trHeight w:val="453"/>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Дене шынықтыру</w:t>
            </w:r>
          </w:p>
        </w:tc>
        <w:tc>
          <w:tcPr>
            <w:tcW w:w="2126"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3</w:t>
            </w:r>
          </w:p>
        </w:tc>
        <w:tc>
          <w:tcPr>
            <w:tcW w:w="1701"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3</w:t>
            </w:r>
          </w:p>
        </w:tc>
      </w:tr>
      <w:tr w:rsidR="00C06E2A" w:rsidRPr="00C06E2A" w:rsidTr="00925D6D">
        <w:trPr>
          <w:trHeight w:val="453"/>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Қауіпсіз мінез-құлық негіздері</w:t>
            </w:r>
          </w:p>
        </w:tc>
        <w:tc>
          <w:tcPr>
            <w:tcW w:w="2126"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w:t>
            </w:r>
          </w:p>
        </w:tc>
        <w:tc>
          <w:tcPr>
            <w:tcW w:w="1701"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w:t>
            </w:r>
          </w:p>
        </w:tc>
      </w:tr>
      <w:tr w:rsidR="00C06E2A" w:rsidRPr="00C06E2A" w:rsidTr="00925D6D">
        <w:trPr>
          <w:trHeight w:val="30"/>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2</w:t>
            </w: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«Қатынас »</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2 </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2,5 </w:t>
            </w:r>
          </w:p>
        </w:tc>
      </w:tr>
      <w:tr w:rsidR="00C06E2A" w:rsidRPr="00C06E2A" w:rsidTr="00925D6D">
        <w:trPr>
          <w:trHeight w:val="30"/>
        </w:trPr>
        <w:tc>
          <w:tcPr>
            <w:tcW w:w="313" w:type="dxa"/>
            <w:vMerge w:val="restart"/>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br/>
            </w:r>
          </w:p>
        </w:tc>
        <w:tc>
          <w:tcPr>
            <w:tcW w:w="6067"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Сөйлеуді дамыту</w:t>
            </w:r>
          </w:p>
        </w:tc>
        <w:tc>
          <w:tcPr>
            <w:tcW w:w="2126"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1</w:t>
            </w:r>
          </w:p>
        </w:tc>
        <w:tc>
          <w:tcPr>
            <w:tcW w:w="1701"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1</w:t>
            </w:r>
          </w:p>
        </w:tc>
      </w:tr>
      <w:tr w:rsidR="00C06E2A" w:rsidRPr="00C06E2A" w:rsidTr="00925D6D">
        <w:trPr>
          <w:trHeight w:val="30"/>
        </w:trPr>
        <w:tc>
          <w:tcPr>
            <w:tcW w:w="313" w:type="dxa"/>
            <w:vMerge/>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Көркем әдебиет</w:t>
            </w:r>
          </w:p>
        </w:tc>
        <w:tc>
          <w:tcPr>
            <w:tcW w:w="2126"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0,5</w:t>
            </w:r>
          </w:p>
        </w:tc>
        <w:tc>
          <w:tcPr>
            <w:tcW w:w="1701"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1</w:t>
            </w:r>
          </w:p>
        </w:tc>
      </w:tr>
      <w:tr w:rsidR="00C06E2A" w:rsidRPr="00C06E2A" w:rsidTr="00925D6D">
        <w:trPr>
          <w:trHeight w:val="443"/>
        </w:trPr>
        <w:tc>
          <w:tcPr>
            <w:tcW w:w="313" w:type="dxa"/>
            <w:vMerge/>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Сауат ашу негіздері</w:t>
            </w:r>
          </w:p>
        </w:tc>
        <w:tc>
          <w:tcPr>
            <w:tcW w:w="2126"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w:t>
            </w:r>
          </w:p>
        </w:tc>
        <w:tc>
          <w:tcPr>
            <w:tcW w:w="1701"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w:t>
            </w:r>
          </w:p>
        </w:tc>
      </w:tr>
      <w:tr w:rsidR="00C06E2A" w:rsidRPr="00C06E2A" w:rsidTr="00925D6D">
        <w:trPr>
          <w:trHeight w:val="1177"/>
        </w:trPr>
        <w:tc>
          <w:tcPr>
            <w:tcW w:w="313" w:type="dxa"/>
            <w:vMerge/>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Орыс тілі  (қазақ тілінде оқытатын топтарда)</w:t>
            </w:r>
          </w:p>
          <w:p w:rsidR="00C06E2A" w:rsidRPr="00C06E2A" w:rsidRDefault="00C06E2A" w:rsidP="00C06E2A">
            <w:pPr>
              <w:spacing w:before="6"/>
              <w:rPr>
                <w:rFonts w:eastAsia="Calibri"/>
                <w:sz w:val="20"/>
                <w:szCs w:val="20"/>
              </w:rPr>
            </w:pPr>
            <w:r w:rsidRPr="00C06E2A">
              <w:rPr>
                <w:rFonts w:eastAsia="Calibri"/>
                <w:sz w:val="20"/>
                <w:szCs w:val="20"/>
              </w:rPr>
              <w:t>Қазақ тілі  (орыс тілінде оқытылатын топтарда)</w:t>
            </w:r>
            <w:r w:rsidRPr="00C06E2A">
              <w:rPr>
                <w:rFonts w:eastAsia="Calibri"/>
                <w:sz w:val="20"/>
                <w:szCs w:val="20"/>
              </w:rPr>
              <w:br/>
            </w:r>
          </w:p>
        </w:tc>
        <w:tc>
          <w:tcPr>
            <w:tcW w:w="2126"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0,5</w:t>
            </w:r>
          </w:p>
        </w:tc>
        <w:tc>
          <w:tcPr>
            <w:tcW w:w="1701"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0,5</w:t>
            </w:r>
          </w:p>
        </w:tc>
      </w:tr>
      <w:tr w:rsidR="00C06E2A" w:rsidRPr="00C06E2A" w:rsidTr="00925D6D">
        <w:trPr>
          <w:trHeight w:val="30"/>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vAlign w:val="center"/>
          </w:tcPr>
          <w:p w:rsidR="00C06E2A" w:rsidRPr="00C06E2A" w:rsidRDefault="00C06E2A" w:rsidP="00C06E2A">
            <w:pPr>
              <w:spacing w:before="6"/>
              <w:rPr>
                <w:rFonts w:eastAsia="Calibri"/>
                <w:sz w:val="20"/>
                <w:szCs w:val="20"/>
              </w:rPr>
            </w:pPr>
            <w:r w:rsidRPr="00C06E2A">
              <w:rPr>
                <w:rFonts w:eastAsia="Calibri"/>
                <w:sz w:val="20"/>
                <w:szCs w:val="20"/>
              </w:rPr>
              <w:t>Шет тілдерінің бірі</w:t>
            </w:r>
          </w:p>
        </w:tc>
        <w:tc>
          <w:tcPr>
            <w:tcW w:w="2126" w:type="dxa"/>
            <w:tcMar>
              <w:top w:w="15" w:type="dxa"/>
              <w:left w:w="15" w:type="dxa"/>
              <w:bottom w:w="15" w:type="dxa"/>
              <w:right w:w="15" w:type="dxa"/>
            </w:tcMar>
            <w:vAlign w:val="center"/>
          </w:tcPr>
          <w:p w:rsidR="00C06E2A" w:rsidRPr="00C06E2A" w:rsidRDefault="00C06E2A" w:rsidP="00C06E2A">
            <w:pPr>
              <w:spacing w:before="6"/>
              <w:rPr>
                <w:rFonts w:eastAsia="Calibri"/>
                <w:sz w:val="20"/>
                <w:szCs w:val="20"/>
              </w:rPr>
            </w:pPr>
            <w:r w:rsidRPr="00C06E2A">
              <w:rPr>
                <w:rFonts w:eastAsia="Calibri"/>
                <w:sz w:val="20"/>
                <w:szCs w:val="20"/>
              </w:rPr>
              <w:t>-</w:t>
            </w:r>
          </w:p>
        </w:tc>
        <w:tc>
          <w:tcPr>
            <w:tcW w:w="1701" w:type="dxa"/>
            <w:tcMar>
              <w:top w:w="15" w:type="dxa"/>
              <w:left w:w="15" w:type="dxa"/>
              <w:bottom w:w="15" w:type="dxa"/>
              <w:right w:w="15" w:type="dxa"/>
            </w:tcMar>
            <w:vAlign w:val="center"/>
          </w:tcPr>
          <w:p w:rsidR="00C06E2A" w:rsidRPr="00C06E2A" w:rsidRDefault="00C06E2A" w:rsidP="00C06E2A">
            <w:pPr>
              <w:spacing w:before="6"/>
              <w:rPr>
                <w:rFonts w:eastAsia="Calibri"/>
                <w:sz w:val="20"/>
                <w:szCs w:val="20"/>
              </w:rPr>
            </w:pPr>
            <w:r w:rsidRPr="00C06E2A">
              <w:rPr>
                <w:rFonts w:eastAsia="Calibri"/>
                <w:sz w:val="20"/>
                <w:szCs w:val="20"/>
              </w:rPr>
              <w:t>-</w:t>
            </w:r>
          </w:p>
        </w:tc>
      </w:tr>
      <w:tr w:rsidR="00C06E2A" w:rsidRPr="00C06E2A" w:rsidTr="00925D6D">
        <w:trPr>
          <w:trHeight w:val="302"/>
        </w:trPr>
        <w:tc>
          <w:tcPr>
            <w:tcW w:w="313" w:type="dxa"/>
            <w:vMerge w:val="restart"/>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3</w:t>
            </w:r>
            <w:r w:rsidRPr="00C06E2A">
              <w:rPr>
                <w:sz w:val="20"/>
                <w:szCs w:val="20"/>
              </w:rPr>
              <w:br/>
            </w: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«Таным»</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2,5  </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2,5  </w:t>
            </w:r>
          </w:p>
        </w:tc>
      </w:tr>
      <w:tr w:rsidR="00C06E2A" w:rsidRPr="00C06E2A" w:rsidTr="00925D6D">
        <w:trPr>
          <w:trHeight w:val="244"/>
        </w:trPr>
        <w:tc>
          <w:tcPr>
            <w:tcW w:w="313" w:type="dxa"/>
            <w:vMerge/>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Математика </w:t>
            </w:r>
          </w:p>
          <w:p w:rsidR="00C06E2A" w:rsidRPr="00C06E2A" w:rsidRDefault="00C06E2A" w:rsidP="00C06E2A">
            <w:pPr>
              <w:spacing w:before="6"/>
              <w:rPr>
                <w:sz w:val="20"/>
                <w:szCs w:val="20"/>
              </w:rPr>
            </w:pPr>
            <w:r w:rsidRPr="00C06E2A">
              <w:rPr>
                <w:sz w:val="20"/>
                <w:szCs w:val="20"/>
              </w:rPr>
              <w:t>негіздері</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1</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1</w:t>
            </w:r>
          </w:p>
        </w:tc>
      </w:tr>
      <w:tr w:rsidR="00C06E2A" w:rsidRPr="00C06E2A" w:rsidTr="00925D6D">
        <w:trPr>
          <w:trHeight w:val="30"/>
        </w:trPr>
        <w:tc>
          <w:tcPr>
            <w:tcW w:w="313" w:type="dxa"/>
            <w:vMerge/>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Сенсорика</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w:t>
            </w:r>
          </w:p>
        </w:tc>
      </w:tr>
      <w:tr w:rsidR="00C06E2A" w:rsidRPr="00C06E2A" w:rsidTr="00925D6D">
        <w:trPr>
          <w:trHeight w:val="388"/>
        </w:trPr>
        <w:tc>
          <w:tcPr>
            <w:tcW w:w="313" w:type="dxa"/>
            <w:vMerge/>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Құрастыру</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0,5</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0,5</w:t>
            </w:r>
          </w:p>
        </w:tc>
      </w:tr>
      <w:tr w:rsidR="00C06E2A" w:rsidRPr="00C06E2A" w:rsidTr="00925D6D">
        <w:trPr>
          <w:trHeight w:val="30"/>
        </w:trPr>
        <w:tc>
          <w:tcPr>
            <w:tcW w:w="313" w:type="dxa"/>
            <w:vMerge/>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Жаратылыстану</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1</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1</w:t>
            </w:r>
          </w:p>
        </w:tc>
      </w:tr>
      <w:tr w:rsidR="00C06E2A" w:rsidRPr="00C06E2A" w:rsidTr="00925D6D">
        <w:trPr>
          <w:trHeight w:val="30"/>
        </w:trPr>
        <w:tc>
          <w:tcPr>
            <w:tcW w:w="313" w:type="dxa"/>
            <w:vMerge w:val="restart"/>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4</w:t>
            </w:r>
            <w:r w:rsidRPr="00C06E2A">
              <w:rPr>
                <w:sz w:val="20"/>
                <w:szCs w:val="20"/>
              </w:rPr>
              <w:br/>
            </w: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«Шығармашылық»</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3  </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3,5 </w:t>
            </w:r>
          </w:p>
        </w:tc>
      </w:tr>
      <w:tr w:rsidR="00C06E2A" w:rsidRPr="00C06E2A" w:rsidTr="00925D6D">
        <w:trPr>
          <w:trHeight w:val="30"/>
        </w:trPr>
        <w:tc>
          <w:tcPr>
            <w:tcW w:w="313" w:type="dxa"/>
            <w:vMerge/>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Сурет</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1</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1</w:t>
            </w:r>
          </w:p>
        </w:tc>
      </w:tr>
      <w:tr w:rsidR="00C06E2A" w:rsidRPr="00C06E2A" w:rsidTr="00925D6D">
        <w:trPr>
          <w:trHeight w:val="30"/>
        </w:trPr>
        <w:tc>
          <w:tcPr>
            <w:tcW w:w="313" w:type="dxa"/>
            <w:vMerge/>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Мүсіндеу</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0,25</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0,5</w:t>
            </w:r>
          </w:p>
        </w:tc>
      </w:tr>
      <w:tr w:rsidR="00C06E2A" w:rsidRPr="00C06E2A" w:rsidTr="00925D6D">
        <w:trPr>
          <w:trHeight w:val="30"/>
        </w:trPr>
        <w:tc>
          <w:tcPr>
            <w:tcW w:w="313" w:type="dxa"/>
            <w:vMerge/>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Жапсыру</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0,25</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0,5</w:t>
            </w:r>
          </w:p>
        </w:tc>
      </w:tr>
      <w:tr w:rsidR="00C06E2A" w:rsidRPr="00C06E2A" w:rsidTr="00925D6D">
        <w:trPr>
          <w:trHeight w:val="30"/>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Музыка</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1,5</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1,5</w:t>
            </w:r>
          </w:p>
        </w:tc>
      </w:tr>
      <w:tr w:rsidR="00C06E2A" w:rsidRPr="00C06E2A" w:rsidTr="00925D6D">
        <w:trPr>
          <w:trHeight w:val="332"/>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5</w:t>
            </w:r>
          </w:p>
        </w:tc>
        <w:tc>
          <w:tcPr>
            <w:tcW w:w="6067"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«Әлеумет»</w:t>
            </w:r>
          </w:p>
        </w:tc>
        <w:tc>
          <w:tcPr>
            <w:tcW w:w="2126"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0,5 </w:t>
            </w:r>
          </w:p>
        </w:tc>
        <w:tc>
          <w:tcPr>
            <w:tcW w:w="1701" w:type="dxa"/>
            <w:tcMar>
              <w:top w:w="15" w:type="dxa"/>
              <w:left w:w="15" w:type="dxa"/>
              <w:bottom w:w="15" w:type="dxa"/>
              <w:right w:w="15" w:type="dxa"/>
            </w:tcMar>
          </w:tcPr>
          <w:p w:rsidR="00C06E2A" w:rsidRPr="00C06E2A" w:rsidRDefault="00C06E2A" w:rsidP="00C06E2A">
            <w:pPr>
              <w:spacing w:before="6"/>
              <w:rPr>
                <w:sz w:val="20"/>
                <w:szCs w:val="20"/>
              </w:rPr>
            </w:pPr>
            <w:r w:rsidRPr="00C06E2A">
              <w:rPr>
                <w:sz w:val="20"/>
                <w:szCs w:val="20"/>
              </w:rPr>
              <w:t xml:space="preserve">0,5 </w:t>
            </w:r>
          </w:p>
        </w:tc>
      </w:tr>
      <w:tr w:rsidR="00C06E2A" w:rsidRPr="00C06E2A" w:rsidTr="00925D6D">
        <w:trPr>
          <w:trHeight w:val="332"/>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Өзін-өзі тану</w:t>
            </w:r>
          </w:p>
        </w:tc>
        <w:tc>
          <w:tcPr>
            <w:tcW w:w="2126"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w:t>
            </w:r>
          </w:p>
        </w:tc>
        <w:tc>
          <w:tcPr>
            <w:tcW w:w="1701"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w:t>
            </w:r>
          </w:p>
        </w:tc>
      </w:tr>
      <w:tr w:rsidR="00C06E2A" w:rsidRPr="00C06E2A" w:rsidTr="00925D6D">
        <w:trPr>
          <w:trHeight w:val="332"/>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tcPr>
          <w:p w:rsidR="00C06E2A" w:rsidRPr="00C06E2A" w:rsidRDefault="00C06E2A" w:rsidP="00C06E2A">
            <w:pPr>
              <w:spacing w:before="6"/>
              <w:rPr>
                <w:rFonts w:eastAsia="Calibri"/>
                <w:sz w:val="20"/>
                <w:szCs w:val="20"/>
                <w:lang w:val="en-US"/>
              </w:rPr>
            </w:pPr>
            <w:r w:rsidRPr="00C06E2A">
              <w:rPr>
                <w:rFonts w:eastAsia="Calibri"/>
                <w:sz w:val="20"/>
                <w:szCs w:val="20"/>
              </w:rPr>
              <w:t>Қоршаған ортамен танысу</w:t>
            </w:r>
          </w:p>
        </w:tc>
        <w:tc>
          <w:tcPr>
            <w:tcW w:w="2126"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0,5</w:t>
            </w:r>
          </w:p>
        </w:tc>
        <w:tc>
          <w:tcPr>
            <w:tcW w:w="1701"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0,5</w:t>
            </w:r>
          </w:p>
        </w:tc>
      </w:tr>
      <w:tr w:rsidR="00C06E2A" w:rsidRPr="00C06E2A" w:rsidTr="00925D6D">
        <w:trPr>
          <w:trHeight w:val="30"/>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6</w:t>
            </w:r>
          </w:p>
        </w:tc>
        <w:tc>
          <w:tcPr>
            <w:tcW w:w="6067"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Ұйымдастырылған оқу қызметінің ұзақтығы</w:t>
            </w:r>
          </w:p>
        </w:tc>
        <w:tc>
          <w:tcPr>
            <w:tcW w:w="2126" w:type="dxa"/>
          </w:tcPr>
          <w:p w:rsidR="00C06E2A" w:rsidRPr="00C06E2A" w:rsidRDefault="00C06E2A" w:rsidP="00C06E2A">
            <w:pPr>
              <w:spacing w:before="6"/>
              <w:rPr>
                <w:rFonts w:eastAsia="Calibri"/>
                <w:sz w:val="20"/>
                <w:szCs w:val="20"/>
              </w:rPr>
            </w:pPr>
            <w:r w:rsidRPr="00C06E2A">
              <w:rPr>
                <w:rFonts w:eastAsia="Calibri"/>
                <w:sz w:val="20"/>
                <w:szCs w:val="20"/>
              </w:rPr>
              <w:t>15 – 20 мин</w:t>
            </w:r>
          </w:p>
        </w:tc>
        <w:tc>
          <w:tcPr>
            <w:tcW w:w="1701" w:type="dxa"/>
            <w:tcMar>
              <w:top w:w="15" w:type="dxa"/>
              <w:left w:w="15" w:type="dxa"/>
              <w:bottom w:w="15" w:type="dxa"/>
              <w:right w:w="15" w:type="dxa"/>
            </w:tcMar>
          </w:tcPr>
          <w:p w:rsidR="00C06E2A" w:rsidRPr="00C06E2A" w:rsidRDefault="00C06E2A" w:rsidP="00C06E2A">
            <w:pPr>
              <w:spacing w:before="6"/>
              <w:rPr>
                <w:rFonts w:eastAsia="Calibri"/>
                <w:sz w:val="20"/>
                <w:szCs w:val="20"/>
              </w:rPr>
            </w:pPr>
            <w:r w:rsidRPr="00C06E2A">
              <w:rPr>
                <w:rFonts w:eastAsia="Calibri"/>
                <w:sz w:val="20"/>
                <w:szCs w:val="20"/>
              </w:rPr>
              <w:t>20-25 мин</w:t>
            </w:r>
          </w:p>
        </w:tc>
      </w:tr>
      <w:tr w:rsidR="00C06E2A" w:rsidRPr="00C06E2A" w:rsidTr="00925D6D">
        <w:trPr>
          <w:trHeight w:val="30"/>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Ұйымдастырылған оқу қызметінің жалпы көлемі</w:t>
            </w:r>
          </w:p>
        </w:tc>
        <w:tc>
          <w:tcPr>
            <w:tcW w:w="2126"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11</w:t>
            </w:r>
          </w:p>
        </w:tc>
        <w:tc>
          <w:tcPr>
            <w:tcW w:w="1701"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12</w:t>
            </w:r>
          </w:p>
        </w:tc>
      </w:tr>
      <w:tr w:rsidR="00C06E2A" w:rsidRPr="00C06E2A" w:rsidTr="00925D6D">
        <w:trPr>
          <w:trHeight w:val="30"/>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8</w:t>
            </w:r>
          </w:p>
        </w:tc>
        <w:tc>
          <w:tcPr>
            <w:tcW w:w="6067" w:type="dxa"/>
            <w:tcMar>
              <w:top w:w="15" w:type="dxa"/>
              <w:left w:w="15" w:type="dxa"/>
              <w:bottom w:w="15" w:type="dxa"/>
              <w:right w:w="15" w:type="dxa"/>
            </w:tcMar>
            <w:vAlign w:val="center"/>
          </w:tcPr>
          <w:p w:rsidR="00C06E2A" w:rsidRPr="00C06E2A" w:rsidRDefault="00C06E2A" w:rsidP="00C06E2A">
            <w:pPr>
              <w:spacing w:before="6"/>
              <w:rPr>
                <w:sz w:val="20"/>
                <w:szCs w:val="20"/>
                <w:highlight w:val="yellow"/>
              </w:rPr>
            </w:pPr>
            <w:r w:rsidRPr="00C06E2A">
              <w:rPr>
                <w:sz w:val="20"/>
                <w:szCs w:val="20"/>
              </w:rPr>
              <w:t>Вариативтік компонент*</w:t>
            </w:r>
          </w:p>
        </w:tc>
        <w:tc>
          <w:tcPr>
            <w:tcW w:w="2126" w:type="dxa"/>
            <w:tcMar>
              <w:top w:w="15" w:type="dxa"/>
              <w:left w:w="15" w:type="dxa"/>
              <w:bottom w:w="15" w:type="dxa"/>
              <w:right w:w="15" w:type="dxa"/>
            </w:tcMar>
            <w:vAlign w:val="center"/>
          </w:tcPr>
          <w:p w:rsidR="00C06E2A" w:rsidRPr="00C06E2A" w:rsidRDefault="00C06E2A" w:rsidP="00C06E2A">
            <w:pPr>
              <w:spacing w:before="6"/>
              <w:rPr>
                <w:sz w:val="20"/>
                <w:szCs w:val="20"/>
                <w:highlight w:val="yellow"/>
              </w:rPr>
            </w:pPr>
            <w:r w:rsidRPr="00C06E2A">
              <w:rPr>
                <w:sz w:val="20"/>
                <w:szCs w:val="20"/>
              </w:rPr>
              <w:t>1</w:t>
            </w:r>
          </w:p>
        </w:tc>
        <w:tc>
          <w:tcPr>
            <w:tcW w:w="1701" w:type="dxa"/>
            <w:tcMar>
              <w:top w:w="15" w:type="dxa"/>
              <w:left w:w="15" w:type="dxa"/>
              <w:bottom w:w="15" w:type="dxa"/>
              <w:right w:w="15" w:type="dxa"/>
            </w:tcMar>
            <w:vAlign w:val="center"/>
          </w:tcPr>
          <w:p w:rsidR="00C06E2A" w:rsidRPr="00C06E2A" w:rsidRDefault="00C06E2A" w:rsidP="00C06E2A">
            <w:pPr>
              <w:spacing w:before="6"/>
              <w:rPr>
                <w:sz w:val="20"/>
                <w:szCs w:val="20"/>
                <w:highlight w:val="yellow"/>
              </w:rPr>
            </w:pPr>
            <w:r w:rsidRPr="00C06E2A">
              <w:rPr>
                <w:sz w:val="20"/>
                <w:szCs w:val="20"/>
              </w:rPr>
              <w:t>2</w:t>
            </w:r>
          </w:p>
        </w:tc>
      </w:tr>
      <w:tr w:rsidR="00C06E2A" w:rsidRPr="00C06E2A" w:rsidTr="00925D6D">
        <w:trPr>
          <w:trHeight w:val="30"/>
        </w:trPr>
        <w:tc>
          <w:tcPr>
            <w:tcW w:w="313" w:type="dxa"/>
            <w:vMerge w:val="restart"/>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МЖД балаларға дәстүрлі емес әдіспен сурет салу</w:t>
            </w:r>
          </w:p>
        </w:tc>
        <w:tc>
          <w:tcPr>
            <w:tcW w:w="2126" w:type="dxa"/>
            <w:tcMar>
              <w:top w:w="15" w:type="dxa"/>
              <w:left w:w="15" w:type="dxa"/>
              <w:bottom w:w="15" w:type="dxa"/>
              <w:right w:w="15" w:type="dxa"/>
            </w:tcMar>
            <w:vAlign w:val="center"/>
          </w:tcPr>
          <w:p w:rsidR="00C06E2A" w:rsidRPr="00C06E2A" w:rsidRDefault="00C06E2A" w:rsidP="00C06E2A">
            <w:pPr>
              <w:spacing w:before="6"/>
              <w:rPr>
                <w:sz w:val="20"/>
                <w:szCs w:val="20"/>
                <w:lang w:val="en-US"/>
              </w:rPr>
            </w:pPr>
            <w:r w:rsidRPr="00C06E2A">
              <w:rPr>
                <w:sz w:val="20"/>
                <w:szCs w:val="20"/>
                <w:lang w:val="en-US"/>
              </w:rPr>
              <w:t>0.5</w:t>
            </w:r>
          </w:p>
        </w:tc>
        <w:tc>
          <w:tcPr>
            <w:tcW w:w="1701"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1</w:t>
            </w:r>
          </w:p>
        </w:tc>
      </w:tr>
      <w:tr w:rsidR="00C06E2A" w:rsidRPr="00C06E2A" w:rsidTr="00925D6D">
        <w:trPr>
          <w:trHeight w:val="30"/>
        </w:trPr>
        <w:tc>
          <w:tcPr>
            <w:tcW w:w="313" w:type="dxa"/>
            <w:vMerge/>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Ана тілің арың бұл...</w:t>
            </w:r>
          </w:p>
        </w:tc>
        <w:tc>
          <w:tcPr>
            <w:tcW w:w="2126" w:type="dxa"/>
            <w:tcMar>
              <w:top w:w="15" w:type="dxa"/>
              <w:left w:w="15" w:type="dxa"/>
              <w:bottom w:w="15" w:type="dxa"/>
              <w:right w:w="15" w:type="dxa"/>
            </w:tcMar>
            <w:vAlign w:val="center"/>
          </w:tcPr>
          <w:p w:rsidR="00C06E2A" w:rsidRPr="00C06E2A" w:rsidRDefault="00C06E2A" w:rsidP="00C06E2A">
            <w:pPr>
              <w:spacing w:before="6"/>
              <w:rPr>
                <w:sz w:val="20"/>
                <w:szCs w:val="20"/>
                <w:lang w:val="en-US"/>
              </w:rPr>
            </w:pPr>
            <w:r w:rsidRPr="00C06E2A">
              <w:rPr>
                <w:sz w:val="20"/>
                <w:szCs w:val="20"/>
                <w:lang w:val="en-US"/>
              </w:rPr>
              <w:t>0.5</w:t>
            </w:r>
          </w:p>
        </w:tc>
        <w:tc>
          <w:tcPr>
            <w:tcW w:w="1701" w:type="dxa"/>
            <w:tcMar>
              <w:top w:w="15" w:type="dxa"/>
              <w:left w:w="15" w:type="dxa"/>
              <w:bottom w:w="15" w:type="dxa"/>
              <w:right w:w="15" w:type="dxa"/>
            </w:tcMar>
            <w:vAlign w:val="center"/>
          </w:tcPr>
          <w:p w:rsidR="00C06E2A" w:rsidRPr="00C06E2A" w:rsidRDefault="00C06E2A" w:rsidP="00C06E2A">
            <w:pPr>
              <w:spacing w:before="6"/>
              <w:rPr>
                <w:sz w:val="20"/>
                <w:szCs w:val="20"/>
                <w:lang w:val="en-US"/>
              </w:rPr>
            </w:pPr>
            <w:r w:rsidRPr="00C06E2A">
              <w:rPr>
                <w:sz w:val="20"/>
                <w:szCs w:val="20"/>
                <w:lang w:val="en-US"/>
              </w:rPr>
              <w:t>1</w:t>
            </w:r>
          </w:p>
        </w:tc>
      </w:tr>
      <w:tr w:rsidR="00C06E2A" w:rsidRPr="00C06E2A" w:rsidTr="00925D6D">
        <w:trPr>
          <w:trHeight w:val="30"/>
        </w:trPr>
        <w:tc>
          <w:tcPr>
            <w:tcW w:w="313" w:type="dxa"/>
            <w:tcMar>
              <w:top w:w="15" w:type="dxa"/>
              <w:left w:w="15" w:type="dxa"/>
              <w:bottom w:w="15" w:type="dxa"/>
              <w:right w:w="15" w:type="dxa"/>
            </w:tcMar>
            <w:vAlign w:val="center"/>
          </w:tcPr>
          <w:p w:rsidR="00C06E2A" w:rsidRPr="00C06E2A" w:rsidRDefault="00C06E2A" w:rsidP="00C06E2A">
            <w:pPr>
              <w:spacing w:before="6"/>
              <w:rPr>
                <w:sz w:val="20"/>
                <w:szCs w:val="20"/>
              </w:rPr>
            </w:pPr>
          </w:p>
        </w:tc>
        <w:tc>
          <w:tcPr>
            <w:tcW w:w="6067"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Барлығы</w:t>
            </w:r>
          </w:p>
        </w:tc>
        <w:tc>
          <w:tcPr>
            <w:tcW w:w="2126"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12</w:t>
            </w:r>
          </w:p>
        </w:tc>
        <w:tc>
          <w:tcPr>
            <w:tcW w:w="1701" w:type="dxa"/>
            <w:tcMar>
              <w:top w:w="15" w:type="dxa"/>
              <w:left w:w="15" w:type="dxa"/>
              <w:bottom w:w="15" w:type="dxa"/>
              <w:right w:w="15" w:type="dxa"/>
            </w:tcMar>
            <w:vAlign w:val="center"/>
          </w:tcPr>
          <w:p w:rsidR="00C06E2A" w:rsidRPr="00C06E2A" w:rsidRDefault="00C06E2A" w:rsidP="00C06E2A">
            <w:pPr>
              <w:spacing w:before="6"/>
              <w:rPr>
                <w:sz w:val="20"/>
                <w:szCs w:val="20"/>
              </w:rPr>
            </w:pPr>
            <w:r w:rsidRPr="00C06E2A">
              <w:rPr>
                <w:sz w:val="20"/>
                <w:szCs w:val="20"/>
              </w:rPr>
              <w:t>14</w:t>
            </w:r>
          </w:p>
        </w:tc>
      </w:tr>
    </w:tbl>
    <w:p w:rsidR="00925D6D" w:rsidRDefault="00925D6D" w:rsidP="00C06E2A">
      <w:pPr>
        <w:spacing w:before="6"/>
        <w:jc w:val="center"/>
        <w:rPr>
          <w:b/>
          <w:sz w:val="28"/>
          <w:szCs w:val="28"/>
        </w:rPr>
      </w:pPr>
    </w:p>
    <w:p w:rsidR="00925D6D" w:rsidRDefault="00925D6D" w:rsidP="00C06E2A">
      <w:pPr>
        <w:spacing w:before="6"/>
        <w:jc w:val="center"/>
        <w:rPr>
          <w:b/>
          <w:sz w:val="28"/>
          <w:szCs w:val="28"/>
        </w:rPr>
      </w:pPr>
    </w:p>
    <w:p w:rsidR="00925D6D" w:rsidRDefault="00925D6D" w:rsidP="00C06E2A">
      <w:pPr>
        <w:spacing w:before="6"/>
        <w:jc w:val="center"/>
        <w:rPr>
          <w:b/>
          <w:sz w:val="28"/>
          <w:szCs w:val="28"/>
        </w:rPr>
      </w:pPr>
    </w:p>
    <w:p w:rsidR="00925D6D" w:rsidRDefault="00925D6D" w:rsidP="00C06E2A">
      <w:pPr>
        <w:spacing w:before="6"/>
        <w:jc w:val="center"/>
        <w:rPr>
          <w:b/>
          <w:sz w:val="28"/>
          <w:szCs w:val="28"/>
        </w:rPr>
      </w:pPr>
    </w:p>
    <w:p w:rsidR="00925D6D" w:rsidRDefault="00925D6D" w:rsidP="00C06E2A">
      <w:pPr>
        <w:spacing w:before="6"/>
        <w:jc w:val="center"/>
        <w:rPr>
          <w:b/>
          <w:sz w:val="28"/>
          <w:szCs w:val="28"/>
        </w:rPr>
      </w:pPr>
    </w:p>
    <w:p w:rsidR="00925D6D" w:rsidRDefault="00925D6D" w:rsidP="00C06E2A">
      <w:pPr>
        <w:spacing w:before="6"/>
        <w:jc w:val="center"/>
        <w:rPr>
          <w:b/>
          <w:sz w:val="28"/>
          <w:szCs w:val="28"/>
        </w:rPr>
      </w:pPr>
    </w:p>
    <w:p w:rsidR="00925D6D" w:rsidRDefault="00925D6D" w:rsidP="00C06E2A">
      <w:pPr>
        <w:spacing w:before="6"/>
        <w:jc w:val="center"/>
        <w:rPr>
          <w:b/>
          <w:sz w:val="28"/>
          <w:szCs w:val="28"/>
        </w:rPr>
      </w:pPr>
    </w:p>
    <w:p w:rsidR="00925D6D" w:rsidRDefault="00925D6D" w:rsidP="00C06E2A">
      <w:pPr>
        <w:spacing w:before="6"/>
        <w:jc w:val="center"/>
        <w:rPr>
          <w:b/>
          <w:sz w:val="28"/>
          <w:szCs w:val="28"/>
        </w:rPr>
      </w:pPr>
    </w:p>
    <w:p w:rsidR="00C06E2A" w:rsidRPr="00C06E2A" w:rsidRDefault="00C06E2A" w:rsidP="00C06E2A">
      <w:pPr>
        <w:spacing w:before="6"/>
        <w:jc w:val="center"/>
        <w:rPr>
          <w:b/>
          <w:sz w:val="28"/>
          <w:szCs w:val="28"/>
        </w:rPr>
      </w:pPr>
      <w:r w:rsidRPr="00C06E2A">
        <w:rPr>
          <w:b/>
          <w:sz w:val="28"/>
          <w:szCs w:val="28"/>
        </w:rPr>
        <w:lastRenderedPageBreak/>
        <w:t>«Балапан»аралас  тобының 2021-2022 оқу жылы бойынша</w:t>
      </w:r>
    </w:p>
    <w:p w:rsidR="00C06E2A" w:rsidRPr="00C06E2A" w:rsidRDefault="00C06E2A" w:rsidP="00C06E2A">
      <w:pPr>
        <w:spacing w:before="6"/>
        <w:jc w:val="center"/>
        <w:rPr>
          <w:b/>
          <w:sz w:val="28"/>
          <w:szCs w:val="28"/>
        </w:rPr>
      </w:pPr>
      <w:r w:rsidRPr="00C06E2A">
        <w:rPr>
          <w:b/>
          <w:sz w:val="28"/>
          <w:szCs w:val="28"/>
        </w:rPr>
        <w:t>ұйымдастырылған оқу қызметінің  кестесі4 жастан бастап ересек топ</w:t>
      </w:r>
    </w:p>
    <w:p w:rsidR="00C06E2A" w:rsidRPr="00C06E2A" w:rsidRDefault="00C06E2A" w:rsidP="00C06E2A">
      <w:pPr>
        <w:spacing w:before="6"/>
        <w:jc w:val="center"/>
        <w:rPr>
          <w:b/>
          <w:sz w:val="28"/>
          <w:szCs w:val="28"/>
        </w:rPr>
      </w:pPr>
      <w:r w:rsidRPr="00C06E2A">
        <w:rPr>
          <w:b/>
          <w:sz w:val="28"/>
          <w:szCs w:val="28"/>
        </w:rPr>
        <w:t>1-3 аптасы</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8"/>
        <w:gridCol w:w="1299"/>
        <w:gridCol w:w="1405"/>
        <w:gridCol w:w="1366"/>
        <w:gridCol w:w="1751"/>
        <w:gridCol w:w="1357"/>
      </w:tblGrid>
      <w:tr w:rsidR="00C06E2A" w:rsidRPr="00C06E2A" w:rsidTr="00925D6D">
        <w:trPr>
          <w:trHeight w:val="659"/>
          <w:jc w:val="center"/>
        </w:trPr>
        <w:tc>
          <w:tcPr>
            <w:tcW w:w="2338" w:type="dxa"/>
          </w:tcPr>
          <w:p w:rsidR="00C06E2A" w:rsidRPr="00C06E2A" w:rsidRDefault="00C06E2A" w:rsidP="00C06E2A">
            <w:pPr>
              <w:spacing w:before="6"/>
              <w:rPr>
                <w:b/>
                <w:sz w:val="20"/>
                <w:szCs w:val="20"/>
              </w:rPr>
            </w:pPr>
            <w:r w:rsidRPr="00C06E2A">
              <w:rPr>
                <w:b/>
                <w:sz w:val="20"/>
                <w:szCs w:val="20"/>
              </w:rPr>
              <w:t xml:space="preserve">Апта күндері </w:t>
            </w:r>
          </w:p>
          <w:p w:rsidR="00C06E2A" w:rsidRPr="00C06E2A" w:rsidRDefault="00C06E2A" w:rsidP="00C06E2A">
            <w:pPr>
              <w:spacing w:before="6"/>
              <w:rPr>
                <w:b/>
                <w:sz w:val="20"/>
                <w:szCs w:val="20"/>
              </w:rPr>
            </w:pPr>
            <w:r w:rsidRPr="00C06E2A">
              <w:rPr>
                <w:b/>
                <w:sz w:val="20"/>
                <w:szCs w:val="20"/>
              </w:rPr>
              <w:t>Білім беру саласы</w:t>
            </w:r>
          </w:p>
        </w:tc>
        <w:tc>
          <w:tcPr>
            <w:tcW w:w="1299" w:type="dxa"/>
          </w:tcPr>
          <w:p w:rsidR="00C06E2A" w:rsidRPr="00C06E2A" w:rsidRDefault="00C06E2A" w:rsidP="00C06E2A">
            <w:pPr>
              <w:spacing w:before="6"/>
              <w:rPr>
                <w:b/>
                <w:sz w:val="20"/>
                <w:szCs w:val="20"/>
              </w:rPr>
            </w:pPr>
            <w:r w:rsidRPr="00C06E2A">
              <w:rPr>
                <w:b/>
                <w:sz w:val="20"/>
                <w:szCs w:val="20"/>
              </w:rPr>
              <w:t xml:space="preserve">Дүйсенбі </w:t>
            </w:r>
          </w:p>
          <w:p w:rsidR="00C06E2A" w:rsidRPr="00C06E2A" w:rsidRDefault="00C06E2A" w:rsidP="00C06E2A">
            <w:pPr>
              <w:spacing w:before="6"/>
              <w:rPr>
                <w:b/>
                <w:sz w:val="20"/>
                <w:szCs w:val="20"/>
              </w:rPr>
            </w:pPr>
          </w:p>
        </w:tc>
        <w:tc>
          <w:tcPr>
            <w:tcW w:w="1405" w:type="dxa"/>
          </w:tcPr>
          <w:p w:rsidR="00C06E2A" w:rsidRPr="00C06E2A" w:rsidRDefault="00C06E2A" w:rsidP="00C06E2A">
            <w:pPr>
              <w:spacing w:before="6"/>
              <w:rPr>
                <w:b/>
                <w:sz w:val="20"/>
                <w:szCs w:val="20"/>
              </w:rPr>
            </w:pPr>
            <w:r w:rsidRPr="00C06E2A">
              <w:rPr>
                <w:b/>
                <w:sz w:val="20"/>
                <w:szCs w:val="20"/>
              </w:rPr>
              <w:t>Сейсенбі</w:t>
            </w:r>
          </w:p>
        </w:tc>
        <w:tc>
          <w:tcPr>
            <w:tcW w:w="1366" w:type="dxa"/>
          </w:tcPr>
          <w:p w:rsidR="00C06E2A" w:rsidRPr="00C06E2A" w:rsidRDefault="00C06E2A" w:rsidP="00C06E2A">
            <w:pPr>
              <w:spacing w:before="6"/>
              <w:rPr>
                <w:b/>
                <w:sz w:val="20"/>
                <w:szCs w:val="20"/>
              </w:rPr>
            </w:pPr>
            <w:r w:rsidRPr="00C06E2A">
              <w:rPr>
                <w:b/>
                <w:sz w:val="20"/>
                <w:szCs w:val="20"/>
              </w:rPr>
              <w:t>Сәрсенбі</w:t>
            </w:r>
          </w:p>
          <w:p w:rsidR="00C06E2A" w:rsidRPr="00C06E2A" w:rsidRDefault="00C06E2A" w:rsidP="00C06E2A">
            <w:pPr>
              <w:spacing w:before="6"/>
              <w:rPr>
                <w:b/>
                <w:sz w:val="20"/>
                <w:szCs w:val="20"/>
              </w:rPr>
            </w:pPr>
          </w:p>
        </w:tc>
        <w:tc>
          <w:tcPr>
            <w:tcW w:w="1751" w:type="dxa"/>
          </w:tcPr>
          <w:p w:rsidR="00C06E2A" w:rsidRPr="00C06E2A" w:rsidRDefault="00C06E2A" w:rsidP="00C06E2A">
            <w:pPr>
              <w:spacing w:before="6"/>
              <w:rPr>
                <w:b/>
                <w:sz w:val="20"/>
                <w:szCs w:val="20"/>
              </w:rPr>
            </w:pPr>
            <w:r w:rsidRPr="00C06E2A">
              <w:rPr>
                <w:b/>
                <w:sz w:val="20"/>
                <w:szCs w:val="20"/>
              </w:rPr>
              <w:t>Бейсенбі</w:t>
            </w:r>
          </w:p>
          <w:p w:rsidR="00C06E2A" w:rsidRPr="00C06E2A" w:rsidRDefault="00C06E2A" w:rsidP="00C06E2A">
            <w:pPr>
              <w:spacing w:before="6"/>
              <w:rPr>
                <w:b/>
                <w:sz w:val="20"/>
                <w:szCs w:val="20"/>
              </w:rPr>
            </w:pPr>
          </w:p>
        </w:tc>
        <w:tc>
          <w:tcPr>
            <w:tcW w:w="1357" w:type="dxa"/>
          </w:tcPr>
          <w:p w:rsidR="00C06E2A" w:rsidRPr="00C06E2A" w:rsidRDefault="00C06E2A" w:rsidP="00C06E2A">
            <w:pPr>
              <w:spacing w:before="6"/>
              <w:rPr>
                <w:b/>
                <w:sz w:val="20"/>
                <w:szCs w:val="20"/>
              </w:rPr>
            </w:pPr>
            <w:r w:rsidRPr="00C06E2A">
              <w:rPr>
                <w:b/>
                <w:sz w:val="20"/>
                <w:szCs w:val="20"/>
              </w:rPr>
              <w:t>Жұма</w:t>
            </w:r>
          </w:p>
          <w:p w:rsidR="00C06E2A" w:rsidRPr="00C06E2A" w:rsidRDefault="00C06E2A" w:rsidP="00C06E2A">
            <w:pPr>
              <w:spacing w:before="6"/>
              <w:rPr>
                <w:b/>
                <w:sz w:val="20"/>
                <w:szCs w:val="20"/>
              </w:rPr>
            </w:pPr>
          </w:p>
        </w:tc>
      </w:tr>
      <w:tr w:rsidR="00C06E2A" w:rsidRPr="00C06E2A" w:rsidTr="00925D6D">
        <w:trPr>
          <w:jc w:val="center"/>
        </w:trPr>
        <w:tc>
          <w:tcPr>
            <w:tcW w:w="2338" w:type="dxa"/>
          </w:tcPr>
          <w:p w:rsidR="00C06E2A" w:rsidRPr="00C06E2A" w:rsidRDefault="00C06E2A" w:rsidP="00C06E2A">
            <w:pPr>
              <w:spacing w:before="6"/>
              <w:rPr>
                <w:sz w:val="20"/>
                <w:szCs w:val="20"/>
              </w:rPr>
            </w:pPr>
            <w:r w:rsidRPr="00C06E2A">
              <w:rPr>
                <w:sz w:val="20"/>
                <w:szCs w:val="20"/>
              </w:rPr>
              <w:t>«Денсаулық»-3</w:t>
            </w:r>
          </w:p>
        </w:tc>
        <w:tc>
          <w:tcPr>
            <w:tcW w:w="1299" w:type="dxa"/>
          </w:tcPr>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r w:rsidRPr="00C06E2A">
              <w:rPr>
                <w:sz w:val="20"/>
                <w:szCs w:val="20"/>
              </w:rPr>
              <w:t>1.Дене шынықтыру</w:t>
            </w:r>
          </w:p>
        </w:tc>
        <w:tc>
          <w:tcPr>
            <w:tcW w:w="1366" w:type="dxa"/>
          </w:tcPr>
          <w:p w:rsidR="00C06E2A" w:rsidRPr="00C06E2A" w:rsidRDefault="00C06E2A" w:rsidP="00C06E2A">
            <w:pPr>
              <w:spacing w:before="6"/>
              <w:rPr>
                <w:sz w:val="20"/>
                <w:szCs w:val="20"/>
              </w:rPr>
            </w:pPr>
            <w:r w:rsidRPr="00C06E2A">
              <w:rPr>
                <w:sz w:val="20"/>
                <w:szCs w:val="20"/>
              </w:rPr>
              <w:t>1.Дене шынықтыру</w:t>
            </w:r>
          </w:p>
        </w:tc>
        <w:tc>
          <w:tcPr>
            <w:tcW w:w="1751" w:type="dxa"/>
          </w:tcPr>
          <w:p w:rsidR="00C06E2A" w:rsidRPr="00C06E2A" w:rsidRDefault="00C06E2A" w:rsidP="00C06E2A">
            <w:pPr>
              <w:spacing w:before="6"/>
              <w:rPr>
                <w:sz w:val="20"/>
                <w:szCs w:val="20"/>
              </w:rPr>
            </w:pPr>
          </w:p>
        </w:tc>
        <w:tc>
          <w:tcPr>
            <w:tcW w:w="1357" w:type="dxa"/>
          </w:tcPr>
          <w:p w:rsidR="00C06E2A" w:rsidRPr="00C06E2A" w:rsidRDefault="00C06E2A" w:rsidP="00C06E2A">
            <w:pPr>
              <w:spacing w:before="6"/>
              <w:rPr>
                <w:sz w:val="20"/>
                <w:szCs w:val="20"/>
              </w:rPr>
            </w:pPr>
            <w:r w:rsidRPr="00C06E2A">
              <w:rPr>
                <w:sz w:val="20"/>
                <w:szCs w:val="20"/>
              </w:rPr>
              <w:t>1.Дене шынықтыру</w:t>
            </w:r>
          </w:p>
        </w:tc>
      </w:tr>
      <w:tr w:rsidR="00C06E2A" w:rsidRPr="00C06E2A" w:rsidTr="00925D6D">
        <w:trPr>
          <w:jc w:val="center"/>
        </w:trPr>
        <w:tc>
          <w:tcPr>
            <w:tcW w:w="2338" w:type="dxa"/>
          </w:tcPr>
          <w:p w:rsidR="00C06E2A" w:rsidRPr="00C06E2A" w:rsidRDefault="00C06E2A" w:rsidP="00C06E2A">
            <w:pPr>
              <w:spacing w:before="6"/>
              <w:rPr>
                <w:sz w:val="20"/>
                <w:szCs w:val="20"/>
              </w:rPr>
            </w:pPr>
            <w:r w:rsidRPr="00C06E2A">
              <w:rPr>
                <w:sz w:val="20"/>
                <w:szCs w:val="20"/>
              </w:rPr>
              <w:t>«Қатынас»-2,5</w:t>
            </w:r>
          </w:p>
        </w:tc>
        <w:tc>
          <w:tcPr>
            <w:tcW w:w="1299" w:type="dxa"/>
          </w:tcPr>
          <w:p w:rsidR="00C06E2A" w:rsidRPr="00C06E2A" w:rsidRDefault="00C06E2A" w:rsidP="00C06E2A">
            <w:pPr>
              <w:spacing w:before="6"/>
              <w:rPr>
                <w:sz w:val="20"/>
                <w:szCs w:val="20"/>
              </w:rPr>
            </w:pPr>
            <w:r w:rsidRPr="00C06E2A">
              <w:rPr>
                <w:sz w:val="20"/>
                <w:szCs w:val="20"/>
              </w:rPr>
              <w:t>1.Сөйлеуді дамыту</w:t>
            </w:r>
          </w:p>
        </w:tc>
        <w:tc>
          <w:tcPr>
            <w:tcW w:w="1405" w:type="dxa"/>
          </w:tcPr>
          <w:p w:rsidR="00C06E2A" w:rsidRPr="00C06E2A" w:rsidRDefault="00C06E2A" w:rsidP="00C06E2A">
            <w:pPr>
              <w:spacing w:before="6"/>
              <w:rPr>
                <w:sz w:val="20"/>
                <w:szCs w:val="20"/>
              </w:rPr>
            </w:pPr>
          </w:p>
        </w:tc>
        <w:tc>
          <w:tcPr>
            <w:tcW w:w="1366" w:type="dxa"/>
          </w:tcPr>
          <w:p w:rsidR="00C06E2A" w:rsidRPr="00C06E2A" w:rsidRDefault="00C06E2A" w:rsidP="00C06E2A">
            <w:pPr>
              <w:spacing w:before="6"/>
              <w:rPr>
                <w:sz w:val="20"/>
                <w:szCs w:val="20"/>
              </w:rPr>
            </w:pPr>
            <w:r w:rsidRPr="00C06E2A">
              <w:rPr>
                <w:sz w:val="20"/>
                <w:szCs w:val="20"/>
              </w:rPr>
              <w:t>2.Көркем әдебиет</w:t>
            </w:r>
          </w:p>
        </w:tc>
        <w:tc>
          <w:tcPr>
            <w:tcW w:w="1751" w:type="dxa"/>
          </w:tcPr>
          <w:p w:rsidR="00C06E2A" w:rsidRPr="00C06E2A" w:rsidRDefault="00C06E2A" w:rsidP="00C06E2A">
            <w:pPr>
              <w:spacing w:before="6"/>
              <w:rPr>
                <w:sz w:val="20"/>
                <w:szCs w:val="20"/>
              </w:rPr>
            </w:pPr>
          </w:p>
        </w:tc>
        <w:tc>
          <w:tcPr>
            <w:tcW w:w="1357" w:type="dxa"/>
          </w:tcPr>
          <w:p w:rsidR="00C06E2A" w:rsidRPr="00C06E2A" w:rsidRDefault="00C06E2A" w:rsidP="00C06E2A">
            <w:pPr>
              <w:spacing w:before="6"/>
              <w:rPr>
                <w:sz w:val="20"/>
                <w:szCs w:val="20"/>
              </w:rPr>
            </w:pPr>
          </w:p>
        </w:tc>
      </w:tr>
      <w:tr w:rsidR="00C06E2A" w:rsidRPr="00C06E2A" w:rsidTr="00925D6D">
        <w:trPr>
          <w:trHeight w:val="617"/>
          <w:jc w:val="center"/>
        </w:trPr>
        <w:tc>
          <w:tcPr>
            <w:tcW w:w="2338" w:type="dxa"/>
          </w:tcPr>
          <w:p w:rsidR="00C06E2A" w:rsidRPr="00C06E2A" w:rsidRDefault="00C06E2A" w:rsidP="00C06E2A">
            <w:pPr>
              <w:spacing w:before="6"/>
              <w:rPr>
                <w:sz w:val="20"/>
                <w:szCs w:val="20"/>
              </w:rPr>
            </w:pPr>
            <w:r w:rsidRPr="00C06E2A">
              <w:rPr>
                <w:sz w:val="20"/>
                <w:szCs w:val="20"/>
              </w:rPr>
              <w:t>«Таным» -2,5</w:t>
            </w:r>
          </w:p>
          <w:p w:rsidR="00C06E2A" w:rsidRPr="00C06E2A" w:rsidRDefault="00C06E2A" w:rsidP="00C06E2A">
            <w:pPr>
              <w:spacing w:before="6"/>
              <w:rPr>
                <w:sz w:val="20"/>
                <w:szCs w:val="20"/>
              </w:rPr>
            </w:pPr>
          </w:p>
        </w:tc>
        <w:tc>
          <w:tcPr>
            <w:tcW w:w="1299" w:type="dxa"/>
          </w:tcPr>
          <w:p w:rsidR="00C06E2A" w:rsidRPr="00C06E2A" w:rsidRDefault="00C06E2A" w:rsidP="00C06E2A">
            <w:pPr>
              <w:spacing w:before="6"/>
              <w:rPr>
                <w:sz w:val="20"/>
                <w:szCs w:val="20"/>
              </w:rPr>
            </w:pPr>
            <w:r w:rsidRPr="00C06E2A">
              <w:rPr>
                <w:sz w:val="20"/>
                <w:szCs w:val="20"/>
              </w:rPr>
              <w:t>2.Құрастыру</w:t>
            </w:r>
          </w:p>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r w:rsidRPr="00C06E2A">
              <w:rPr>
                <w:sz w:val="20"/>
                <w:szCs w:val="20"/>
              </w:rPr>
              <w:t>2.Математика негіздері</w:t>
            </w:r>
          </w:p>
        </w:tc>
        <w:tc>
          <w:tcPr>
            <w:tcW w:w="1366" w:type="dxa"/>
          </w:tcPr>
          <w:p w:rsidR="00C06E2A" w:rsidRPr="00C06E2A" w:rsidRDefault="00C06E2A" w:rsidP="00C06E2A">
            <w:pPr>
              <w:spacing w:before="6"/>
              <w:rPr>
                <w:sz w:val="20"/>
                <w:szCs w:val="20"/>
              </w:rPr>
            </w:pPr>
          </w:p>
        </w:tc>
        <w:tc>
          <w:tcPr>
            <w:tcW w:w="1751" w:type="dxa"/>
          </w:tcPr>
          <w:p w:rsidR="00C06E2A" w:rsidRPr="00C06E2A" w:rsidRDefault="00C06E2A" w:rsidP="00C06E2A">
            <w:pPr>
              <w:spacing w:before="6"/>
              <w:rPr>
                <w:sz w:val="20"/>
                <w:szCs w:val="20"/>
              </w:rPr>
            </w:pPr>
            <w:r w:rsidRPr="00C06E2A">
              <w:rPr>
                <w:sz w:val="20"/>
                <w:szCs w:val="20"/>
              </w:rPr>
              <w:t>1.Жаратылыстану</w:t>
            </w:r>
          </w:p>
          <w:p w:rsidR="00C06E2A" w:rsidRPr="00C06E2A" w:rsidRDefault="00C06E2A" w:rsidP="00C06E2A">
            <w:pPr>
              <w:spacing w:before="6"/>
              <w:rPr>
                <w:sz w:val="20"/>
                <w:szCs w:val="20"/>
              </w:rPr>
            </w:pPr>
          </w:p>
        </w:tc>
        <w:tc>
          <w:tcPr>
            <w:tcW w:w="1357" w:type="dxa"/>
          </w:tcPr>
          <w:p w:rsidR="00C06E2A" w:rsidRPr="00C06E2A" w:rsidRDefault="00C06E2A" w:rsidP="00C06E2A">
            <w:pPr>
              <w:spacing w:before="6"/>
              <w:rPr>
                <w:sz w:val="20"/>
                <w:szCs w:val="20"/>
              </w:rPr>
            </w:pPr>
          </w:p>
        </w:tc>
      </w:tr>
      <w:tr w:rsidR="00C06E2A" w:rsidRPr="00C06E2A" w:rsidTr="00925D6D">
        <w:trPr>
          <w:jc w:val="center"/>
        </w:trPr>
        <w:tc>
          <w:tcPr>
            <w:tcW w:w="2338" w:type="dxa"/>
          </w:tcPr>
          <w:p w:rsidR="00C06E2A" w:rsidRPr="00C06E2A" w:rsidRDefault="00C06E2A" w:rsidP="00C06E2A">
            <w:pPr>
              <w:spacing w:before="6"/>
              <w:rPr>
                <w:sz w:val="20"/>
                <w:szCs w:val="20"/>
              </w:rPr>
            </w:pPr>
            <w:r w:rsidRPr="00C06E2A">
              <w:rPr>
                <w:sz w:val="20"/>
                <w:szCs w:val="20"/>
              </w:rPr>
              <w:t>«Шығармашылық»-3,5</w:t>
            </w:r>
          </w:p>
        </w:tc>
        <w:tc>
          <w:tcPr>
            <w:tcW w:w="1299" w:type="dxa"/>
          </w:tcPr>
          <w:p w:rsidR="00C06E2A" w:rsidRPr="00C06E2A" w:rsidRDefault="00C06E2A" w:rsidP="00C06E2A">
            <w:pPr>
              <w:spacing w:before="6"/>
              <w:rPr>
                <w:sz w:val="20"/>
                <w:szCs w:val="20"/>
              </w:rPr>
            </w:pPr>
            <w:r w:rsidRPr="00C06E2A">
              <w:rPr>
                <w:sz w:val="20"/>
                <w:szCs w:val="20"/>
              </w:rPr>
              <w:t>3.Музыка</w:t>
            </w:r>
          </w:p>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p>
        </w:tc>
        <w:tc>
          <w:tcPr>
            <w:tcW w:w="1366" w:type="dxa"/>
          </w:tcPr>
          <w:p w:rsidR="00C06E2A" w:rsidRPr="00C06E2A" w:rsidRDefault="00C06E2A" w:rsidP="00C06E2A">
            <w:pPr>
              <w:spacing w:before="6"/>
              <w:rPr>
                <w:sz w:val="20"/>
                <w:szCs w:val="20"/>
              </w:rPr>
            </w:pPr>
            <w:r w:rsidRPr="00C06E2A">
              <w:rPr>
                <w:sz w:val="20"/>
                <w:szCs w:val="20"/>
              </w:rPr>
              <w:t xml:space="preserve"> 3.Сурет салу</w:t>
            </w:r>
          </w:p>
        </w:tc>
        <w:tc>
          <w:tcPr>
            <w:tcW w:w="1751" w:type="dxa"/>
          </w:tcPr>
          <w:p w:rsidR="00C06E2A" w:rsidRPr="00C06E2A" w:rsidRDefault="00C06E2A" w:rsidP="00C06E2A">
            <w:pPr>
              <w:spacing w:before="6"/>
              <w:rPr>
                <w:sz w:val="20"/>
                <w:szCs w:val="20"/>
              </w:rPr>
            </w:pPr>
            <w:r w:rsidRPr="00C06E2A">
              <w:rPr>
                <w:sz w:val="20"/>
                <w:szCs w:val="20"/>
              </w:rPr>
              <w:t>2.Музыка</w:t>
            </w:r>
          </w:p>
          <w:p w:rsidR="00C06E2A" w:rsidRPr="00C06E2A" w:rsidRDefault="00C06E2A" w:rsidP="00C06E2A">
            <w:pPr>
              <w:spacing w:before="6"/>
              <w:rPr>
                <w:sz w:val="20"/>
                <w:szCs w:val="20"/>
              </w:rPr>
            </w:pPr>
          </w:p>
        </w:tc>
        <w:tc>
          <w:tcPr>
            <w:tcW w:w="1357" w:type="dxa"/>
          </w:tcPr>
          <w:p w:rsidR="00C06E2A" w:rsidRPr="00C06E2A" w:rsidRDefault="00C06E2A" w:rsidP="00C06E2A">
            <w:pPr>
              <w:spacing w:before="6"/>
              <w:rPr>
                <w:sz w:val="20"/>
                <w:szCs w:val="20"/>
              </w:rPr>
            </w:pPr>
            <w:r w:rsidRPr="00C06E2A">
              <w:rPr>
                <w:sz w:val="20"/>
                <w:szCs w:val="20"/>
              </w:rPr>
              <w:t>2.Мүсіндеу</w:t>
            </w:r>
          </w:p>
        </w:tc>
      </w:tr>
      <w:tr w:rsidR="00C06E2A" w:rsidRPr="00C06E2A" w:rsidTr="00925D6D">
        <w:trPr>
          <w:jc w:val="center"/>
        </w:trPr>
        <w:tc>
          <w:tcPr>
            <w:tcW w:w="2338" w:type="dxa"/>
          </w:tcPr>
          <w:p w:rsidR="00C06E2A" w:rsidRPr="00C06E2A" w:rsidRDefault="00C06E2A" w:rsidP="00C06E2A">
            <w:pPr>
              <w:spacing w:before="6"/>
              <w:rPr>
                <w:sz w:val="20"/>
                <w:szCs w:val="20"/>
              </w:rPr>
            </w:pPr>
            <w:r w:rsidRPr="00C06E2A">
              <w:rPr>
                <w:sz w:val="20"/>
                <w:szCs w:val="20"/>
              </w:rPr>
              <w:t>«Әлеумет»-0,5</w:t>
            </w:r>
          </w:p>
        </w:tc>
        <w:tc>
          <w:tcPr>
            <w:tcW w:w="1299" w:type="dxa"/>
          </w:tcPr>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p>
        </w:tc>
        <w:tc>
          <w:tcPr>
            <w:tcW w:w="1366" w:type="dxa"/>
          </w:tcPr>
          <w:p w:rsidR="00C06E2A" w:rsidRPr="00C06E2A" w:rsidRDefault="00C06E2A" w:rsidP="00C06E2A">
            <w:pPr>
              <w:spacing w:before="6"/>
              <w:rPr>
                <w:sz w:val="20"/>
                <w:szCs w:val="20"/>
              </w:rPr>
            </w:pPr>
          </w:p>
        </w:tc>
        <w:tc>
          <w:tcPr>
            <w:tcW w:w="1751" w:type="dxa"/>
          </w:tcPr>
          <w:p w:rsidR="00C06E2A" w:rsidRPr="00C06E2A" w:rsidRDefault="00C06E2A" w:rsidP="00C06E2A">
            <w:pPr>
              <w:spacing w:before="6"/>
              <w:rPr>
                <w:sz w:val="20"/>
                <w:szCs w:val="20"/>
              </w:rPr>
            </w:pPr>
          </w:p>
        </w:tc>
        <w:tc>
          <w:tcPr>
            <w:tcW w:w="1357" w:type="dxa"/>
          </w:tcPr>
          <w:p w:rsidR="00C06E2A" w:rsidRPr="00C06E2A" w:rsidRDefault="00C06E2A" w:rsidP="00C06E2A">
            <w:pPr>
              <w:spacing w:before="6"/>
              <w:rPr>
                <w:sz w:val="20"/>
                <w:szCs w:val="20"/>
              </w:rPr>
            </w:pPr>
          </w:p>
        </w:tc>
      </w:tr>
      <w:tr w:rsidR="00C06E2A" w:rsidRPr="00C06E2A" w:rsidTr="00925D6D">
        <w:trPr>
          <w:jc w:val="center"/>
        </w:trPr>
        <w:tc>
          <w:tcPr>
            <w:tcW w:w="2338" w:type="dxa"/>
          </w:tcPr>
          <w:p w:rsidR="00C06E2A" w:rsidRPr="00C06E2A" w:rsidRDefault="00C06E2A" w:rsidP="00C06E2A">
            <w:pPr>
              <w:spacing w:before="6"/>
              <w:rPr>
                <w:sz w:val="20"/>
                <w:szCs w:val="20"/>
              </w:rPr>
            </w:pPr>
            <w:r w:rsidRPr="00C06E2A">
              <w:rPr>
                <w:sz w:val="20"/>
                <w:szCs w:val="20"/>
              </w:rPr>
              <w:t>Вариативтік компонент -2</w:t>
            </w:r>
          </w:p>
        </w:tc>
        <w:tc>
          <w:tcPr>
            <w:tcW w:w="1299" w:type="dxa"/>
          </w:tcPr>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p>
        </w:tc>
        <w:tc>
          <w:tcPr>
            <w:tcW w:w="1366" w:type="dxa"/>
          </w:tcPr>
          <w:p w:rsidR="00C06E2A" w:rsidRPr="00C06E2A" w:rsidRDefault="00C06E2A" w:rsidP="00C06E2A">
            <w:pPr>
              <w:spacing w:before="6"/>
              <w:rPr>
                <w:sz w:val="20"/>
                <w:szCs w:val="20"/>
              </w:rPr>
            </w:pPr>
          </w:p>
        </w:tc>
        <w:tc>
          <w:tcPr>
            <w:tcW w:w="1751" w:type="dxa"/>
          </w:tcPr>
          <w:p w:rsidR="00C06E2A" w:rsidRPr="00C06E2A" w:rsidRDefault="00C06E2A" w:rsidP="00C06E2A">
            <w:pPr>
              <w:spacing w:before="6"/>
              <w:rPr>
                <w:sz w:val="20"/>
                <w:szCs w:val="20"/>
              </w:rPr>
            </w:pPr>
            <w:r w:rsidRPr="00C06E2A">
              <w:rPr>
                <w:sz w:val="20"/>
                <w:szCs w:val="20"/>
              </w:rPr>
              <w:t>Ана тілің арың бұл...</w:t>
            </w:r>
          </w:p>
        </w:tc>
        <w:tc>
          <w:tcPr>
            <w:tcW w:w="1357" w:type="dxa"/>
          </w:tcPr>
          <w:p w:rsidR="00C06E2A" w:rsidRPr="00C06E2A" w:rsidRDefault="00C06E2A" w:rsidP="00C06E2A">
            <w:pPr>
              <w:spacing w:before="6"/>
              <w:rPr>
                <w:sz w:val="20"/>
                <w:szCs w:val="20"/>
              </w:rPr>
            </w:pPr>
            <w:r w:rsidRPr="00C06E2A">
              <w:rPr>
                <w:sz w:val="20"/>
                <w:szCs w:val="20"/>
              </w:rPr>
              <w:t>МЖД балаларға дәстүрлі емес әдіспен сурет салу</w:t>
            </w:r>
          </w:p>
        </w:tc>
      </w:tr>
    </w:tbl>
    <w:p w:rsidR="00C06E2A" w:rsidRPr="00C06E2A" w:rsidRDefault="00C06E2A" w:rsidP="00C06E2A">
      <w:pPr>
        <w:spacing w:before="6"/>
        <w:jc w:val="center"/>
        <w:rPr>
          <w:b/>
          <w:sz w:val="28"/>
          <w:szCs w:val="28"/>
        </w:rPr>
      </w:pPr>
      <w:r w:rsidRPr="00C06E2A">
        <w:rPr>
          <w:b/>
          <w:sz w:val="28"/>
          <w:szCs w:val="28"/>
        </w:rPr>
        <w:t>2-4 аптасы</w:t>
      </w:r>
    </w:p>
    <w:tbl>
      <w:tblPr>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2"/>
        <w:gridCol w:w="1153"/>
        <w:gridCol w:w="1405"/>
        <w:gridCol w:w="1358"/>
        <w:gridCol w:w="1889"/>
        <w:gridCol w:w="1404"/>
      </w:tblGrid>
      <w:tr w:rsidR="00C06E2A" w:rsidRPr="00C06E2A" w:rsidTr="00925D6D">
        <w:trPr>
          <w:trHeight w:val="570"/>
          <w:jc w:val="center"/>
        </w:trPr>
        <w:tc>
          <w:tcPr>
            <w:tcW w:w="2360" w:type="dxa"/>
          </w:tcPr>
          <w:p w:rsidR="00C06E2A" w:rsidRPr="00C06E2A" w:rsidRDefault="00C06E2A" w:rsidP="00C06E2A">
            <w:pPr>
              <w:spacing w:before="6"/>
              <w:rPr>
                <w:b/>
                <w:sz w:val="20"/>
                <w:szCs w:val="20"/>
              </w:rPr>
            </w:pPr>
            <w:r w:rsidRPr="00C06E2A">
              <w:rPr>
                <w:b/>
                <w:sz w:val="20"/>
                <w:szCs w:val="20"/>
              </w:rPr>
              <w:t xml:space="preserve">Апта күндері </w:t>
            </w:r>
          </w:p>
          <w:p w:rsidR="00C06E2A" w:rsidRPr="00C06E2A" w:rsidRDefault="00C06E2A" w:rsidP="00C06E2A">
            <w:pPr>
              <w:spacing w:before="6"/>
              <w:rPr>
                <w:b/>
                <w:sz w:val="20"/>
                <w:szCs w:val="20"/>
              </w:rPr>
            </w:pPr>
            <w:r w:rsidRPr="00C06E2A">
              <w:rPr>
                <w:b/>
                <w:sz w:val="20"/>
                <w:szCs w:val="20"/>
              </w:rPr>
              <w:t>Білім беру саласы</w:t>
            </w:r>
          </w:p>
        </w:tc>
        <w:tc>
          <w:tcPr>
            <w:tcW w:w="1139" w:type="dxa"/>
          </w:tcPr>
          <w:p w:rsidR="00C06E2A" w:rsidRPr="00C06E2A" w:rsidRDefault="00C06E2A" w:rsidP="00C06E2A">
            <w:pPr>
              <w:spacing w:before="6"/>
              <w:rPr>
                <w:b/>
                <w:sz w:val="20"/>
                <w:szCs w:val="20"/>
              </w:rPr>
            </w:pPr>
            <w:r w:rsidRPr="00C06E2A">
              <w:rPr>
                <w:b/>
                <w:sz w:val="20"/>
                <w:szCs w:val="20"/>
              </w:rPr>
              <w:t>Дүйсенбі</w:t>
            </w:r>
          </w:p>
        </w:tc>
        <w:tc>
          <w:tcPr>
            <w:tcW w:w="1405" w:type="dxa"/>
          </w:tcPr>
          <w:p w:rsidR="00C06E2A" w:rsidRPr="00C06E2A" w:rsidRDefault="00C06E2A" w:rsidP="00C06E2A">
            <w:pPr>
              <w:spacing w:before="6"/>
              <w:rPr>
                <w:b/>
                <w:sz w:val="20"/>
                <w:szCs w:val="20"/>
              </w:rPr>
            </w:pPr>
            <w:r w:rsidRPr="00C06E2A">
              <w:rPr>
                <w:b/>
                <w:sz w:val="20"/>
                <w:szCs w:val="20"/>
              </w:rPr>
              <w:t>Сейсенбі</w:t>
            </w:r>
          </w:p>
        </w:tc>
        <w:tc>
          <w:tcPr>
            <w:tcW w:w="1360" w:type="dxa"/>
          </w:tcPr>
          <w:p w:rsidR="00C06E2A" w:rsidRPr="00C06E2A" w:rsidRDefault="00C06E2A" w:rsidP="00C06E2A">
            <w:pPr>
              <w:spacing w:before="6"/>
              <w:rPr>
                <w:b/>
                <w:sz w:val="20"/>
                <w:szCs w:val="20"/>
              </w:rPr>
            </w:pPr>
            <w:r w:rsidRPr="00C06E2A">
              <w:rPr>
                <w:b/>
                <w:sz w:val="20"/>
                <w:szCs w:val="20"/>
              </w:rPr>
              <w:t>Сәрсенбі</w:t>
            </w:r>
          </w:p>
          <w:p w:rsidR="00C06E2A" w:rsidRPr="00C06E2A" w:rsidRDefault="00C06E2A" w:rsidP="00C06E2A">
            <w:pPr>
              <w:spacing w:before="6"/>
              <w:rPr>
                <w:b/>
                <w:sz w:val="20"/>
                <w:szCs w:val="20"/>
              </w:rPr>
            </w:pPr>
          </w:p>
        </w:tc>
        <w:tc>
          <w:tcPr>
            <w:tcW w:w="1891" w:type="dxa"/>
          </w:tcPr>
          <w:p w:rsidR="00C06E2A" w:rsidRPr="00C06E2A" w:rsidRDefault="00C06E2A" w:rsidP="00C06E2A">
            <w:pPr>
              <w:spacing w:before="6"/>
              <w:rPr>
                <w:b/>
                <w:sz w:val="20"/>
                <w:szCs w:val="20"/>
              </w:rPr>
            </w:pPr>
            <w:r w:rsidRPr="00C06E2A">
              <w:rPr>
                <w:b/>
                <w:sz w:val="20"/>
                <w:szCs w:val="20"/>
              </w:rPr>
              <w:t>Бейсенбі</w:t>
            </w:r>
          </w:p>
          <w:p w:rsidR="00C06E2A" w:rsidRPr="00C06E2A" w:rsidRDefault="00C06E2A" w:rsidP="00C06E2A">
            <w:pPr>
              <w:spacing w:before="6"/>
              <w:rPr>
                <w:b/>
                <w:sz w:val="20"/>
                <w:szCs w:val="20"/>
              </w:rPr>
            </w:pPr>
          </w:p>
        </w:tc>
        <w:tc>
          <w:tcPr>
            <w:tcW w:w="1406" w:type="dxa"/>
          </w:tcPr>
          <w:p w:rsidR="00C06E2A" w:rsidRPr="00C06E2A" w:rsidRDefault="00C06E2A" w:rsidP="00C06E2A">
            <w:pPr>
              <w:spacing w:before="6"/>
              <w:rPr>
                <w:b/>
                <w:sz w:val="20"/>
                <w:szCs w:val="20"/>
              </w:rPr>
            </w:pPr>
            <w:r w:rsidRPr="00C06E2A">
              <w:rPr>
                <w:b/>
                <w:sz w:val="20"/>
                <w:szCs w:val="20"/>
              </w:rPr>
              <w:t>Жұма</w:t>
            </w:r>
          </w:p>
          <w:p w:rsidR="00C06E2A" w:rsidRPr="00C06E2A" w:rsidRDefault="00C06E2A" w:rsidP="00C06E2A">
            <w:pPr>
              <w:spacing w:before="6"/>
              <w:rPr>
                <w:b/>
                <w:sz w:val="20"/>
                <w:szCs w:val="20"/>
              </w:rPr>
            </w:pPr>
          </w:p>
        </w:tc>
      </w:tr>
      <w:tr w:rsidR="00C06E2A" w:rsidRPr="00C06E2A" w:rsidTr="00925D6D">
        <w:trPr>
          <w:jc w:val="center"/>
        </w:trPr>
        <w:tc>
          <w:tcPr>
            <w:tcW w:w="2360" w:type="dxa"/>
          </w:tcPr>
          <w:p w:rsidR="00C06E2A" w:rsidRPr="00C06E2A" w:rsidRDefault="00C06E2A" w:rsidP="00C06E2A">
            <w:pPr>
              <w:spacing w:before="6"/>
              <w:rPr>
                <w:sz w:val="20"/>
                <w:szCs w:val="20"/>
              </w:rPr>
            </w:pPr>
            <w:r w:rsidRPr="00C06E2A">
              <w:rPr>
                <w:sz w:val="20"/>
                <w:szCs w:val="20"/>
              </w:rPr>
              <w:t>«Денсаулық»-3</w:t>
            </w:r>
          </w:p>
        </w:tc>
        <w:tc>
          <w:tcPr>
            <w:tcW w:w="1139" w:type="dxa"/>
          </w:tcPr>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r w:rsidRPr="00C06E2A">
              <w:rPr>
                <w:sz w:val="20"/>
                <w:szCs w:val="20"/>
              </w:rPr>
              <w:t>Дене шынықтыру</w:t>
            </w:r>
          </w:p>
        </w:tc>
        <w:tc>
          <w:tcPr>
            <w:tcW w:w="1360" w:type="dxa"/>
          </w:tcPr>
          <w:p w:rsidR="00C06E2A" w:rsidRPr="00C06E2A" w:rsidRDefault="00C06E2A" w:rsidP="00C06E2A">
            <w:pPr>
              <w:spacing w:before="6"/>
              <w:rPr>
                <w:sz w:val="20"/>
                <w:szCs w:val="20"/>
              </w:rPr>
            </w:pPr>
            <w:r w:rsidRPr="00C06E2A">
              <w:rPr>
                <w:sz w:val="20"/>
                <w:szCs w:val="20"/>
              </w:rPr>
              <w:t>1.Дене шынықтыру</w:t>
            </w:r>
          </w:p>
        </w:tc>
        <w:tc>
          <w:tcPr>
            <w:tcW w:w="1891" w:type="dxa"/>
          </w:tcPr>
          <w:p w:rsidR="00C06E2A" w:rsidRPr="00C06E2A" w:rsidRDefault="00C06E2A" w:rsidP="00C06E2A">
            <w:pPr>
              <w:spacing w:before="6"/>
              <w:rPr>
                <w:sz w:val="20"/>
                <w:szCs w:val="20"/>
              </w:rPr>
            </w:pPr>
          </w:p>
        </w:tc>
        <w:tc>
          <w:tcPr>
            <w:tcW w:w="1406" w:type="dxa"/>
          </w:tcPr>
          <w:p w:rsidR="00C06E2A" w:rsidRPr="00C06E2A" w:rsidRDefault="00C06E2A" w:rsidP="00C06E2A">
            <w:pPr>
              <w:spacing w:before="6"/>
              <w:rPr>
                <w:sz w:val="20"/>
                <w:szCs w:val="20"/>
              </w:rPr>
            </w:pPr>
            <w:r w:rsidRPr="00C06E2A">
              <w:rPr>
                <w:sz w:val="20"/>
                <w:szCs w:val="20"/>
              </w:rPr>
              <w:t>1.Дене шынықтыру</w:t>
            </w:r>
          </w:p>
        </w:tc>
      </w:tr>
      <w:tr w:rsidR="00C06E2A" w:rsidRPr="00C06E2A" w:rsidTr="00925D6D">
        <w:trPr>
          <w:jc w:val="center"/>
        </w:trPr>
        <w:tc>
          <w:tcPr>
            <w:tcW w:w="2360" w:type="dxa"/>
          </w:tcPr>
          <w:p w:rsidR="00C06E2A" w:rsidRPr="00C06E2A" w:rsidRDefault="00C06E2A" w:rsidP="00C06E2A">
            <w:pPr>
              <w:spacing w:before="6"/>
              <w:rPr>
                <w:sz w:val="20"/>
                <w:szCs w:val="20"/>
              </w:rPr>
            </w:pPr>
            <w:r w:rsidRPr="00C06E2A">
              <w:rPr>
                <w:sz w:val="20"/>
                <w:szCs w:val="20"/>
              </w:rPr>
              <w:t>«Қатынас»-2,5</w:t>
            </w:r>
          </w:p>
        </w:tc>
        <w:tc>
          <w:tcPr>
            <w:tcW w:w="1139" w:type="dxa"/>
          </w:tcPr>
          <w:p w:rsidR="00C06E2A" w:rsidRPr="00C06E2A" w:rsidRDefault="00C06E2A" w:rsidP="00C06E2A">
            <w:pPr>
              <w:spacing w:before="6"/>
              <w:rPr>
                <w:sz w:val="20"/>
                <w:szCs w:val="20"/>
              </w:rPr>
            </w:pPr>
            <w:r w:rsidRPr="00C06E2A">
              <w:rPr>
                <w:sz w:val="20"/>
                <w:szCs w:val="20"/>
              </w:rPr>
              <w:t>1.Сөйлеуді дамыту</w:t>
            </w:r>
          </w:p>
        </w:tc>
        <w:tc>
          <w:tcPr>
            <w:tcW w:w="1405" w:type="dxa"/>
          </w:tcPr>
          <w:p w:rsidR="00C06E2A" w:rsidRPr="00C06E2A" w:rsidRDefault="00C06E2A" w:rsidP="00C06E2A">
            <w:pPr>
              <w:spacing w:before="6"/>
              <w:rPr>
                <w:sz w:val="20"/>
                <w:szCs w:val="20"/>
              </w:rPr>
            </w:pPr>
          </w:p>
        </w:tc>
        <w:tc>
          <w:tcPr>
            <w:tcW w:w="1360" w:type="dxa"/>
          </w:tcPr>
          <w:p w:rsidR="00C06E2A" w:rsidRPr="00C06E2A" w:rsidRDefault="00C06E2A" w:rsidP="00C06E2A">
            <w:pPr>
              <w:spacing w:before="6"/>
              <w:rPr>
                <w:sz w:val="20"/>
                <w:szCs w:val="20"/>
              </w:rPr>
            </w:pPr>
            <w:r w:rsidRPr="00C06E2A">
              <w:rPr>
                <w:sz w:val="20"/>
                <w:szCs w:val="20"/>
              </w:rPr>
              <w:t>3.Көркем әдебиет</w:t>
            </w:r>
          </w:p>
        </w:tc>
        <w:tc>
          <w:tcPr>
            <w:tcW w:w="1891" w:type="dxa"/>
          </w:tcPr>
          <w:p w:rsidR="00C06E2A" w:rsidRPr="00C06E2A" w:rsidRDefault="00C06E2A" w:rsidP="00C06E2A">
            <w:pPr>
              <w:spacing w:before="6"/>
              <w:rPr>
                <w:sz w:val="20"/>
                <w:szCs w:val="20"/>
              </w:rPr>
            </w:pPr>
            <w:r w:rsidRPr="00C06E2A">
              <w:rPr>
                <w:sz w:val="20"/>
                <w:szCs w:val="20"/>
              </w:rPr>
              <w:t xml:space="preserve">2.Орыс тілі </w:t>
            </w:r>
          </w:p>
          <w:p w:rsidR="00C06E2A" w:rsidRPr="00C06E2A" w:rsidRDefault="00C06E2A" w:rsidP="00C06E2A">
            <w:pPr>
              <w:spacing w:before="6"/>
              <w:rPr>
                <w:sz w:val="20"/>
                <w:szCs w:val="20"/>
              </w:rPr>
            </w:pPr>
          </w:p>
        </w:tc>
        <w:tc>
          <w:tcPr>
            <w:tcW w:w="1406" w:type="dxa"/>
          </w:tcPr>
          <w:p w:rsidR="00C06E2A" w:rsidRPr="00C06E2A" w:rsidRDefault="00C06E2A" w:rsidP="00C06E2A">
            <w:pPr>
              <w:spacing w:before="6"/>
              <w:rPr>
                <w:sz w:val="20"/>
                <w:szCs w:val="20"/>
              </w:rPr>
            </w:pPr>
          </w:p>
        </w:tc>
      </w:tr>
      <w:tr w:rsidR="00C06E2A" w:rsidRPr="00C06E2A" w:rsidTr="00925D6D">
        <w:trPr>
          <w:trHeight w:val="453"/>
          <w:jc w:val="center"/>
        </w:trPr>
        <w:tc>
          <w:tcPr>
            <w:tcW w:w="2360" w:type="dxa"/>
          </w:tcPr>
          <w:p w:rsidR="00C06E2A" w:rsidRPr="00C06E2A" w:rsidRDefault="00C06E2A" w:rsidP="00C06E2A">
            <w:pPr>
              <w:spacing w:before="6"/>
              <w:rPr>
                <w:sz w:val="20"/>
                <w:szCs w:val="20"/>
              </w:rPr>
            </w:pPr>
            <w:r w:rsidRPr="00C06E2A">
              <w:rPr>
                <w:sz w:val="20"/>
                <w:szCs w:val="20"/>
              </w:rPr>
              <w:t>«Таным» -2,5</w:t>
            </w:r>
          </w:p>
          <w:p w:rsidR="00C06E2A" w:rsidRPr="00C06E2A" w:rsidRDefault="00C06E2A" w:rsidP="00C06E2A">
            <w:pPr>
              <w:spacing w:before="6"/>
              <w:rPr>
                <w:sz w:val="20"/>
                <w:szCs w:val="20"/>
              </w:rPr>
            </w:pPr>
          </w:p>
        </w:tc>
        <w:tc>
          <w:tcPr>
            <w:tcW w:w="1139" w:type="dxa"/>
          </w:tcPr>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r w:rsidRPr="00C06E2A">
              <w:rPr>
                <w:sz w:val="20"/>
                <w:szCs w:val="20"/>
              </w:rPr>
              <w:t>2.Математика негіздері</w:t>
            </w:r>
          </w:p>
        </w:tc>
        <w:tc>
          <w:tcPr>
            <w:tcW w:w="1360" w:type="dxa"/>
          </w:tcPr>
          <w:p w:rsidR="00C06E2A" w:rsidRPr="00C06E2A" w:rsidRDefault="00C06E2A" w:rsidP="00C06E2A">
            <w:pPr>
              <w:spacing w:before="6"/>
              <w:rPr>
                <w:sz w:val="20"/>
                <w:szCs w:val="20"/>
              </w:rPr>
            </w:pPr>
          </w:p>
        </w:tc>
        <w:tc>
          <w:tcPr>
            <w:tcW w:w="1891" w:type="dxa"/>
          </w:tcPr>
          <w:p w:rsidR="00C06E2A" w:rsidRPr="00C06E2A" w:rsidRDefault="00C06E2A" w:rsidP="00C06E2A">
            <w:pPr>
              <w:spacing w:before="6"/>
              <w:rPr>
                <w:sz w:val="20"/>
                <w:szCs w:val="20"/>
              </w:rPr>
            </w:pPr>
            <w:r w:rsidRPr="00C06E2A">
              <w:rPr>
                <w:sz w:val="20"/>
                <w:szCs w:val="20"/>
              </w:rPr>
              <w:t xml:space="preserve">1.Жаратылыстану </w:t>
            </w:r>
          </w:p>
        </w:tc>
        <w:tc>
          <w:tcPr>
            <w:tcW w:w="1406" w:type="dxa"/>
          </w:tcPr>
          <w:p w:rsidR="00C06E2A" w:rsidRPr="00C06E2A" w:rsidRDefault="00C06E2A" w:rsidP="00C06E2A">
            <w:pPr>
              <w:spacing w:before="6"/>
              <w:rPr>
                <w:sz w:val="20"/>
                <w:szCs w:val="20"/>
              </w:rPr>
            </w:pPr>
          </w:p>
        </w:tc>
      </w:tr>
      <w:tr w:rsidR="00C06E2A" w:rsidRPr="00C06E2A" w:rsidTr="00925D6D">
        <w:trPr>
          <w:trHeight w:val="507"/>
          <w:jc w:val="center"/>
        </w:trPr>
        <w:tc>
          <w:tcPr>
            <w:tcW w:w="2360" w:type="dxa"/>
          </w:tcPr>
          <w:p w:rsidR="00C06E2A" w:rsidRPr="00C06E2A" w:rsidRDefault="00C06E2A" w:rsidP="00C06E2A">
            <w:pPr>
              <w:spacing w:before="6"/>
              <w:rPr>
                <w:sz w:val="20"/>
                <w:szCs w:val="20"/>
              </w:rPr>
            </w:pPr>
            <w:r w:rsidRPr="00C06E2A">
              <w:rPr>
                <w:sz w:val="20"/>
                <w:szCs w:val="20"/>
              </w:rPr>
              <w:t>«Шығармашылық»-3,5</w:t>
            </w:r>
          </w:p>
        </w:tc>
        <w:tc>
          <w:tcPr>
            <w:tcW w:w="1139" w:type="dxa"/>
          </w:tcPr>
          <w:p w:rsidR="00C06E2A" w:rsidRPr="00C06E2A" w:rsidRDefault="00C06E2A" w:rsidP="00C06E2A">
            <w:pPr>
              <w:spacing w:before="6"/>
              <w:rPr>
                <w:sz w:val="20"/>
                <w:szCs w:val="20"/>
              </w:rPr>
            </w:pPr>
            <w:r w:rsidRPr="00C06E2A">
              <w:rPr>
                <w:sz w:val="20"/>
                <w:szCs w:val="20"/>
              </w:rPr>
              <w:t>2.Музыка</w:t>
            </w:r>
          </w:p>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p>
        </w:tc>
        <w:tc>
          <w:tcPr>
            <w:tcW w:w="1360" w:type="dxa"/>
          </w:tcPr>
          <w:p w:rsidR="00C06E2A" w:rsidRPr="00C06E2A" w:rsidRDefault="00C06E2A" w:rsidP="00C06E2A">
            <w:pPr>
              <w:spacing w:before="6"/>
              <w:rPr>
                <w:sz w:val="20"/>
                <w:szCs w:val="20"/>
              </w:rPr>
            </w:pPr>
            <w:r w:rsidRPr="00C06E2A">
              <w:rPr>
                <w:sz w:val="20"/>
                <w:szCs w:val="20"/>
              </w:rPr>
              <w:t>2.Сурет салу</w:t>
            </w:r>
          </w:p>
        </w:tc>
        <w:tc>
          <w:tcPr>
            <w:tcW w:w="1891" w:type="dxa"/>
          </w:tcPr>
          <w:p w:rsidR="00C06E2A" w:rsidRPr="00C06E2A" w:rsidRDefault="00C06E2A" w:rsidP="00C06E2A">
            <w:pPr>
              <w:spacing w:before="6"/>
              <w:rPr>
                <w:sz w:val="20"/>
                <w:szCs w:val="20"/>
              </w:rPr>
            </w:pPr>
          </w:p>
        </w:tc>
        <w:tc>
          <w:tcPr>
            <w:tcW w:w="1406" w:type="dxa"/>
          </w:tcPr>
          <w:p w:rsidR="00C06E2A" w:rsidRPr="00C06E2A" w:rsidRDefault="00C06E2A" w:rsidP="00C06E2A">
            <w:pPr>
              <w:spacing w:before="6"/>
              <w:rPr>
                <w:sz w:val="20"/>
                <w:szCs w:val="20"/>
              </w:rPr>
            </w:pPr>
            <w:r w:rsidRPr="00C06E2A">
              <w:rPr>
                <w:sz w:val="20"/>
                <w:szCs w:val="20"/>
              </w:rPr>
              <w:t xml:space="preserve">2.Жапсыру </w:t>
            </w:r>
          </w:p>
        </w:tc>
      </w:tr>
      <w:tr w:rsidR="00C06E2A" w:rsidRPr="00C06E2A" w:rsidTr="00925D6D">
        <w:trPr>
          <w:trHeight w:val="357"/>
          <w:jc w:val="center"/>
        </w:trPr>
        <w:tc>
          <w:tcPr>
            <w:tcW w:w="2360" w:type="dxa"/>
          </w:tcPr>
          <w:p w:rsidR="00C06E2A" w:rsidRPr="00C06E2A" w:rsidRDefault="00C06E2A" w:rsidP="00C06E2A">
            <w:pPr>
              <w:spacing w:before="6"/>
              <w:rPr>
                <w:sz w:val="20"/>
                <w:szCs w:val="20"/>
              </w:rPr>
            </w:pPr>
            <w:r w:rsidRPr="00C06E2A">
              <w:rPr>
                <w:sz w:val="20"/>
                <w:szCs w:val="20"/>
              </w:rPr>
              <w:t>«Әлеумет»-0,5</w:t>
            </w:r>
          </w:p>
        </w:tc>
        <w:tc>
          <w:tcPr>
            <w:tcW w:w="1139" w:type="dxa"/>
          </w:tcPr>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r w:rsidRPr="00C06E2A">
              <w:rPr>
                <w:sz w:val="20"/>
                <w:szCs w:val="20"/>
              </w:rPr>
              <w:t>3.Қоршаған ортамен танысу</w:t>
            </w:r>
          </w:p>
        </w:tc>
        <w:tc>
          <w:tcPr>
            <w:tcW w:w="1360" w:type="dxa"/>
          </w:tcPr>
          <w:p w:rsidR="00C06E2A" w:rsidRPr="00C06E2A" w:rsidRDefault="00C06E2A" w:rsidP="00C06E2A">
            <w:pPr>
              <w:spacing w:before="6"/>
              <w:rPr>
                <w:sz w:val="20"/>
                <w:szCs w:val="20"/>
              </w:rPr>
            </w:pPr>
          </w:p>
        </w:tc>
        <w:tc>
          <w:tcPr>
            <w:tcW w:w="1891" w:type="dxa"/>
          </w:tcPr>
          <w:p w:rsidR="00C06E2A" w:rsidRPr="00C06E2A" w:rsidRDefault="00C06E2A" w:rsidP="00C06E2A">
            <w:pPr>
              <w:spacing w:before="6"/>
              <w:rPr>
                <w:sz w:val="20"/>
                <w:szCs w:val="20"/>
              </w:rPr>
            </w:pPr>
          </w:p>
        </w:tc>
        <w:tc>
          <w:tcPr>
            <w:tcW w:w="1406" w:type="dxa"/>
          </w:tcPr>
          <w:p w:rsidR="00C06E2A" w:rsidRPr="00C06E2A" w:rsidRDefault="00C06E2A" w:rsidP="00C06E2A">
            <w:pPr>
              <w:spacing w:before="6"/>
              <w:rPr>
                <w:sz w:val="20"/>
                <w:szCs w:val="20"/>
              </w:rPr>
            </w:pPr>
          </w:p>
        </w:tc>
      </w:tr>
      <w:tr w:rsidR="00C06E2A" w:rsidRPr="00C06E2A" w:rsidTr="00925D6D">
        <w:trPr>
          <w:trHeight w:val="578"/>
          <w:jc w:val="center"/>
        </w:trPr>
        <w:tc>
          <w:tcPr>
            <w:tcW w:w="2360" w:type="dxa"/>
          </w:tcPr>
          <w:p w:rsidR="00C06E2A" w:rsidRPr="00C06E2A" w:rsidRDefault="00C06E2A" w:rsidP="00C06E2A">
            <w:pPr>
              <w:spacing w:before="6"/>
              <w:rPr>
                <w:sz w:val="20"/>
                <w:szCs w:val="20"/>
              </w:rPr>
            </w:pPr>
            <w:r w:rsidRPr="00C06E2A">
              <w:rPr>
                <w:sz w:val="20"/>
                <w:szCs w:val="20"/>
              </w:rPr>
              <w:t>Вариативтік компонент -2</w:t>
            </w:r>
          </w:p>
        </w:tc>
        <w:tc>
          <w:tcPr>
            <w:tcW w:w="1139" w:type="dxa"/>
          </w:tcPr>
          <w:p w:rsidR="00C06E2A" w:rsidRPr="00C06E2A" w:rsidRDefault="00C06E2A" w:rsidP="00C06E2A">
            <w:pPr>
              <w:spacing w:before="6"/>
              <w:rPr>
                <w:sz w:val="20"/>
                <w:szCs w:val="20"/>
              </w:rPr>
            </w:pPr>
          </w:p>
        </w:tc>
        <w:tc>
          <w:tcPr>
            <w:tcW w:w="1405" w:type="dxa"/>
          </w:tcPr>
          <w:p w:rsidR="00C06E2A" w:rsidRPr="00C06E2A" w:rsidRDefault="00C06E2A" w:rsidP="00C06E2A">
            <w:pPr>
              <w:spacing w:before="6"/>
              <w:rPr>
                <w:sz w:val="20"/>
                <w:szCs w:val="20"/>
              </w:rPr>
            </w:pPr>
          </w:p>
        </w:tc>
        <w:tc>
          <w:tcPr>
            <w:tcW w:w="1360" w:type="dxa"/>
          </w:tcPr>
          <w:p w:rsidR="00C06E2A" w:rsidRPr="00C06E2A" w:rsidRDefault="00C06E2A" w:rsidP="00C06E2A">
            <w:pPr>
              <w:spacing w:before="6"/>
              <w:rPr>
                <w:sz w:val="20"/>
                <w:szCs w:val="20"/>
              </w:rPr>
            </w:pPr>
          </w:p>
        </w:tc>
        <w:tc>
          <w:tcPr>
            <w:tcW w:w="1891" w:type="dxa"/>
          </w:tcPr>
          <w:p w:rsidR="00C06E2A" w:rsidRPr="00C06E2A" w:rsidRDefault="00C06E2A" w:rsidP="00C06E2A">
            <w:pPr>
              <w:spacing w:before="6"/>
              <w:rPr>
                <w:sz w:val="20"/>
                <w:szCs w:val="20"/>
              </w:rPr>
            </w:pPr>
            <w:r w:rsidRPr="00C06E2A">
              <w:rPr>
                <w:sz w:val="20"/>
                <w:szCs w:val="20"/>
              </w:rPr>
              <w:t>Ана тілің арың бұл...</w:t>
            </w:r>
          </w:p>
        </w:tc>
        <w:tc>
          <w:tcPr>
            <w:tcW w:w="1406" w:type="dxa"/>
          </w:tcPr>
          <w:p w:rsidR="00C06E2A" w:rsidRPr="00C06E2A" w:rsidRDefault="00C06E2A" w:rsidP="00C06E2A">
            <w:pPr>
              <w:spacing w:before="6"/>
              <w:rPr>
                <w:sz w:val="20"/>
                <w:szCs w:val="20"/>
              </w:rPr>
            </w:pPr>
            <w:r w:rsidRPr="00C06E2A">
              <w:rPr>
                <w:sz w:val="20"/>
                <w:szCs w:val="20"/>
              </w:rPr>
              <w:t>МЖД балаларға дәстүрлі емес әдіспен сурет салу</w:t>
            </w:r>
          </w:p>
        </w:tc>
      </w:tr>
    </w:tbl>
    <w:p w:rsidR="00C06E2A" w:rsidRPr="00C06E2A" w:rsidRDefault="00C06E2A" w:rsidP="00C06E2A">
      <w:pPr>
        <w:spacing w:before="6"/>
        <w:jc w:val="center"/>
        <w:rPr>
          <w:sz w:val="28"/>
          <w:szCs w:val="28"/>
        </w:rPr>
      </w:pPr>
      <w:r w:rsidRPr="00C06E2A">
        <w:rPr>
          <w:sz w:val="28"/>
          <w:szCs w:val="28"/>
        </w:rPr>
        <w:t>Ұйымдастырылған оқу қызметінің ұзақтығы – 20-25 мин</w:t>
      </w:r>
    </w:p>
    <w:p w:rsidR="00C06E2A" w:rsidRPr="00C06E2A" w:rsidRDefault="00C06E2A" w:rsidP="00C06E2A">
      <w:pPr>
        <w:spacing w:before="6"/>
        <w:jc w:val="center"/>
        <w:rPr>
          <w:sz w:val="28"/>
          <w:szCs w:val="28"/>
        </w:rPr>
      </w:pPr>
      <w:r w:rsidRPr="00C06E2A">
        <w:rPr>
          <w:sz w:val="28"/>
          <w:szCs w:val="28"/>
        </w:rPr>
        <w:t>Ұйымдастырылған оқу қызметінің жалпы көлемі – 12 сағат</w:t>
      </w:r>
    </w:p>
    <w:p w:rsidR="00C06E2A" w:rsidRPr="00C06E2A" w:rsidRDefault="00C06E2A" w:rsidP="00C06E2A">
      <w:pPr>
        <w:spacing w:before="6"/>
        <w:jc w:val="center"/>
        <w:rPr>
          <w:sz w:val="28"/>
          <w:szCs w:val="28"/>
        </w:rPr>
      </w:pPr>
      <w:r w:rsidRPr="00C06E2A">
        <w:rPr>
          <w:sz w:val="28"/>
          <w:szCs w:val="28"/>
        </w:rPr>
        <w:t>Вариативтік компонент – 2 сағат</w:t>
      </w:r>
    </w:p>
    <w:p w:rsidR="00C06E2A" w:rsidRPr="00C06E2A" w:rsidRDefault="00C06E2A" w:rsidP="00C06E2A">
      <w:pPr>
        <w:spacing w:before="6"/>
        <w:jc w:val="center"/>
        <w:rPr>
          <w:sz w:val="28"/>
          <w:szCs w:val="28"/>
        </w:rPr>
      </w:pPr>
      <w:r w:rsidRPr="00C06E2A">
        <w:rPr>
          <w:sz w:val="28"/>
          <w:szCs w:val="28"/>
        </w:rPr>
        <w:t>2022-2023 оқу жылына арналған үлгілік оқу жоспары</w:t>
      </w:r>
    </w:p>
    <w:p w:rsidR="00C06E2A" w:rsidRPr="00C06E2A" w:rsidRDefault="00C06E2A" w:rsidP="00C06E2A">
      <w:pPr>
        <w:spacing w:before="6"/>
        <w:jc w:val="cente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
        <w:gridCol w:w="2424"/>
        <w:gridCol w:w="7541"/>
      </w:tblGrid>
      <w:tr w:rsidR="00C06E2A" w:rsidRPr="00C06E2A" w:rsidTr="00925D6D">
        <w:trPr>
          <w:trHeight w:val="300"/>
        </w:trPr>
        <w:tc>
          <w:tcPr>
            <w:tcW w:w="526" w:type="dxa"/>
            <w:vMerge w:val="restart"/>
          </w:tcPr>
          <w:p w:rsidR="00C06E2A" w:rsidRPr="00C06E2A" w:rsidRDefault="00C06E2A" w:rsidP="00C06E2A">
            <w:pPr>
              <w:spacing w:before="6"/>
              <w:rPr>
                <w:rFonts w:eastAsia="Calibri"/>
                <w:b/>
                <w:sz w:val="20"/>
                <w:szCs w:val="20"/>
              </w:rPr>
            </w:pPr>
            <w:r w:rsidRPr="00C06E2A">
              <w:rPr>
                <w:rFonts w:eastAsia="Calibri"/>
                <w:b/>
                <w:sz w:val="20"/>
                <w:szCs w:val="20"/>
              </w:rPr>
              <w:t>№</w:t>
            </w:r>
          </w:p>
        </w:tc>
        <w:tc>
          <w:tcPr>
            <w:tcW w:w="2424" w:type="dxa"/>
            <w:vMerge w:val="restart"/>
          </w:tcPr>
          <w:p w:rsidR="00C06E2A" w:rsidRPr="00C06E2A" w:rsidRDefault="00C06E2A" w:rsidP="00C06E2A">
            <w:pPr>
              <w:spacing w:before="6"/>
              <w:rPr>
                <w:rFonts w:eastAsia="Calibri"/>
                <w:b/>
                <w:sz w:val="20"/>
                <w:szCs w:val="20"/>
              </w:rPr>
            </w:pPr>
            <w:r w:rsidRPr="00C06E2A">
              <w:rPr>
                <w:rFonts w:eastAsia="Calibri"/>
                <w:b/>
                <w:sz w:val="20"/>
                <w:szCs w:val="20"/>
              </w:rPr>
              <w:t>Білім беру салалары/ Ұйымдастырылған оқу қызметі</w:t>
            </w:r>
          </w:p>
        </w:tc>
        <w:tc>
          <w:tcPr>
            <w:tcW w:w="7541" w:type="dxa"/>
          </w:tcPr>
          <w:p w:rsidR="00C06E2A" w:rsidRPr="00C06E2A" w:rsidRDefault="00C06E2A" w:rsidP="00C06E2A">
            <w:pPr>
              <w:spacing w:before="6"/>
              <w:jc w:val="center"/>
              <w:rPr>
                <w:rFonts w:eastAsia="Calibri"/>
                <w:b/>
                <w:sz w:val="20"/>
                <w:szCs w:val="20"/>
              </w:rPr>
            </w:pPr>
            <w:r w:rsidRPr="00C06E2A">
              <w:rPr>
                <w:rFonts w:eastAsia="Calibri"/>
                <w:b/>
                <w:sz w:val="20"/>
                <w:szCs w:val="20"/>
              </w:rPr>
              <w:t>Жас тобы</w:t>
            </w:r>
          </w:p>
        </w:tc>
      </w:tr>
      <w:tr w:rsidR="00C06E2A" w:rsidRPr="00C06E2A" w:rsidTr="00925D6D">
        <w:trPr>
          <w:trHeight w:val="1774"/>
        </w:trPr>
        <w:tc>
          <w:tcPr>
            <w:tcW w:w="526" w:type="dxa"/>
            <w:vMerge/>
          </w:tcPr>
          <w:p w:rsidR="00C06E2A" w:rsidRPr="00C06E2A" w:rsidRDefault="00C06E2A" w:rsidP="00C06E2A">
            <w:pPr>
              <w:spacing w:before="6"/>
              <w:rPr>
                <w:rFonts w:eastAsia="Calibri"/>
                <w:b/>
                <w:sz w:val="20"/>
                <w:szCs w:val="20"/>
              </w:rPr>
            </w:pPr>
          </w:p>
        </w:tc>
        <w:tc>
          <w:tcPr>
            <w:tcW w:w="2424" w:type="dxa"/>
            <w:vMerge/>
          </w:tcPr>
          <w:p w:rsidR="00C06E2A" w:rsidRPr="00C06E2A" w:rsidRDefault="00C06E2A" w:rsidP="00C06E2A">
            <w:pPr>
              <w:spacing w:before="6"/>
              <w:rPr>
                <w:rFonts w:eastAsia="Calibri"/>
                <w:b/>
                <w:sz w:val="20"/>
                <w:szCs w:val="20"/>
              </w:rPr>
            </w:pPr>
          </w:p>
        </w:tc>
        <w:tc>
          <w:tcPr>
            <w:tcW w:w="7541" w:type="dxa"/>
          </w:tcPr>
          <w:p w:rsidR="00C06E2A" w:rsidRPr="00473009" w:rsidRDefault="00473009" w:rsidP="00C06E2A">
            <w:pPr>
              <w:spacing w:before="6"/>
              <w:rPr>
                <w:rFonts w:eastAsia="Calibri"/>
                <w:b/>
                <w:sz w:val="20"/>
                <w:szCs w:val="20"/>
                <w:lang w:val="ru-RU"/>
              </w:rPr>
            </w:pPr>
            <w:r>
              <w:rPr>
                <w:rFonts w:eastAsia="Calibri"/>
                <w:b/>
                <w:sz w:val="20"/>
                <w:szCs w:val="20"/>
                <w:lang w:val="ru-RU"/>
              </w:rPr>
              <w:t>«</w:t>
            </w:r>
            <w:proofErr w:type="spellStart"/>
            <w:r>
              <w:rPr>
                <w:rFonts w:eastAsia="Calibri"/>
                <w:b/>
                <w:sz w:val="20"/>
                <w:szCs w:val="20"/>
                <w:lang w:val="ru-RU"/>
              </w:rPr>
              <w:t>Балапан</w:t>
            </w:r>
            <w:proofErr w:type="spellEnd"/>
            <w:r>
              <w:rPr>
                <w:rFonts w:eastAsia="Calibri"/>
                <w:b/>
                <w:sz w:val="20"/>
                <w:szCs w:val="20"/>
                <w:lang w:val="ru-RU"/>
              </w:rPr>
              <w:t>»</w:t>
            </w:r>
          </w:p>
          <w:p w:rsidR="00C06E2A" w:rsidRPr="00473009" w:rsidRDefault="00C06E2A" w:rsidP="00C06E2A">
            <w:pPr>
              <w:spacing w:before="6"/>
              <w:rPr>
                <w:rFonts w:eastAsia="Calibri"/>
                <w:b/>
                <w:sz w:val="20"/>
                <w:szCs w:val="20"/>
                <w:lang w:val="ru-RU"/>
              </w:rPr>
            </w:pPr>
          </w:p>
          <w:p w:rsidR="00C06E2A" w:rsidRPr="00C06E2A" w:rsidRDefault="00C06E2A" w:rsidP="00C06E2A">
            <w:pPr>
              <w:spacing w:before="6"/>
              <w:rPr>
                <w:rFonts w:eastAsia="Calibri"/>
                <w:b/>
                <w:sz w:val="20"/>
                <w:szCs w:val="20"/>
              </w:rPr>
            </w:pPr>
            <w:r w:rsidRPr="00C06E2A">
              <w:rPr>
                <w:rFonts w:eastAsia="Calibri"/>
                <w:b/>
                <w:sz w:val="20"/>
                <w:szCs w:val="20"/>
              </w:rPr>
              <w:t>(3- жастан бастап)</w:t>
            </w:r>
          </w:p>
          <w:p w:rsidR="00C06E2A" w:rsidRPr="00C06E2A" w:rsidRDefault="00C06E2A" w:rsidP="00C06E2A">
            <w:pPr>
              <w:spacing w:before="6"/>
              <w:rPr>
                <w:rFonts w:eastAsia="Calibri"/>
                <w:b/>
                <w:sz w:val="20"/>
                <w:szCs w:val="20"/>
              </w:rPr>
            </w:pPr>
            <w:r w:rsidRPr="00C06E2A">
              <w:rPr>
                <w:rFonts w:eastAsia="Calibri"/>
                <w:b/>
                <w:sz w:val="20"/>
                <w:szCs w:val="20"/>
              </w:rPr>
              <w:t>5</w:t>
            </w:r>
          </w:p>
        </w:tc>
      </w:tr>
      <w:tr w:rsidR="00C06E2A" w:rsidRPr="00C06E2A" w:rsidTr="00925D6D">
        <w:trPr>
          <w:trHeight w:val="30"/>
        </w:trPr>
        <w:tc>
          <w:tcPr>
            <w:tcW w:w="526" w:type="dxa"/>
          </w:tcPr>
          <w:p w:rsidR="00C06E2A" w:rsidRPr="00C06E2A" w:rsidRDefault="00C06E2A" w:rsidP="00C06E2A">
            <w:pPr>
              <w:spacing w:before="6"/>
              <w:rPr>
                <w:rFonts w:eastAsia="Calibri"/>
                <w:sz w:val="20"/>
                <w:szCs w:val="20"/>
              </w:rPr>
            </w:pPr>
            <w:r w:rsidRPr="00C06E2A">
              <w:rPr>
                <w:rFonts w:eastAsia="Calibri"/>
                <w:sz w:val="20"/>
                <w:szCs w:val="20"/>
              </w:rPr>
              <w:t>1</w:t>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«Денсаулық»</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3</w:t>
            </w:r>
          </w:p>
        </w:tc>
      </w:tr>
      <w:tr w:rsidR="00C06E2A" w:rsidRPr="00C06E2A" w:rsidTr="00925D6D">
        <w:trPr>
          <w:trHeight w:val="253"/>
        </w:trPr>
        <w:tc>
          <w:tcPr>
            <w:tcW w:w="526" w:type="dxa"/>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Дене шынықтыру</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3</w:t>
            </w:r>
          </w:p>
        </w:tc>
      </w:tr>
      <w:tr w:rsidR="00C06E2A" w:rsidRPr="00C06E2A" w:rsidTr="00925D6D">
        <w:trPr>
          <w:trHeight w:val="30"/>
        </w:trPr>
        <w:tc>
          <w:tcPr>
            <w:tcW w:w="526" w:type="dxa"/>
          </w:tcPr>
          <w:p w:rsidR="00C06E2A" w:rsidRPr="00C06E2A" w:rsidRDefault="00C06E2A" w:rsidP="00C06E2A">
            <w:pPr>
              <w:spacing w:before="6"/>
              <w:rPr>
                <w:rFonts w:eastAsia="Calibri"/>
                <w:sz w:val="20"/>
                <w:szCs w:val="20"/>
              </w:rPr>
            </w:pPr>
            <w:r w:rsidRPr="00C06E2A">
              <w:rPr>
                <w:rFonts w:eastAsia="Calibri"/>
                <w:sz w:val="20"/>
                <w:szCs w:val="20"/>
              </w:rPr>
              <w:t>2</w:t>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«Қатынас»</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2</w:t>
            </w:r>
          </w:p>
        </w:tc>
      </w:tr>
      <w:tr w:rsidR="00C06E2A" w:rsidRPr="00C06E2A" w:rsidTr="00925D6D">
        <w:trPr>
          <w:trHeight w:val="30"/>
        </w:trPr>
        <w:tc>
          <w:tcPr>
            <w:tcW w:w="526" w:type="dxa"/>
            <w:vMerge w:val="restart"/>
          </w:tcPr>
          <w:p w:rsidR="00C06E2A" w:rsidRPr="00C06E2A" w:rsidRDefault="00C06E2A" w:rsidP="00C06E2A">
            <w:pPr>
              <w:spacing w:before="6"/>
              <w:rPr>
                <w:rFonts w:eastAsia="Calibri"/>
                <w:sz w:val="20"/>
                <w:szCs w:val="20"/>
              </w:rPr>
            </w:pPr>
            <w:r w:rsidRPr="00C06E2A">
              <w:rPr>
                <w:rFonts w:eastAsia="Calibri"/>
                <w:sz w:val="20"/>
                <w:szCs w:val="20"/>
              </w:rPr>
              <w:br/>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Сөйлеуді дамыту</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w:t>
            </w:r>
          </w:p>
        </w:tc>
      </w:tr>
      <w:tr w:rsidR="00C06E2A" w:rsidRPr="00C06E2A" w:rsidTr="00925D6D">
        <w:trPr>
          <w:trHeight w:val="30"/>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Көркем әдебиет</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0,5</w:t>
            </w:r>
          </w:p>
        </w:tc>
      </w:tr>
      <w:tr w:rsidR="00C06E2A" w:rsidRPr="00C06E2A" w:rsidTr="00925D6D">
        <w:trPr>
          <w:trHeight w:val="831"/>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Орыс (қазақ тілінде оқытатын топтарда) Қазақ (орыс тілінде оқытылатын топтарда)</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0,5</w:t>
            </w:r>
          </w:p>
          <w:p w:rsidR="00C06E2A" w:rsidRPr="00C06E2A" w:rsidRDefault="00C06E2A" w:rsidP="00C06E2A">
            <w:pPr>
              <w:spacing w:before="6"/>
              <w:rPr>
                <w:rFonts w:eastAsia="Calibri"/>
                <w:sz w:val="20"/>
                <w:szCs w:val="20"/>
              </w:rPr>
            </w:pPr>
          </w:p>
          <w:p w:rsidR="00C06E2A" w:rsidRPr="00C06E2A" w:rsidRDefault="00C06E2A" w:rsidP="00C06E2A">
            <w:pPr>
              <w:spacing w:before="6"/>
              <w:rPr>
                <w:rFonts w:eastAsia="Calibri"/>
                <w:sz w:val="20"/>
                <w:szCs w:val="20"/>
              </w:rPr>
            </w:pPr>
            <w:r w:rsidRPr="00C06E2A">
              <w:rPr>
                <w:rFonts w:eastAsia="Calibri"/>
                <w:sz w:val="20"/>
                <w:szCs w:val="20"/>
              </w:rPr>
              <w:t>-</w:t>
            </w:r>
          </w:p>
        </w:tc>
      </w:tr>
      <w:tr w:rsidR="00C06E2A" w:rsidRPr="00C06E2A" w:rsidTr="00925D6D">
        <w:trPr>
          <w:trHeight w:val="30"/>
        </w:trPr>
        <w:tc>
          <w:tcPr>
            <w:tcW w:w="526" w:type="dxa"/>
          </w:tcPr>
          <w:p w:rsidR="00C06E2A" w:rsidRPr="00C06E2A" w:rsidRDefault="00C06E2A" w:rsidP="00C06E2A">
            <w:pPr>
              <w:spacing w:before="6"/>
              <w:rPr>
                <w:rFonts w:eastAsia="Calibri"/>
                <w:sz w:val="20"/>
                <w:szCs w:val="20"/>
              </w:rPr>
            </w:pPr>
            <w:r w:rsidRPr="00C06E2A">
              <w:rPr>
                <w:rFonts w:eastAsia="Calibri"/>
                <w:sz w:val="20"/>
                <w:szCs w:val="20"/>
              </w:rPr>
              <w:t>3</w:t>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«Таным»</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2,5</w:t>
            </w:r>
          </w:p>
        </w:tc>
      </w:tr>
      <w:tr w:rsidR="00C06E2A" w:rsidRPr="00C06E2A" w:rsidTr="00925D6D">
        <w:trPr>
          <w:trHeight w:val="209"/>
        </w:trPr>
        <w:tc>
          <w:tcPr>
            <w:tcW w:w="526" w:type="dxa"/>
            <w:vMerge w:val="restart"/>
          </w:tcPr>
          <w:p w:rsidR="00C06E2A" w:rsidRPr="00C06E2A" w:rsidRDefault="00C06E2A" w:rsidP="00C06E2A">
            <w:pPr>
              <w:spacing w:before="6"/>
              <w:rPr>
                <w:rFonts w:eastAsia="Calibri"/>
                <w:sz w:val="20"/>
                <w:szCs w:val="20"/>
              </w:rPr>
            </w:pPr>
            <w:r w:rsidRPr="00C06E2A">
              <w:rPr>
                <w:rFonts w:eastAsia="Calibri"/>
                <w:sz w:val="20"/>
                <w:szCs w:val="20"/>
              </w:rPr>
              <w:br/>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 xml:space="preserve">Математика негіздері </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w:t>
            </w:r>
          </w:p>
        </w:tc>
      </w:tr>
      <w:tr w:rsidR="00C06E2A" w:rsidRPr="00C06E2A" w:rsidTr="00925D6D">
        <w:trPr>
          <w:trHeight w:val="326"/>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Сенсорика</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w:t>
            </w:r>
          </w:p>
        </w:tc>
      </w:tr>
      <w:tr w:rsidR="00C06E2A" w:rsidRPr="00C06E2A" w:rsidTr="00925D6D">
        <w:trPr>
          <w:trHeight w:val="30"/>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Құрастыру</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0,5</w:t>
            </w:r>
          </w:p>
        </w:tc>
      </w:tr>
      <w:tr w:rsidR="00C06E2A" w:rsidRPr="00C06E2A" w:rsidTr="00925D6D">
        <w:trPr>
          <w:trHeight w:val="446"/>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Жаратылыстану</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w:t>
            </w:r>
          </w:p>
        </w:tc>
      </w:tr>
      <w:tr w:rsidR="00C06E2A" w:rsidRPr="00C06E2A" w:rsidTr="00925D6D">
        <w:trPr>
          <w:trHeight w:val="357"/>
        </w:trPr>
        <w:tc>
          <w:tcPr>
            <w:tcW w:w="526" w:type="dxa"/>
          </w:tcPr>
          <w:p w:rsidR="00C06E2A" w:rsidRPr="00C06E2A" w:rsidRDefault="00C06E2A" w:rsidP="00C06E2A">
            <w:pPr>
              <w:spacing w:before="6"/>
              <w:rPr>
                <w:rFonts w:eastAsia="Calibri"/>
                <w:sz w:val="20"/>
                <w:szCs w:val="20"/>
              </w:rPr>
            </w:pPr>
            <w:r w:rsidRPr="00C06E2A">
              <w:rPr>
                <w:rFonts w:eastAsia="Calibri"/>
                <w:sz w:val="20"/>
                <w:szCs w:val="20"/>
              </w:rPr>
              <w:t>4</w:t>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«Шығармашылық»</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3</w:t>
            </w:r>
          </w:p>
        </w:tc>
      </w:tr>
      <w:tr w:rsidR="00C06E2A" w:rsidRPr="00C06E2A" w:rsidTr="00925D6D">
        <w:trPr>
          <w:trHeight w:val="30"/>
        </w:trPr>
        <w:tc>
          <w:tcPr>
            <w:tcW w:w="526" w:type="dxa"/>
            <w:vMerge w:val="restart"/>
          </w:tcPr>
          <w:p w:rsidR="00C06E2A" w:rsidRPr="00C06E2A" w:rsidRDefault="00C06E2A" w:rsidP="00C06E2A">
            <w:pPr>
              <w:spacing w:before="6"/>
              <w:rPr>
                <w:rFonts w:eastAsia="Calibri"/>
                <w:sz w:val="20"/>
                <w:szCs w:val="20"/>
              </w:rPr>
            </w:pPr>
            <w:r w:rsidRPr="00C06E2A">
              <w:rPr>
                <w:rFonts w:eastAsia="Calibri"/>
                <w:sz w:val="20"/>
                <w:szCs w:val="20"/>
              </w:rPr>
              <w:br/>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Сурет салу</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w:t>
            </w:r>
          </w:p>
        </w:tc>
      </w:tr>
      <w:tr w:rsidR="00C06E2A" w:rsidRPr="00C06E2A" w:rsidTr="00925D6D">
        <w:trPr>
          <w:trHeight w:val="30"/>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Мүсіндеу</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0,25</w:t>
            </w:r>
          </w:p>
        </w:tc>
      </w:tr>
      <w:tr w:rsidR="00C06E2A" w:rsidRPr="00C06E2A" w:rsidTr="00925D6D">
        <w:trPr>
          <w:trHeight w:val="229"/>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 xml:space="preserve">Жапсыру </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0,25</w:t>
            </w:r>
          </w:p>
        </w:tc>
      </w:tr>
      <w:tr w:rsidR="00C06E2A" w:rsidRPr="00C06E2A" w:rsidTr="00925D6D">
        <w:trPr>
          <w:trHeight w:val="243"/>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Музыка</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1,5</w:t>
            </w:r>
          </w:p>
        </w:tc>
      </w:tr>
      <w:tr w:rsidR="00C06E2A" w:rsidRPr="00C06E2A" w:rsidTr="00925D6D">
        <w:trPr>
          <w:trHeight w:val="30"/>
        </w:trPr>
        <w:tc>
          <w:tcPr>
            <w:tcW w:w="526" w:type="dxa"/>
          </w:tcPr>
          <w:p w:rsidR="00C06E2A" w:rsidRPr="00C06E2A" w:rsidRDefault="00C06E2A" w:rsidP="00C06E2A">
            <w:pPr>
              <w:spacing w:before="6"/>
              <w:rPr>
                <w:rFonts w:eastAsia="Calibri"/>
                <w:sz w:val="20"/>
                <w:szCs w:val="20"/>
              </w:rPr>
            </w:pPr>
            <w:r w:rsidRPr="00C06E2A">
              <w:rPr>
                <w:rFonts w:eastAsia="Calibri"/>
                <w:sz w:val="20"/>
                <w:szCs w:val="20"/>
              </w:rPr>
              <w:t>5</w:t>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«Әлеумет»</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0,5</w:t>
            </w:r>
          </w:p>
        </w:tc>
      </w:tr>
      <w:tr w:rsidR="00C06E2A" w:rsidRPr="00C06E2A" w:rsidTr="00925D6D">
        <w:trPr>
          <w:trHeight w:val="30"/>
        </w:trPr>
        <w:tc>
          <w:tcPr>
            <w:tcW w:w="526" w:type="dxa"/>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Қоршаған ортамен танысу</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0,5</w:t>
            </w:r>
          </w:p>
        </w:tc>
      </w:tr>
      <w:tr w:rsidR="00C06E2A" w:rsidRPr="00C06E2A" w:rsidTr="00925D6D">
        <w:trPr>
          <w:trHeight w:val="30"/>
        </w:trPr>
        <w:tc>
          <w:tcPr>
            <w:tcW w:w="526" w:type="dxa"/>
          </w:tcPr>
          <w:p w:rsidR="00C06E2A" w:rsidRPr="00C06E2A" w:rsidRDefault="00C06E2A" w:rsidP="00C06E2A">
            <w:pPr>
              <w:spacing w:before="6"/>
              <w:rPr>
                <w:rFonts w:eastAsia="Calibri"/>
                <w:sz w:val="20"/>
                <w:szCs w:val="20"/>
              </w:rPr>
            </w:pPr>
            <w:r w:rsidRPr="00C06E2A">
              <w:rPr>
                <w:rFonts w:eastAsia="Calibri"/>
                <w:sz w:val="20"/>
                <w:szCs w:val="20"/>
              </w:rPr>
              <w:t>6</w:t>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Ұйымдастырылған оқу қызметінің ұзақтығы</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15 – 20 мин</w:t>
            </w:r>
          </w:p>
        </w:tc>
      </w:tr>
      <w:tr w:rsidR="00C06E2A" w:rsidRPr="00C06E2A" w:rsidTr="00925D6D">
        <w:trPr>
          <w:trHeight w:val="30"/>
        </w:trPr>
        <w:tc>
          <w:tcPr>
            <w:tcW w:w="526" w:type="dxa"/>
          </w:tcPr>
          <w:p w:rsidR="00C06E2A" w:rsidRPr="00C06E2A" w:rsidRDefault="00C06E2A" w:rsidP="00C06E2A">
            <w:pPr>
              <w:spacing w:before="6"/>
              <w:rPr>
                <w:rFonts w:eastAsia="Calibri"/>
                <w:sz w:val="20"/>
                <w:szCs w:val="20"/>
              </w:rPr>
            </w:pPr>
            <w:r w:rsidRPr="00C06E2A">
              <w:rPr>
                <w:rFonts w:eastAsia="Calibri"/>
                <w:sz w:val="20"/>
                <w:szCs w:val="20"/>
              </w:rPr>
              <w:t>7</w:t>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Ұйымдастырылған оқу қызметінің жалпы көлемі</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11</w:t>
            </w:r>
          </w:p>
        </w:tc>
      </w:tr>
      <w:tr w:rsidR="00C06E2A" w:rsidRPr="00C06E2A" w:rsidTr="00925D6D">
        <w:trPr>
          <w:trHeight w:val="30"/>
        </w:trPr>
        <w:tc>
          <w:tcPr>
            <w:tcW w:w="526" w:type="dxa"/>
          </w:tcPr>
          <w:p w:rsidR="00C06E2A" w:rsidRPr="00C06E2A" w:rsidRDefault="00C06E2A" w:rsidP="00C06E2A">
            <w:pPr>
              <w:spacing w:before="6"/>
              <w:rPr>
                <w:rFonts w:eastAsia="Calibri"/>
                <w:sz w:val="20"/>
                <w:szCs w:val="20"/>
              </w:rPr>
            </w:pPr>
            <w:r w:rsidRPr="00C06E2A">
              <w:rPr>
                <w:rFonts w:eastAsia="Calibri"/>
                <w:sz w:val="20"/>
                <w:szCs w:val="20"/>
              </w:rPr>
              <w:t>8</w:t>
            </w: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Вариативтік компонент*</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w:t>
            </w:r>
          </w:p>
        </w:tc>
      </w:tr>
      <w:tr w:rsidR="00C06E2A" w:rsidRPr="00C06E2A" w:rsidTr="00925D6D">
        <w:trPr>
          <w:trHeight w:val="30"/>
        </w:trPr>
        <w:tc>
          <w:tcPr>
            <w:tcW w:w="526" w:type="dxa"/>
            <w:vMerge w:val="restart"/>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Мектеп жасына дейінгі баланың тілін дамытуда дидактикалық ойындардың маңызы</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w:t>
            </w:r>
          </w:p>
        </w:tc>
      </w:tr>
      <w:tr w:rsidR="00C06E2A" w:rsidRPr="00C06E2A" w:rsidTr="00925D6D">
        <w:trPr>
          <w:trHeight w:val="30"/>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Танымдық шығармашылық ойындар арқылы балалардың зияткерлік қабілеттерін дамыту</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w:t>
            </w:r>
          </w:p>
        </w:tc>
      </w:tr>
      <w:tr w:rsidR="00C06E2A" w:rsidRPr="00C06E2A" w:rsidTr="00925D6D">
        <w:trPr>
          <w:trHeight w:val="30"/>
        </w:trPr>
        <w:tc>
          <w:tcPr>
            <w:tcW w:w="526" w:type="dxa"/>
            <w:vMerge/>
          </w:tcPr>
          <w:p w:rsidR="00C06E2A" w:rsidRPr="00C06E2A" w:rsidRDefault="00C06E2A" w:rsidP="00C06E2A">
            <w:pPr>
              <w:spacing w:before="6"/>
              <w:rPr>
                <w:rFonts w:eastAsia="Calibri"/>
                <w:sz w:val="20"/>
                <w:szCs w:val="20"/>
              </w:rPr>
            </w:pPr>
          </w:p>
        </w:tc>
        <w:tc>
          <w:tcPr>
            <w:tcW w:w="2424" w:type="dxa"/>
          </w:tcPr>
          <w:p w:rsidR="00C06E2A" w:rsidRPr="00C06E2A" w:rsidRDefault="00C06E2A" w:rsidP="00C06E2A">
            <w:pPr>
              <w:spacing w:before="6"/>
              <w:rPr>
                <w:rFonts w:eastAsia="Calibri"/>
                <w:sz w:val="20"/>
                <w:szCs w:val="20"/>
              </w:rPr>
            </w:pPr>
            <w:r w:rsidRPr="00C06E2A">
              <w:rPr>
                <w:rFonts w:eastAsia="Calibri"/>
                <w:sz w:val="20"/>
                <w:szCs w:val="20"/>
              </w:rPr>
              <w:t>Барлығы</w:t>
            </w:r>
          </w:p>
        </w:tc>
        <w:tc>
          <w:tcPr>
            <w:tcW w:w="7541" w:type="dxa"/>
          </w:tcPr>
          <w:p w:rsidR="00C06E2A" w:rsidRPr="00C06E2A" w:rsidRDefault="00C06E2A" w:rsidP="00C06E2A">
            <w:pPr>
              <w:spacing w:before="6"/>
              <w:rPr>
                <w:rFonts w:eastAsia="Calibri"/>
                <w:sz w:val="20"/>
                <w:szCs w:val="20"/>
              </w:rPr>
            </w:pPr>
            <w:r w:rsidRPr="00C06E2A">
              <w:rPr>
                <w:rFonts w:eastAsia="Calibri"/>
                <w:sz w:val="20"/>
                <w:szCs w:val="20"/>
              </w:rPr>
              <w:t>12</w:t>
            </w:r>
          </w:p>
        </w:tc>
      </w:tr>
    </w:tbl>
    <w:p w:rsidR="00C06E2A" w:rsidRPr="00C06E2A" w:rsidRDefault="00C06E2A" w:rsidP="00C06E2A">
      <w:pPr>
        <w:widowControl/>
        <w:autoSpaceDE/>
        <w:autoSpaceDN/>
        <w:spacing w:after="200" w:line="276" w:lineRule="auto"/>
        <w:ind w:left="360"/>
        <w:rPr>
          <w:color w:val="000000"/>
          <w:sz w:val="28"/>
          <w:szCs w:val="28"/>
          <w:lang w:eastAsia="ru-RU"/>
        </w:rPr>
      </w:pPr>
      <w:r w:rsidRPr="00956C48">
        <w:rPr>
          <w:color w:val="000000"/>
          <w:sz w:val="24"/>
          <w:szCs w:val="24"/>
          <w:lang w:eastAsia="ru-RU"/>
        </w:rPr>
        <w:t>   </w:t>
      </w:r>
      <w:r w:rsidRPr="00C06E2A">
        <w:rPr>
          <w:color w:val="000000"/>
          <w:sz w:val="24"/>
          <w:szCs w:val="24"/>
          <w:lang w:eastAsia="ru-RU"/>
        </w:rPr>
        <w:t xml:space="preserve">   </w:t>
      </w:r>
      <w:r w:rsidRPr="00C06E2A">
        <w:rPr>
          <w:color w:val="000000"/>
          <w:sz w:val="28"/>
          <w:szCs w:val="28"/>
          <w:lang w:eastAsia="ru-RU"/>
        </w:rPr>
        <w:t>*басқа іс-әрекет түрлеріне (ойын, дербес, шығармашылық, жеке жұмыс және т.б.</w:t>
      </w:r>
    </w:p>
    <w:p w:rsidR="00C06E2A" w:rsidRPr="00C06E2A" w:rsidRDefault="00C06E2A" w:rsidP="00C06E2A">
      <w:pPr>
        <w:spacing w:before="6"/>
        <w:jc w:val="center"/>
        <w:rPr>
          <w:b/>
          <w:sz w:val="28"/>
          <w:szCs w:val="28"/>
        </w:rPr>
      </w:pPr>
    </w:p>
    <w:p w:rsidR="00C06E2A" w:rsidRPr="00C06E2A" w:rsidRDefault="00C06E2A" w:rsidP="00C06E2A">
      <w:pPr>
        <w:spacing w:before="6"/>
        <w:jc w:val="center"/>
        <w:rPr>
          <w:sz w:val="28"/>
          <w:szCs w:val="28"/>
        </w:rPr>
      </w:pPr>
    </w:p>
    <w:p w:rsidR="00C06E2A" w:rsidRPr="00C06E2A" w:rsidRDefault="00C06E2A" w:rsidP="00C06E2A">
      <w:pPr>
        <w:spacing w:before="6"/>
        <w:jc w:val="center"/>
        <w:rPr>
          <w:sz w:val="28"/>
          <w:szCs w:val="28"/>
        </w:rPr>
      </w:pPr>
    </w:p>
    <w:p w:rsidR="00C06E2A" w:rsidRPr="00C06E2A" w:rsidRDefault="00C06E2A" w:rsidP="00C06E2A">
      <w:pPr>
        <w:spacing w:before="6"/>
        <w:jc w:val="center"/>
        <w:rPr>
          <w:b/>
          <w:sz w:val="28"/>
          <w:szCs w:val="28"/>
        </w:rPr>
      </w:pPr>
      <w:r w:rsidRPr="00C06E2A">
        <w:rPr>
          <w:b/>
          <w:sz w:val="28"/>
          <w:szCs w:val="28"/>
        </w:rPr>
        <w:t>«Балапан»аралас   тобының  2022-2023 оқу жылдарына арналған</w:t>
      </w:r>
    </w:p>
    <w:p w:rsidR="00C06E2A" w:rsidRPr="00C06E2A" w:rsidRDefault="00C06E2A" w:rsidP="00C06E2A">
      <w:pPr>
        <w:spacing w:before="6"/>
        <w:jc w:val="center"/>
        <w:rPr>
          <w:b/>
          <w:color w:val="000000"/>
          <w:sz w:val="28"/>
          <w:szCs w:val="28"/>
        </w:rPr>
      </w:pPr>
      <w:r w:rsidRPr="00C06E2A">
        <w:rPr>
          <w:b/>
          <w:color w:val="000000"/>
          <w:sz w:val="28"/>
          <w:szCs w:val="28"/>
        </w:rPr>
        <w:t>ұйымдастырылған оқу қызметінің  кестесі3жастан бастап ортаңғы топ</w:t>
      </w:r>
    </w:p>
    <w:p w:rsidR="00C06E2A" w:rsidRPr="00C06E2A" w:rsidRDefault="00C06E2A" w:rsidP="00C06E2A">
      <w:pPr>
        <w:spacing w:before="6"/>
        <w:jc w:val="center"/>
        <w:rPr>
          <w:b/>
          <w:sz w:val="28"/>
          <w:szCs w:val="28"/>
        </w:rPr>
      </w:pPr>
      <w:r w:rsidRPr="00C06E2A">
        <w:rPr>
          <w:b/>
          <w:sz w:val="28"/>
          <w:szCs w:val="28"/>
        </w:rPr>
        <w:t>1-3 аптасы</w:t>
      </w:r>
    </w:p>
    <w:tbl>
      <w:tblPr>
        <w:tblW w:w="10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1484"/>
        <w:gridCol w:w="1772"/>
        <w:gridCol w:w="1455"/>
        <w:gridCol w:w="1843"/>
        <w:gridCol w:w="2017"/>
      </w:tblGrid>
      <w:tr w:rsidR="00C06E2A" w:rsidRPr="00C06E2A" w:rsidTr="00925D6D">
        <w:trPr>
          <w:jc w:val="center"/>
        </w:trPr>
        <w:tc>
          <w:tcPr>
            <w:tcW w:w="2235" w:type="dxa"/>
          </w:tcPr>
          <w:p w:rsidR="00C06E2A" w:rsidRPr="00C06E2A" w:rsidRDefault="00C06E2A" w:rsidP="00C06E2A">
            <w:pPr>
              <w:spacing w:before="6"/>
              <w:rPr>
                <w:b/>
                <w:sz w:val="20"/>
                <w:szCs w:val="20"/>
              </w:rPr>
            </w:pPr>
            <w:r w:rsidRPr="00C06E2A">
              <w:rPr>
                <w:b/>
                <w:sz w:val="20"/>
                <w:szCs w:val="20"/>
              </w:rPr>
              <w:t xml:space="preserve">Апта күндері </w:t>
            </w:r>
          </w:p>
          <w:p w:rsidR="00C06E2A" w:rsidRPr="00C06E2A" w:rsidRDefault="00C06E2A" w:rsidP="00C06E2A">
            <w:pPr>
              <w:spacing w:before="6"/>
              <w:rPr>
                <w:b/>
                <w:sz w:val="20"/>
                <w:szCs w:val="20"/>
              </w:rPr>
            </w:pPr>
            <w:r w:rsidRPr="00C06E2A">
              <w:rPr>
                <w:b/>
                <w:sz w:val="20"/>
                <w:szCs w:val="20"/>
              </w:rPr>
              <w:t>Білім беру саласы</w:t>
            </w:r>
          </w:p>
        </w:tc>
        <w:tc>
          <w:tcPr>
            <w:tcW w:w="1484" w:type="dxa"/>
          </w:tcPr>
          <w:p w:rsidR="00C06E2A" w:rsidRPr="00C06E2A" w:rsidRDefault="00C06E2A" w:rsidP="00C06E2A">
            <w:pPr>
              <w:spacing w:before="6"/>
              <w:rPr>
                <w:b/>
                <w:sz w:val="20"/>
                <w:szCs w:val="20"/>
              </w:rPr>
            </w:pPr>
            <w:r w:rsidRPr="00C06E2A">
              <w:rPr>
                <w:b/>
                <w:sz w:val="20"/>
                <w:szCs w:val="20"/>
              </w:rPr>
              <w:t xml:space="preserve">Дүйсенбі </w:t>
            </w:r>
          </w:p>
          <w:p w:rsidR="00C06E2A" w:rsidRPr="00C06E2A" w:rsidRDefault="00C06E2A" w:rsidP="00C06E2A">
            <w:pPr>
              <w:spacing w:before="6"/>
              <w:rPr>
                <w:b/>
                <w:sz w:val="20"/>
                <w:szCs w:val="20"/>
              </w:rPr>
            </w:pPr>
          </w:p>
        </w:tc>
        <w:tc>
          <w:tcPr>
            <w:tcW w:w="1772" w:type="dxa"/>
          </w:tcPr>
          <w:p w:rsidR="00C06E2A" w:rsidRPr="00C06E2A" w:rsidRDefault="00C06E2A" w:rsidP="00C06E2A">
            <w:pPr>
              <w:spacing w:before="6"/>
              <w:rPr>
                <w:b/>
                <w:sz w:val="20"/>
                <w:szCs w:val="20"/>
              </w:rPr>
            </w:pPr>
            <w:r w:rsidRPr="00C06E2A">
              <w:rPr>
                <w:b/>
                <w:sz w:val="20"/>
                <w:szCs w:val="20"/>
              </w:rPr>
              <w:t>Сейсенбі</w:t>
            </w:r>
          </w:p>
        </w:tc>
        <w:tc>
          <w:tcPr>
            <w:tcW w:w="1455" w:type="dxa"/>
          </w:tcPr>
          <w:p w:rsidR="00C06E2A" w:rsidRPr="00C06E2A" w:rsidRDefault="00C06E2A" w:rsidP="00C06E2A">
            <w:pPr>
              <w:spacing w:before="6"/>
              <w:rPr>
                <w:b/>
                <w:sz w:val="20"/>
                <w:szCs w:val="20"/>
              </w:rPr>
            </w:pPr>
            <w:r w:rsidRPr="00C06E2A">
              <w:rPr>
                <w:b/>
                <w:sz w:val="20"/>
                <w:szCs w:val="20"/>
              </w:rPr>
              <w:t>Сәрсенбі</w:t>
            </w:r>
          </w:p>
          <w:p w:rsidR="00C06E2A" w:rsidRPr="00C06E2A" w:rsidRDefault="00C06E2A" w:rsidP="00C06E2A">
            <w:pPr>
              <w:spacing w:before="6"/>
              <w:rPr>
                <w:b/>
                <w:sz w:val="20"/>
                <w:szCs w:val="20"/>
              </w:rPr>
            </w:pPr>
          </w:p>
        </w:tc>
        <w:tc>
          <w:tcPr>
            <w:tcW w:w="1843" w:type="dxa"/>
          </w:tcPr>
          <w:p w:rsidR="00C06E2A" w:rsidRPr="00C06E2A" w:rsidRDefault="00C06E2A" w:rsidP="00C06E2A">
            <w:pPr>
              <w:spacing w:before="6"/>
              <w:rPr>
                <w:b/>
                <w:sz w:val="20"/>
                <w:szCs w:val="20"/>
              </w:rPr>
            </w:pPr>
            <w:r w:rsidRPr="00C06E2A">
              <w:rPr>
                <w:b/>
                <w:sz w:val="20"/>
                <w:szCs w:val="20"/>
              </w:rPr>
              <w:t>Бейсенбі</w:t>
            </w:r>
          </w:p>
          <w:p w:rsidR="00C06E2A" w:rsidRPr="00C06E2A" w:rsidRDefault="00C06E2A" w:rsidP="00C06E2A">
            <w:pPr>
              <w:spacing w:before="6"/>
              <w:rPr>
                <w:b/>
                <w:sz w:val="20"/>
                <w:szCs w:val="20"/>
              </w:rPr>
            </w:pPr>
          </w:p>
        </w:tc>
        <w:tc>
          <w:tcPr>
            <w:tcW w:w="2017" w:type="dxa"/>
          </w:tcPr>
          <w:p w:rsidR="00C06E2A" w:rsidRPr="00C06E2A" w:rsidRDefault="00C06E2A" w:rsidP="00C06E2A">
            <w:pPr>
              <w:spacing w:before="6"/>
              <w:rPr>
                <w:b/>
                <w:sz w:val="20"/>
                <w:szCs w:val="20"/>
              </w:rPr>
            </w:pPr>
            <w:r w:rsidRPr="00C06E2A">
              <w:rPr>
                <w:b/>
                <w:sz w:val="20"/>
                <w:szCs w:val="20"/>
              </w:rPr>
              <w:t>Жұма</w:t>
            </w:r>
          </w:p>
          <w:p w:rsidR="00C06E2A" w:rsidRPr="00C06E2A" w:rsidRDefault="00C06E2A" w:rsidP="00C06E2A">
            <w:pPr>
              <w:spacing w:before="6"/>
              <w:rPr>
                <w:b/>
                <w:sz w:val="20"/>
                <w:szCs w:val="20"/>
              </w:rPr>
            </w:pPr>
          </w:p>
        </w:tc>
      </w:tr>
      <w:tr w:rsidR="00C06E2A" w:rsidRPr="00C06E2A" w:rsidTr="00925D6D">
        <w:trPr>
          <w:jc w:val="center"/>
        </w:trPr>
        <w:tc>
          <w:tcPr>
            <w:tcW w:w="2235" w:type="dxa"/>
          </w:tcPr>
          <w:p w:rsidR="00C06E2A" w:rsidRPr="00C06E2A" w:rsidRDefault="00C06E2A" w:rsidP="00C06E2A">
            <w:pPr>
              <w:spacing w:before="6"/>
              <w:rPr>
                <w:sz w:val="20"/>
                <w:szCs w:val="20"/>
              </w:rPr>
            </w:pPr>
            <w:r w:rsidRPr="00C06E2A">
              <w:rPr>
                <w:sz w:val="20"/>
                <w:szCs w:val="20"/>
              </w:rPr>
              <w:t>«Денсаулық»-3</w:t>
            </w:r>
          </w:p>
        </w:tc>
        <w:tc>
          <w:tcPr>
            <w:tcW w:w="1484" w:type="dxa"/>
          </w:tcPr>
          <w:p w:rsidR="00C06E2A" w:rsidRPr="00C06E2A" w:rsidRDefault="00C06E2A" w:rsidP="00C06E2A">
            <w:pPr>
              <w:spacing w:before="6"/>
              <w:rPr>
                <w:sz w:val="20"/>
                <w:szCs w:val="20"/>
              </w:rPr>
            </w:pPr>
            <w:r w:rsidRPr="00C06E2A">
              <w:rPr>
                <w:sz w:val="20"/>
                <w:szCs w:val="20"/>
              </w:rPr>
              <w:t>1.Дене шынықтыру</w:t>
            </w:r>
          </w:p>
        </w:tc>
        <w:tc>
          <w:tcPr>
            <w:tcW w:w="1772" w:type="dxa"/>
          </w:tcPr>
          <w:p w:rsidR="00C06E2A" w:rsidRPr="00C06E2A" w:rsidRDefault="00C06E2A" w:rsidP="00C06E2A">
            <w:pPr>
              <w:spacing w:before="6"/>
              <w:rPr>
                <w:sz w:val="20"/>
                <w:szCs w:val="20"/>
              </w:rPr>
            </w:pPr>
          </w:p>
        </w:tc>
        <w:tc>
          <w:tcPr>
            <w:tcW w:w="1455" w:type="dxa"/>
          </w:tcPr>
          <w:p w:rsidR="00C06E2A" w:rsidRPr="00C06E2A" w:rsidRDefault="00C06E2A" w:rsidP="00C06E2A">
            <w:pPr>
              <w:spacing w:before="6"/>
              <w:rPr>
                <w:sz w:val="20"/>
                <w:szCs w:val="20"/>
              </w:rPr>
            </w:pPr>
            <w:r w:rsidRPr="00C06E2A">
              <w:rPr>
                <w:sz w:val="20"/>
                <w:szCs w:val="20"/>
              </w:rPr>
              <w:t>1.Дене</w:t>
            </w:r>
          </w:p>
          <w:p w:rsidR="00C06E2A" w:rsidRPr="00C06E2A" w:rsidRDefault="00C06E2A" w:rsidP="00C06E2A">
            <w:pPr>
              <w:spacing w:before="6"/>
              <w:rPr>
                <w:sz w:val="20"/>
                <w:szCs w:val="20"/>
              </w:rPr>
            </w:pPr>
            <w:r w:rsidRPr="00C06E2A">
              <w:rPr>
                <w:sz w:val="20"/>
                <w:szCs w:val="20"/>
              </w:rPr>
              <w:t xml:space="preserve"> шынықтыру</w:t>
            </w:r>
          </w:p>
        </w:tc>
        <w:tc>
          <w:tcPr>
            <w:tcW w:w="1843" w:type="dxa"/>
          </w:tcPr>
          <w:p w:rsidR="00C06E2A" w:rsidRPr="00C06E2A" w:rsidRDefault="00C06E2A" w:rsidP="00C06E2A">
            <w:pPr>
              <w:spacing w:before="6"/>
              <w:rPr>
                <w:sz w:val="20"/>
                <w:szCs w:val="20"/>
              </w:rPr>
            </w:pPr>
          </w:p>
        </w:tc>
        <w:tc>
          <w:tcPr>
            <w:tcW w:w="2017" w:type="dxa"/>
          </w:tcPr>
          <w:p w:rsidR="00C06E2A" w:rsidRPr="00C06E2A" w:rsidRDefault="00C06E2A" w:rsidP="00C06E2A">
            <w:pPr>
              <w:spacing w:before="6"/>
              <w:rPr>
                <w:sz w:val="20"/>
                <w:szCs w:val="20"/>
              </w:rPr>
            </w:pPr>
            <w:r w:rsidRPr="00C06E2A">
              <w:rPr>
                <w:sz w:val="20"/>
                <w:szCs w:val="20"/>
              </w:rPr>
              <w:t xml:space="preserve">1.Дене </w:t>
            </w:r>
          </w:p>
          <w:p w:rsidR="00C06E2A" w:rsidRPr="00C06E2A" w:rsidRDefault="00C06E2A" w:rsidP="00C06E2A">
            <w:pPr>
              <w:spacing w:before="6"/>
              <w:rPr>
                <w:sz w:val="20"/>
                <w:szCs w:val="20"/>
              </w:rPr>
            </w:pPr>
            <w:r w:rsidRPr="00C06E2A">
              <w:rPr>
                <w:sz w:val="20"/>
                <w:szCs w:val="20"/>
              </w:rPr>
              <w:t>шынықтыру</w:t>
            </w:r>
          </w:p>
        </w:tc>
      </w:tr>
      <w:tr w:rsidR="00C06E2A" w:rsidRPr="00C06E2A" w:rsidTr="00925D6D">
        <w:trPr>
          <w:jc w:val="center"/>
        </w:trPr>
        <w:tc>
          <w:tcPr>
            <w:tcW w:w="2235" w:type="dxa"/>
          </w:tcPr>
          <w:p w:rsidR="00C06E2A" w:rsidRPr="00C06E2A" w:rsidRDefault="00C06E2A" w:rsidP="00C06E2A">
            <w:pPr>
              <w:spacing w:before="6"/>
              <w:rPr>
                <w:sz w:val="20"/>
                <w:szCs w:val="20"/>
              </w:rPr>
            </w:pPr>
            <w:r w:rsidRPr="00C06E2A">
              <w:rPr>
                <w:sz w:val="20"/>
                <w:szCs w:val="20"/>
              </w:rPr>
              <w:t>«Қатынас»-2</w:t>
            </w:r>
          </w:p>
        </w:tc>
        <w:tc>
          <w:tcPr>
            <w:tcW w:w="1484" w:type="dxa"/>
          </w:tcPr>
          <w:p w:rsidR="00C06E2A" w:rsidRPr="00C06E2A" w:rsidRDefault="00C06E2A" w:rsidP="00C06E2A">
            <w:pPr>
              <w:spacing w:before="6"/>
              <w:rPr>
                <w:sz w:val="20"/>
                <w:szCs w:val="20"/>
              </w:rPr>
            </w:pPr>
            <w:r w:rsidRPr="00C06E2A">
              <w:rPr>
                <w:sz w:val="20"/>
                <w:szCs w:val="20"/>
              </w:rPr>
              <w:t>2.Сөйлеуді дамыту</w:t>
            </w:r>
          </w:p>
        </w:tc>
        <w:tc>
          <w:tcPr>
            <w:tcW w:w="1772" w:type="dxa"/>
          </w:tcPr>
          <w:p w:rsidR="00C06E2A" w:rsidRPr="00C06E2A" w:rsidRDefault="00C06E2A" w:rsidP="00C06E2A">
            <w:pPr>
              <w:spacing w:before="6"/>
              <w:rPr>
                <w:sz w:val="20"/>
                <w:szCs w:val="20"/>
              </w:rPr>
            </w:pPr>
          </w:p>
        </w:tc>
        <w:tc>
          <w:tcPr>
            <w:tcW w:w="1455" w:type="dxa"/>
          </w:tcPr>
          <w:p w:rsidR="00C06E2A" w:rsidRPr="00C06E2A" w:rsidRDefault="00C06E2A" w:rsidP="00C06E2A">
            <w:pPr>
              <w:spacing w:before="6"/>
              <w:rPr>
                <w:sz w:val="20"/>
                <w:szCs w:val="20"/>
              </w:rPr>
            </w:pPr>
          </w:p>
        </w:tc>
        <w:tc>
          <w:tcPr>
            <w:tcW w:w="1843" w:type="dxa"/>
          </w:tcPr>
          <w:p w:rsidR="00C06E2A" w:rsidRPr="00C06E2A" w:rsidRDefault="00C06E2A" w:rsidP="00C06E2A">
            <w:pPr>
              <w:spacing w:before="6"/>
              <w:rPr>
                <w:sz w:val="20"/>
                <w:szCs w:val="20"/>
              </w:rPr>
            </w:pPr>
            <w:r w:rsidRPr="00C06E2A">
              <w:rPr>
                <w:sz w:val="20"/>
                <w:szCs w:val="20"/>
              </w:rPr>
              <w:t xml:space="preserve">1.Көркем </w:t>
            </w:r>
          </w:p>
          <w:p w:rsidR="00C06E2A" w:rsidRPr="00C06E2A" w:rsidRDefault="00C06E2A" w:rsidP="00C06E2A">
            <w:pPr>
              <w:spacing w:before="6"/>
              <w:rPr>
                <w:sz w:val="20"/>
                <w:szCs w:val="20"/>
              </w:rPr>
            </w:pPr>
            <w:r w:rsidRPr="00C06E2A">
              <w:rPr>
                <w:sz w:val="20"/>
                <w:szCs w:val="20"/>
              </w:rPr>
              <w:t>әдебиет</w:t>
            </w:r>
          </w:p>
        </w:tc>
        <w:tc>
          <w:tcPr>
            <w:tcW w:w="2017" w:type="dxa"/>
          </w:tcPr>
          <w:p w:rsidR="00C06E2A" w:rsidRPr="00C06E2A" w:rsidRDefault="00C06E2A" w:rsidP="00C06E2A">
            <w:pPr>
              <w:spacing w:before="6"/>
              <w:rPr>
                <w:sz w:val="20"/>
                <w:szCs w:val="20"/>
              </w:rPr>
            </w:pPr>
          </w:p>
        </w:tc>
      </w:tr>
      <w:tr w:rsidR="00C06E2A" w:rsidRPr="00C06E2A" w:rsidTr="00925D6D">
        <w:trPr>
          <w:trHeight w:val="569"/>
          <w:jc w:val="center"/>
        </w:trPr>
        <w:tc>
          <w:tcPr>
            <w:tcW w:w="2235" w:type="dxa"/>
          </w:tcPr>
          <w:p w:rsidR="00C06E2A" w:rsidRPr="00C06E2A" w:rsidRDefault="00C06E2A" w:rsidP="00C06E2A">
            <w:pPr>
              <w:spacing w:before="6"/>
              <w:rPr>
                <w:sz w:val="20"/>
                <w:szCs w:val="20"/>
              </w:rPr>
            </w:pPr>
            <w:r w:rsidRPr="00C06E2A">
              <w:rPr>
                <w:sz w:val="20"/>
                <w:szCs w:val="20"/>
              </w:rPr>
              <w:t xml:space="preserve">«Таным»-2,5 </w:t>
            </w:r>
          </w:p>
          <w:p w:rsidR="00C06E2A" w:rsidRPr="00C06E2A" w:rsidRDefault="00C06E2A" w:rsidP="00C06E2A">
            <w:pPr>
              <w:spacing w:before="6"/>
              <w:rPr>
                <w:sz w:val="20"/>
                <w:szCs w:val="20"/>
              </w:rPr>
            </w:pPr>
          </w:p>
        </w:tc>
        <w:tc>
          <w:tcPr>
            <w:tcW w:w="1484" w:type="dxa"/>
          </w:tcPr>
          <w:p w:rsidR="00C06E2A" w:rsidRPr="00C06E2A" w:rsidRDefault="00C06E2A" w:rsidP="00C06E2A">
            <w:pPr>
              <w:spacing w:before="6"/>
              <w:rPr>
                <w:sz w:val="20"/>
                <w:szCs w:val="20"/>
              </w:rPr>
            </w:pPr>
          </w:p>
        </w:tc>
        <w:tc>
          <w:tcPr>
            <w:tcW w:w="1772" w:type="dxa"/>
          </w:tcPr>
          <w:p w:rsidR="00C06E2A" w:rsidRPr="00C06E2A" w:rsidRDefault="00C06E2A" w:rsidP="00C06E2A">
            <w:pPr>
              <w:spacing w:before="6"/>
              <w:rPr>
                <w:sz w:val="20"/>
                <w:szCs w:val="20"/>
              </w:rPr>
            </w:pPr>
            <w:r w:rsidRPr="00C06E2A">
              <w:rPr>
                <w:sz w:val="20"/>
                <w:szCs w:val="20"/>
              </w:rPr>
              <w:t xml:space="preserve">2.Құрастыру </w:t>
            </w:r>
          </w:p>
        </w:tc>
        <w:tc>
          <w:tcPr>
            <w:tcW w:w="1455" w:type="dxa"/>
          </w:tcPr>
          <w:p w:rsidR="00C06E2A" w:rsidRPr="00C06E2A" w:rsidRDefault="00C06E2A" w:rsidP="00C06E2A">
            <w:pPr>
              <w:spacing w:before="6"/>
              <w:rPr>
                <w:sz w:val="20"/>
                <w:szCs w:val="20"/>
              </w:rPr>
            </w:pPr>
            <w:r w:rsidRPr="00C06E2A">
              <w:rPr>
                <w:sz w:val="20"/>
                <w:szCs w:val="20"/>
              </w:rPr>
              <w:t>2.Математика негіздері</w:t>
            </w:r>
          </w:p>
        </w:tc>
        <w:tc>
          <w:tcPr>
            <w:tcW w:w="1843" w:type="dxa"/>
          </w:tcPr>
          <w:p w:rsidR="00C06E2A" w:rsidRPr="00C06E2A" w:rsidRDefault="00C06E2A" w:rsidP="00C06E2A">
            <w:pPr>
              <w:spacing w:before="6"/>
              <w:rPr>
                <w:sz w:val="20"/>
                <w:szCs w:val="20"/>
              </w:rPr>
            </w:pPr>
          </w:p>
        </w:tc>
        <w:tc>
          <w:tcPr>
            <w:tcW w:w="2017" w:type="dxa"/>
          </w:tcPr>
          <w:p w:rsidR="00C06E2A" w:rsidRPr="00C06E2A" w:rsidRDefault="00C06E2A" w:rsidP="00C06E2A">
            <w:pPr>
              <w:spacing w:before="6"/>
              <w:rPr>
                <w:sz w:val="20"/>
                <w:szCs w:val="20"/>
              </w:rPr>
            </w:pPr>
            <w:r w:rsidRPr="00C06E2A">
              <w:rPr>
                <w:sz w:val="20"/>
                <w:szCs w:val="20"/>
              </w:rPr>
              <w:t>2.Жаратылыстану</w:t>
            </w:r>
          </w:p>
          <w:p w:rsidR="00C06E2A" w:rsidRPr="00C06E2A" w:rsidRDefault="00C06E2A" w:rsidP="00C06E2A">
            <w:pPr>
              <w:spacing w:before="6"/>
              <w:rPr>
                <w:sz w:val="20"/>
                <w:szCs w:val="20"/>
              </w:rPr>
            </w:pPr>
          </w:p>
        </w:tc>
      </w:tr>
      <w:tr w:rsidR="00C06E2A" w:rsidRPr="00C06E2A" w:rsidTr="00925D6D">
        <w:trPr>
          <w:jc w:val="center"/>
        </w:trPr>
        <w:tc>
          <w:tcPr>
            <w:tcW w:w="2235" w:type="dxa"/>
          </w:tcPr>
          <w:p w:rsidR="00C06E2A" w:rsidRPr="00C06E2A" w:rsidRDefault="00C06E2A" w:rsidP="00C06E2A">
            <w:pPr>
              <w:spacing w:before="6"/>
              <w:rPr>
                <w:sz w:val="20"/>
                <w:szCs w:val="20"/>
              </w:rPr>
            </w:pPr>
            <w:r w:rsidRPr="00C06E2A">
              <w:rPr>
                <w:sz w:val="20"/>
                <w:szCs w:val="20"/>
              </w:rPr>
              <w:t>«Шығармашылық»-3</w:t>
            </w:r>
          </w:p>
        </w:tc>
        <w:tc>
          <w:tcPr>
            <w:tcW w:w="1484" w:type="dxa"/>
          </w:tcPr>
          <w:p w:rsidR="00C06E2A" w:rsidRPr="00C06E2A" w:rsidRDefault="00C06E2A" w:rsidP="00C06E2A">
            <w:pPr>
              <w:spacing w:before="6"/>
              <w:rPr>
                <w:sz w:val="20"/>
                <w:szCs w:val="20"/>
              </w:rPr>
            </w:pPr>
          </w:p>
        </w:tc>
        <w:tc>
          <w:tcPr>
            <w:tcW w:w="1772" w:type="dxa"/>
          </w:tcPr>
          <w:p w:rsidR="00C06E2A" w:rsidRPr="00C06E2A" w:rsidRDefault="00C06E2A" w:rsidP="00C06E2A">
            <w:pPr>
              <w:spacing w:before="6"/>
              <w:rPr>
                <w:sz w:val="20"/>
                <w:szCs w:val="20"/>
              </w:rPr>
            </w:pPr>
            <w:r w:rsidRPr="00C06E2A">
              <w:rPr>
                <w:sz w:val="20"/>
                <w:szCs w:val="20"/>
              </w:rPr>
              <w:t xml:space="preserve"> 1.Музыка</w:t>
            </w:r>
          </w:p>
        </w:tc>
        <w:tc>
          <w:tcPr>
            <w:tcW w:w="1455" w:type="dxa"/>
          </w:tcPr>
          <w:p w:rsidR="00C06E2A" w:rsidRPr="00C06E2A" w:rsidRDefault="00C06E2A" w:rsidP="00C06E2A">
            <w:pPr>
              <w:spacing w:before="6"/>
              <w:rPr>
                <w:sz w:val="20"/>
                <w:szCs w:val="20"/>
              </w:rPr>
            </w:pPr>
            <w:r w:rsidRPr="00C06E2A">
              <w:rPr>
                <w:sz w:val="20"/>
                <w:szCs w:val="20"/>
              </w:rPr>
              <w:t>3.Сурет салу</w:t>
            </w:r>
          </w:p>
        </w:tc>
        <w:tc>
          <w:tcPr>
            <w:tcW w:w="1843" w:type="dxa"/>
          </w:tcPr>
          <w:p w:rsidR="00C06E2A" w:rsidRPr="00C06E2A" w:rsidRDefault="00C06E2A" w:rsidP="00C06E2A">
            <w:pPr>
              <w:spacing w:before="6"/>
              <w:rPr>
                <w:sz w:val="20"/>
                <w:szCs w:val="20"/>
              </w:rPr>
            </w:pPr>
            <w:r w:rsidRPr="00C06E2A">
              <w:rPr>
                <w:sz w:val="20"/>
                <w:szCs w:val="20"/>
              </w:rPr>
              <w:t>2.Музыка</w:t>
            </w:r>
          </w:p>
        </w:tc>
        <w:tc>
          <w:tcPr>
            <w:tcW w:w="2017" w:type="dxa"/>
          </w:tcPr>
          <w:p w:rsidR="00C06E2A" w:rsidRPr="00C06E2A" w:rsidRDefault="00C06E2A" w:rsidP="00C06E2A">
            <w:pPr>
              <w:spacing w:before="6"/>
              <w:rPr>
                <w:sz w:val="20"/>
                <w:szCs w:val="20"/>
              </w:rPr>
            </w:pPr>
          </w:p>
        </w:tc>
      </w:tr>
      <w:tr w:rsidR="00C06E2A" w:rsidRPr="00C06E2A" w:rsidTr="00925D6D">
        <w:trPr>
          <w:jc w:val="center"/>
        </w:trPr>
        <w:tc>
          <w:tcPr>
            <w:tcW w:w="2235" w:type="dxa"/>
          </w:tcPr>
          <w:p w:rsidR="00C06E2A" w:rsidRPr="00C06E2A" w:rsidRDefault="00C06E2A" w:rsidP="00C06E2A">
            <w:pPr>
              <w:spacing w:before="6"/>
              <w:rPr>
                <w:sz w:val="20"/>
                <w:szCs w:val="20"/>
              </w:rPr>
            </w:pPr>
            <w:r w:rsidRPr="00C06E2A">
              <w:rPr>
                <w:sz w:val="20"/>
                <w:szCs w:val="20"/>
              </w:rPr>
              <w:t>«Әлеумет»-0,5</w:t>
            </w:r>
          </w:p>
        </w:tc>
        <w:tc>
          <w:tcPr>
            <w:tcW w:w="1484" w:type="dxa"/>
          </w:tcPr>
          <w:p w:rsidR="00C06E2A" w:rsidRPr="00C06E2A" w:rsidRDefault="00C06E2A" w:rsidP="00C06E2A">
            <w:pPr>
              <w:spacing w:before="6"/>
              <w:rPr>
                <w:sz w:val="20"/>
                <w:szCs w:val="20"/>
              </w:rPr>
            </w:pPr>
          </w:p>
        </w:tc>
        <w:tc>
          <w:tcPr>
            <w:tcW w:w="1772" w:type="dxa"/>
          </w:tcPr>
          <w:p w:rsidR="00C06E2A" w:rsidRPr="00C06E2A" w:rsidRDefault="00C06E2A" w:rsidP="00C06E2A">
            <w:pPr>
              <w:spacing w:before="6"/>
              <w:rPr>
                <w:sz w:val="20"/>
                <w:szCs w:val="20"/>
              </w:rPr>
            </w:pPr>
          </w:p>
        </w:tc>
        <w:tc>
          <w:tcPr>
            <w:tcW w:w="1455" w:type="dxa"/>
          </w:tcPr>
          <w:p w:rsidR="00C06E2A" w:rsidRPr="00C06E2A" w:rsidRDefault="00C06E2A" w:rsidP="00C06E2A">
            <w:pPr>
              <w:spacing w:before="6"/>
              <w:rPr>
                <w:sz w:val="20"/>
                <w:szCs w:val="20"/>
              </w:rPr>
            </w:pPr>
          </w:p>
        </w:tc>
        <w:tc>
          <w:tcPr>
            <w:tcW w:w="1843" w:type="dxa"/>
          </w:tcPr>
          <w:p w:rsidR="00C06E2A" w:rsidRPr="00C06E2A" w:rsidRDefault="00C06E2A" w:rsidP="00C06E2A">
            <w:pPr>
              <w:spacing w:before="6"/>
              <w:rPr>
                <w:sz w:val="20"/>
                <w:szCs w:val="20"/>
              </w:rPr>
            </w:pPr>
          </w:p>
        </w:tc>
        <w:tc>
          <w:tcPr>
            <w:tcW w:w="2017" w:type="dxa"/>
          </w:tcPr>
          <w:p w:rsidR="00C06E2A" w:rsidRPr="00C06E2A" w:rsidRDefault="00C06E2A" w:rsidP="00C06E2A">
            <w:pPr>
              <w:spacing w:before="6"/>
              <w:rPr>
                <w:sz w:val="20"/>
                <w:szCs w:val="20"/>
              </w:rPr>
            </w:pPr>
          </w:p>
        </w:tc>
      </w:tr>
      <w:tr w:rsidR="00C06E2A" w:rsidRPr="00C06E2A" w:rsidTr="00925D6D">
        <w:trPr>
          <w:jc w:val="center"/>
        </w:trPr>
        <w:tc>
          <w:tcPr>
            <w:tcW w:w="2235" w:type="dxa"/>
          </w:tcPr>
          <w:p w:rsidR="00C06E2A" w:rsidRPr="00C06E2A" w:rsidRDefault="00C06E2A" w:rsidP="00C06E2A">
            <w:pPr>
              <w:spacing w:before="6"/>
              <w:rPr>
                <w:sz w:val="20"/>
                <w:szCs w:val="20"/>
              </w:rPr>
            </w:pPr>
            <w:r w:rsidRPr="00C06E2A">
              <w:rPr>
                <w:sz w:val="20"/>
                <w:szCs w:val="20"/>
              </w:rPr>
              <w:t xml:space="preserve">Вариативтік </w:t>
            </w:r>
          </w:p>
          <w:p w:rsidR="00C06E2A" w:rsidRPr="00C06E2A" w:rsidRDefault="00C06E2A" w:rsidP="00C06E2A">
            <w:pPr>
              <w:spacing w:before="6"/>
              <w:rPr>
                <w:sz w:val="20"/>
                <w:szCs w:val="20"/>
              </w:rPr>
            </w:pPr>
            <w:r w:rsidRPr="00C06E2A">
              <w:rPr>
                <w:sz w:val="20"/>
                <w:szCs w:val="20"/>
              </w:rPr>
              <w:t>компонент -1</w:t>
            </w:r>
          </w:p>
        </w:tc>
        <w:tc>
          <w:tcPr>
            <w:tcW w:w="1484" w:type="dxa"/>
          </w:tcPr>
          <w:p w:rsidR="00C06E2A" w:rsidRPr="00C06E2A" w:rsidRDefault="00C06E2A" w:rsidP="00C06E2A">
            <w:pPr>
              <w:spacing w:before="6"/>
              <w:rPr>
                <w:sz w:val="20"/>
                <w:szCs w:val="20"/>
              </w:rPr>
            </w:pPr>
          </w:p>
        </w:tc>
        <w:tc>
          <w:tcPr>
            <w:tcW w:w="1772" w:type="dxa"/>
          </w:tcPr>
          <w:p w:rsidR="00C06E2A" w:rsidRPr="00C06E2A" w:rsidRDefault="00C06E2A" w:rsidP="00C06E2A">
            <w:pPr>
              <w:spacing w:before="6"/>
              <w:rPr>
                <w:sz w:val="20"/>
                <w:szCs w:val="20"/>
              </w:rPr>
            </w:pPr>
          </w:p>
        </w:tc>
        <w:tc>
          <w:tcPr>
            <w:tcW w:w="1455" w:type="dxa"/>
          </w:tcPr>
          <w:p w:rsidR="00C06E2A" w:rsidRPr="00C06E2A" w:rsidRDefault="00C06E2A" w:rsidP="00C06E2A">
            <w:pPr>
              <w:spacing w:before="6"/>
              <w:rPr>
                <w:sz w:val="20"/>
                <w:szCs w:val="20"/>
              </w:rPr>
            </w:pPr>
          </w:p>
        </w:tc>
        <w:tc>
          <w:tcPr>
            <w:tcW w:w="1843" w:type="dxa"/>
          </w:tcPr>
          <w:p w:rsidR="00C06E2A" w:rsidRPr="00C06E2A" w:rsidRDefault="00C06E2A" w:rsidP="00C06E2A">
            <w:pPr>
              <w:spacing w:before="6"/>
              <w:rPr>
                <w:sz w:val="20"/>
                <w:szCs w:val="20"/>
              </w:rPr>
            </w:pPr>
          </w:p>
        </w:tc>
        <w:tc>
          <w:tcPr>
            <w:tcW w:w="2017" w:type="dxa"/>
          </w:tcPr>
          <w:p w:rsidR="00C06E2A" w:rsidRPr="00C06E2A" w:rsidRDefault="00C06E2A" w:rsidP="00C06E2A">
            <w:pPr>
              <w:spacing w:before="6"/>
              <w:rPr>
                <w:sz w:val="20"/>
                <w:szCs w:val="20"/>
              </w:rPr>
            </w:pPr>
            <w:r w:rsidRPr="00C06E2A">
              <w:rPr>
                <w:sz w:val="20"/>
                <w:szCs w:val="20"/>
              </w:rPr>
              <w:t>Мектеп жасына дейінгі баланың тілін дамытуда дидактикалық ойындардың маңызы</w:t>
            </w:r>
          </w:p>
        </w:tc>
      </w:tr>
    </w:tbl>
    <w:p w:rsidR="00C64284" w:rsidRPr="004C79F4" w:rsidRDefault="00C64284" w:rsidP="00C06E2A">
      <w:pPr>
        <w:widowControl/>
        <w:autoSpaceDE/>
        <w:autoSpaceDN/>
        <w:spacing w:after="200" w:line="276" w:lineRule="auto"/>
        <w:jc w:val="center"/>
        <w:rPr>
          <w:b/>
          <w:sz w:val="28"/>
          <w:szCs w:val="28"/>
          <w:lang w:eastAsia="ru-RU"/>
        </w:rPr>
      </w:pPr>
    </w:p>
    <w:p w:rsidR="00C06E2A" w:rsidRPr="00C06E2A" w:rsidRDefault="00C06E2A" w:rsidP="00C06E2A">
      <w:pPr>
        <w:widowControl/>
        <w:autoSpaceDE/>
        <w:autoSpaceDN/>
        <w:spacing w:after="200" w:line="276" w:lineRule="auto"/>
        <w:jc w:val="center"/>
        <w:rPr>
          <w:b/>
          <w:sz w:val="28"/>
          <w:szCs w:val="28"/>
          <w:lang w:eastAsia="ru-RU"/>
        </w:rPr>
      </w:pPr>
      <w:r w:rsidRPr="00C06E2A">
        <w:rPr>
          <w:b/>
          <w:sz w:val="28"/>
          <w:szCs w:val="28"/>
          <w:lang w:eastAsia="ru-RU"/>
        </w:rPr>
        <w:lastRenderedPageBreak/>
        <w:t>2-4 аптасы</w:t>
      </w:r>
    </w:p>
    <w:tbl>
      <w:tblPr>
        <w:tblW w:w="10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40"/>
        <w:gridCol w:w="1642"/>
        <w:gridCol w:w="1653"/>
        <w:gridCol w:w="1465"/>
        <w:gridCol w:w="1843"/>
        <w:gridCol w:w="2078"/>
      </w:tblGrid>
      <w:tr w:rsidR="00C06E2A" w:rsidRPr="00C06E2A" w:rsidTr="00925D6D">
        <w:trPr>
          <w:jc w:val="center"/>
        </w:trPr>
        <w:tc>
          <w:tcPr>
            <w:tcW w:w="2140" w:type="dxa"/>
          </w:tcPr>
          <w:p w:rsidR="00C06E2A" w:rsidRPr="00C06E2A" w:rsidRDefault="00C06E2A" w:rsidP="00C06E2A">
            <w:pPr>
              <w:spacing w:before="6"/>
              <w:rPr>
                <w:b/>
                <w:sz w:val="20"/>
                <w:szCs w:val="20"/>
              </w:rPr>
            </w:pPr>
            <w:r w:rsidRPr="00C06E2A">
              <w:rPr>
                <w:b/>
                <w:sz w:val="20"/>
                <w:szCs w:val="20"/>
              </w:rPr>
              <w:t xml:space="preserve">Апта күндері </w:t>
            </w:r>
          </w:p>
          <w:p w:rsidR="00C06E2A" w:rsidRPr="00C06E2A" w:rsidRDefault="00C06E2A" w:rsidP="00C06E2A">
            <w:pPr>
              <w:spacing w:before="6"/>
              <w:rPr>
                <w:b/>
                <w:sz w:val="20"/>
                <w:szCs w:val="20"/>
              </w:rPr>
            </w:pPr>
            <w:r w:rsidRPr="00C06E2A">
              <w:rPr>
                <w:b/>
                <w:sz w:val="20"/>
                <w:szCs w:val="20"/>
              </w:rPr>
              <w:t>Білім беру саласы</w:t>
            </w:r>
          </w:p>
        </w:tc>
        <w:tc>
          <w:tcPr>
            <w:tcW w:w="1642" w:type="dxa"/>
          </w:tcPr>
          <w:p w:rsidR="00C06E2A" w:rsidRPr="00C06E2A" w:rsidRDefault="00C06E2A" w:rsidP="00C06E2A">
            <w:pPr>
              <w:spacing w:before="6"/>
              <w:rPr>
                <w:b/>
                <w:sz w:val="20"/>
                <w:szCs w:val="20"/>
              </w:rPr>
            </w:pPr>
            <w:r w:rsidRPr="00C06E2A">
              <w:rPr>
                <w:b/>
                <w:sz w:val="20"/>
                <w:szCs w:val="20"/>
              </w:rPr>
              <w:t>Дүйсенбі</w:t>
            </w:r>
          </w:p>
        </w:tc>
        <w:tc>
          <w:tcPr>
            <w:tcW w:w="1653" w:type="dxa"/>
          </w:tcPr>
          <w:p w:rsidR="00C06E2A" w:rsidRPr="00C06E2A" w:rsidRDefault="00C06E2A" w:rsidP="00C06E2A">
            <w:pPr>
              <w:spacing w:before="6"/>
              <w:rPr>
                <w:b/>
                <w:sz w:val="20"/>
                <w:szCs w:val="20"/>
              </w:rPr>
            </w:pPr>
            <w:r w:rsidRPr="00C06E2A">
              <w:rPr>
                <w:b/>
                <w:sz w:val="20"/>
                <w:szCs w:val="20"/>
              </w:rPr>
              <w:t>Сейсенбі</w:t>
            </w:r>
          </w:p>
        </w:tc>
        <w:tc>
          <w:tcPr>
            <w:tcW w:w="1465" w:type="dxa"/>
          </w:tcPr>
          <w:p w:rsidR="00C06E2A" w:rsidRPr="00C06E2A" w:rsidRDefault="00C06E2A" w:rsidP="00C06E2A">
            <w:pPr>
              <w:spacing w:before="6"/>
              <w:rPr>
                <w:b/>
                <w:sz w:val="20"/>
                <w:szCs w:val="20"/>
              </w:rPr>
            </w:pPr>
            <w:r w:rsidRPr="00C06E2A">
              <w:rPr>
                <w:b/>
                <w:sz w:val="20"/>
                <w:szCs w:val="20"/>
              </w:rPr>
              <w:t>Сәрсенбі</w:t>
            </w:r>
          </w:p>
          <w:p w:rsidR="00C06E2A" w:rsidRPr="00C06E2A" w:rsidRDefault="00C06E2A" w:rsidP="00C06E2A">
            <w:pPr>
              <w:spacing w:before="6"/>
              <w:rPr>
                <w:b/>
                <w:sz w:val="20"/>
                <w:szCs w:val="20"/>
              </w:rPr>
            </w:pPr>
          </w:p>
        </w:tc>
        <w:tc>
          <w:tcPr>
            <w:tcW w:w="1843" w:type="dxa"/>
          </w:tcPr>
          <w:p w:rsidR="00C06E2A" w:rsidRPr="00C06E2A" w:rsidRDefault="00C06E2A" w:rsidP="00C06E2A">
            <w:pPr>
              <w:spacing w:before="6"/>
              <w:rPr>
                <w:b/>
                <w:sz w:val="20"/>
                <w:szCs w:val="20"/>
              </w:rPr>
            </w:pPr>
            <w:r w:rsidRPr="00C06E2A">
              <w:rPr>
                <w:b/>
                <w:sz w:val="20"/>
                <w:szCs w:val="20"/>
              </w:rPr>
              <w:t>Бейсенбі</w:t>
            </w:r>
          </w:p>
          <w:p w:rsidR="00C06E2A" w:rsidRPr="00C06E2A" w:rsidRDefault="00C06E2A" w:rsidP="00C06E2A">
            <w:pPr>
              <w:spacing w:before="6"/>
              <w:rPr>
                <w:b/>
                <w:sz w:val="20"/>
                <w:szCs w:val="20"/>
              </w:rPr>
            </w:pPr>
          </w:p>
        </w:tc>
        <w:tc>
          <w:tcPr>
            <w:tcW w:w="2078" w:type="dxa"/>
          </w:tcPr>
          <w:p w:rsidR="00C06E2A" w:rsidRPr="00C06E2A" w:rsidRDefault="00C06E2A" w:rsidP="00C06E2A">
            <w:pPr>
              <w:spacing w:before="6"/>
              <w:rPr>
                <w:b/>
                <w:sz w:val="20"/>
                <w:szCs w:val="20"/>
              </w:rPr>
            </w:pPr>
            <w:r w:rsidRPr="00C06E2A">
              <w:rPr>
                <w:b/>
                <w:sz w:val="20"/>
                <w:szCs w:val="20"/>
              </w:rPr>
              <w:t>Жұма</w:t>
            </w:r>
          </w:p>
          <w:p w:rsidR="00C06E2A" w:rsidRPr="00C06E2A" w:rsidRDefault="00C06E2A" w:rsidP="00C06E2A">
            <w:pPr>
              <w:spacing w:before="6"/>
              <w:rPr>
                <w:b/>
                <w:sz w:val="20"/>
                <w:szCs w:val="20"/>
              </w:rPr>
            </w:pPr>
          </w:p>
        </w:tc>
      </w:tr>
      <w:tr w:rsidR="00C06E2A" w:rsidRPr="00C06E2A" w:rsidTr="00925D6D">
        <w:trPr>
          <w:jc w:val="center"/>
        </w:trPr>
        <w:tc>
          <w:tcPr>
            <w:tcW w:w="2140" w:type="dxa"/>
          </w:tcPr>
          <w:p w:rsidR="00C06E2A" w:rsidRPr="00C06E2A" w:rsidRDefault="00C06E2A" w:rsidP="00C06E2A">
            <w:pPr>
              <w:spacing w:before="6"/>
              <w:rPr>
                <w:sz w:val="20"/>
                <w:szCs w:val="20"/>
              </w:rPr>
            </w:pPr>
            <w:r w:rsidRPr="00C06E2A">
              <w:rPr>
                <w:sz w:val="20"/>
                <w:szCs w:val="20"/>
              </w:rPr>
              <w:t>«Денсаулық»-3</w:t>
            </w:r>
          </w:p>
        </w:tc>
        <w:tc>
          <w:tcPr>
            <w:tcW w:w="1642" w:type="dxa"/>
          </w:tcPr>
          <w:p w:rsidR="00C06E2A" w:rsidRPr="00C06E2A" w:rsidRDefault="00C06E2A" w:rsidP="00C06E2A">
            <w:pPr>
              <w:spacing w:before="6"/>
              <w:rPr>
                <w:sz w:val="20"/>
                <w:szCs w:val="20"/>
              </w:rPr>
            </w:pPr>
            <w:r w:rsidRPr="00C06E2A">
              <w:rPr>
                <w:sz w:val="20"/>
                <w:szCs w:val="20"/>
              </w:rPr>
              <w:t xml:space="preserve">1.Дене </w:t>
            </w:r>
          </w:p>
          <w:p w:rsidR="00C06E2A" w:rsidRPr="00C06E2A" w:rsidRDefault="00C06E2A" w:rsidP="00C06E2A">
            <w:pPr>
              <w:spacing w:before="6"/>
              <w:rPr>
                <w:sz w:val="20"/>
                <w:szCs w:val="20"/>
              </w:rPr>
            </w:pPr>
            <w:r w:rsidRPr="00C06E2A">
              <w:rPr>
                <w:sz w:val="20"/>
                <w:szCs w:val="20"/>
              </w:rPr>
              <w:t>шынықтыру</w:t>
            </w:r>
          </w:p>
        </w:tc>
        <w:tc>
          <w:tcPr>
            <w:tcW w:w="1653" w:type="dxa"/>
          </w:tcPr>
          <w:p w:rsidR="00C06E2A" w:rsidRPr="00C06E2A" w:rsidRDefault="00C06E2A" w:rsidP="00C06E2A">
            <w:pPr>
              <w:spacing w:before="6"/>
              <w:rPr>
                <w:sz w:val="20"/>
                <w:szCs w:val="20"/>
              </w:rPr>
            </w:pPr>
          </w:p>
        </w:tc>
        <w:tc>
          <w:tcPr>
            <w:tcW w:w="1465" w:type="dxa"/>
          </w:tcPr>
          <w:p w:rsidR="00C06E2A" w:rsidRPr="00C06E2A" w:rsidRDefault="00C06E2A" w:rsidP="00C06E2A">
            <w:pPr>
              <w:spacing w:before="6"/>
              <w:rPr>
                <w:sz w:val="20"/>
                <w:szCs w:val="20"/>
              </w:rPr>
            </w:pPr>
            <w:r w:rsidRPr="00C06E2A">
              <w:rPr>
                <w:sz w:val="20"/>
                <w:szCs w:val="20"/>
              </w:rPr>
              <w:t xml:space="preserve">1.Дене </w:t>
            </w:r>
          </w:p>
          <w:p w:rsidR="00C06E2A" w:rsidRPr="00C06E2A" w:rsidRDefault="00C06E2A" w:rsidP="00C06E2A">
            <w:pPr>
              <w:spacing w:before="6"/>
              <w:rPr>
                <w:sz w:val="20"/>
                <w:szCs w:val="20"/>
              </w:rPr>
            </w:pPr>
            <w:r w:rsidRPr="00C06E2A">
              <w:rPr>
                <w:sz w:val="20"/>
                <w:szCs w:val="20"/>
              </w:rPr>
              <w:t>шынықтыру</w:t>
            </w:r>
          </w:p>
        </w:tc>
        <w:tc>
          <w:tcPr>
            <w:tcW w:w="1843" w:type="dxa"/>
          </w:tcPr>
          <w:p w:rsidR="00C06E2A" w:rsidRPr="00C06E2A" w:rsidRDefault="00C06E2A" w:rsidP="00C06E2A">
            <w:pPr>
              <w:spacing w:before="6"/>
              <w:rPr>
                <w:sz w:val="20"/>
                <w:szCs w:val="20"/>
              </w:rPr>
            </w:pPr>
          </w:p>
        </w:tc>
        <w:tc>
          <w:tcPr>
            <w:tcW w:w="2078" w:type="dxa"/>
          </w:tcPr>
          <w:p w:rsidR="00C06E2A" w:rsidRPr="00C06E2A" w:rsidRDefault="00C06E2A" w:rsidP="00C06E2A">
            <w:pPr>
              <w:spacing w:before="6"/>
              <w:rPr>
                <w:sz w:val="20"/>
                <w:szCs w:val="20"/>
              </w:rPr>
            </w:pPr>
            <w:r w:rsidRPr="00C06E2A">
              <w:rPr>
                <w:sz w:val="20"/>
                <w:szCs w:val="20"/>
              </w:rPr>
              <w:t>1.Дене</w:t>
            </w:r>
          </w:p>
          <w:p w:rsidR="00C06E2A" w:rsidRPr="00C06E2A" w:rsidRDefault="00C06E2A" w:rsidP="00C06E2A">
            <w:pPr>
              <w:spacing w:before="6"/>
              <w:rPr>
                <w:sz w:val="20"/>
                <w:szCs w:val="20"/>
              </w:rPr>
            </w:pPr>
            <w:r w:rsidRPr="00C06E2A">
              <w:rPr>
                <w:sz w:val="20"/>
                <w:szCs w:val="20"/>
              </w:rPr>
              <w:t xml:space="preserve"> шынықтыру</w:t>
            </w:r>
          </w:p>
        </w:tc>
      </w:tr>
      <w:tr w:rsidR="00C06E2A" w:rsidRPr="00C06E2A" w:rsidTr="00925D6D">
        <w:trPr>
          <w:jc w:val="center"/>
        </w:trPr>
        <w:tc>
          <w:tcPr>
            <w:tcW w:w="2140" w:type="dxa"/>
          </w:tcPr>
          <w:p w:rsidR="00C06E2A" w:rsidRPr="00C06E2A" w:rsidRDefault="00C06E2A" w:rsidP="00C06E2A">
            <w:pPr>
              <w:spacing w:before="6"/>
              <w:rPr>
                <w:sz w:val="20"/>
                <w:szCs w:val="20"/>
              </w:rPr>
            </w:pPr>
            <w:r w:rsidRPr="00C06E2A">
              <w:rPr>
                <w:sz w:val="20"/>
                <w:szCs w:val="20"/>
              </w:rPr>
              <w:t>«Қатынас»-2</w:t>
            </w:r>
          </w:p>
        </w:tc>
        <w:tc>
          <w:tcPr>
            <w:tcW w:w="1642" w:type="dxa"/>
          </w:tcPr>
          <w:p w:rsidR="00C06E2A" w:rsidRPr="00C06E2A" w:rsidRDefault="00C06E2A" w:rsidP="00C06E2A">
            <w:pPr>
              <w:spacing w:before="6"/>
              <w:rPr>
                <w:sz w:val="20"/>
                <w:szCs w:val="20"/>
              </w:rPr>
            </w:pPr>
            <w:r w:rsidRPr="00C06E2A">
              <w:rPr>
                <w:sz w:val="20"/>
                <w:szCs w:val="20"/>
              </w:rPr>
              <w:t>1.Сөйлеуді дамыту</w:t>
            </w:r>
          </w:p>
        </w:tc>
        <w:tc>
          <w:tcPr>
            <w:tcW w:w="1653" w:type="dxa"/>
          </w:tcPr>
          <w:p w:rsidR="00C06E2A" w:rsidRPr="00C06E2A" w:rsidRDefault="00C06E2A" w:rsidP="00C06E2A">
            <w:pPr>
              <w:spacing w:before="6"/>
              <w:rPr>
                <w:sz w:val="20"/>
                <w:szCs w:val="20"/>
              </w:rPr>
            </w:pPr>
          </w:p>
        </w:tc>
        <w:tc>
          <w:tcPr>
            <w:tcW w:w="1465" w:type="dxa"/>
          </w:tcPr>
          <w:p w:rsidR="00C06E2A" w:rsidRPr="00C06E2A" w:rsidRDefault="00C06E2A" w:rsidP="00C06E2A">
            <w:pPr>
              <w:spacing w:before="6"/>
              <w:rPr>
                <w:sz w:val="20"/>
                <w:szCs w:val="20"/>
              </w:rPr>
            </w:pPr>
          </w:p>
        </w:tc>
        <w:tc>
          <w:tcPr>
            <w:tcW w:w="1843" w:type="dxa"/>
          </w:tcPr>
          <w:p w:rsidR="00C06E2A" w:rsidRPr="00C06E2A" w:rsidRDefault="00C06E2A" w:rsidP="00C06E2A">
            <w:pPr>
              <w:spacing w:before="6"/>
              <w:rPr>
                <w:sz w:val="20"/>
                <w:szCs w:val="20"/>
              </w:rPr>
            </w:pPr>
            <w:r w:rsidRPr="00C06E2A">
              <w:rPr>
                <w:sz w:val="20"/>
                <w:szCs w:val="20"/>
              </w:rPr>
              <w:t>1.Орыс тілі</w:t>
            </w:r>
          </w:p>
        </w:tc>
        <w:tc>
          <w:tcPr>
            <w:tcW w:w="2078" w:type="dxa"/>
          </w:tcPr>
          <w:p w:rsidR="00C06E2A" w:rsidRPr="00C06E2A" w:rsidRDefault="00C06E2A" w:rsidP="00C06E2A">
            <w:pPr>
              <w:spacing w:before="6"/>
              <w:rPr>
                <w:sz w:val="20"/>
                <w:szCs w:val="20"/>
              </w:rPr>
            </w:pPr>
          </w:p>
        </w:tc>
      </w:tr>
      <w:tr w:rsidR="00C06E2A" w:rsidRPr="00C06E2A" w:rsidTr="00925D6D">
        <w:trPr>
          <w:trHeight w:val="488"/>
          <w:jc w:val="center"/>
        </w:trPr>
        <w:tc>
          <w:tcPr>
            <w:tcW w:w="2140" w:type="dxa"/>
          </w:tcPr>
          <w:p w:rsidR="00C06E2A" w:rsidRPr="00C06E2A" w:rsidRDefault="00C06E2A" w:rsidP="00C06E2A">
            <w:pPr>
              <w:spacing w:before="6"/>
              <w:rPr>
                <w:sz w:val="20"/>
                <w:szCs w:val="20"/>
              </w:rPr>
            </w:pPr>
            <w:r w:rsidRPr="00C06E2A">
              <w:rPr>
                <w:sz w:val="20"/>
                <w:szCs w:val="20"/>
              </w:rPr>
              <w:t xml:space="preserve">«Таным»-2,5 </w:t>
            </w:r>
          </w:p>
        </w:tc>
        <w:tc>
          <w:tcPr>
            <w:tcW w:w="1642" w:type="dxa"/>
          </w:tcPr>
          <w:p w:rsidR="00C06E2A" w:rsidRPr="00C06E2A" w:rsidRDefault="00C06E2A" w:rsidP="00C06E2A">
            <w:pPr>
              <w:spacing w:before="6"/>
              <w:rPr>
                <w:sz w:val="20"/>
                <w:szCs w:val="20"/>
              </w:rPr>
            </w:pPr>
          </w:p>
        </w:tc>
        <w:tc>
          <w:tcPr>
            <w:tcW w:w="1653" w:type="dxa"/>
          </w:tcPr>
          <w:p w:rsidR="00C06E2A" w:rsidRPr="00C06E2A" w:rsidRDefault="00C06E2A" w:rsidP="00C06E2A">
            <w:pPr>
              <w:spacing w:before="6"/>
              <w:rPr>
                <w:sz w:val="20"/>
                <w:szCs w:val="20"/>
              </w:rPr>
            </w:pPr>
          </w:p>
        </w:tc>
        <w:tc>
          <w:tcPr>
            <w:tcW w:w="1465" w:type="dxa"/>
          </w:tcPr>
          <w:p w:rsidR="00C06E2A" w:rsidRPr="00C06E2A" w:rsidRDefault="00C06E2A" w:rsidP="00C06E2A">
            <w:pPr>
              <w:spacing w:before="6"/>
              <w:rPr>
                <w:sz w:val="20"/>
                <w:szCs w:val="20"/>
              </w:rPr>
            </w:pPr>
            <w:r w:rsidRPr="00C06E2A">
              <w:rPr>
                <w:sz w:val="20"/>
                <w:szCs w:val="20"/>
              </w:rPr>
              <w:t>2.Математика негіздері</w:t>
            </w:r>
          </w:p>
        </w:tc>
        <w:tc>
          <w:tcPr>
            <w:tcW w:w="1843" w:type="dxa"/>
          </w:tcPr>
          <w:p w:rsidR="00C06E2A" w:rsidRPr="00C06E2A" w:rsidRDefault="00C06E2A" w:rsidP="00C06E2A">
            <w:pPr>
              <w:spacing w:before="6"/>
              <w:rPr>
                <w:sz w:val="20"/>
                <w:szCs w:val="20"/>
              </w:rPr>
            </w:pPr>
          </w:p>
        </w:tc>
        <w:tc>
          <w:tcPr>
            <w:tcW w:w="2078" w:type="dxa"/>
          </w:tcPr>
          <w:p w:rsidR="00C06E2A" w:rsidRPr="00C06E2A" w:rsidRDefault="00C06E2A" w:rsidP="00C06E2A">
            <w:pPr>
              <w:spacing w:before="6"/>
              <w:rPr>
                <w:sz w:val="20"/>
                <w:szCs w:val="20"/>
              </w:rPr>
            </w:pPr>
            <w:r w:rsidRPr="00C06E2A">
              <w:rPr>
                <w:sz w:val="20"/>
                <w:szCs w:val="20"/>
              </w:rPr>
              <w:t>2.Жаратылыстану</w:t>
            </w:r>
          </w:p>
        </w:tc>
      </w:tr>
      <w:tr w:rsidR="00C06E2A" w:rsidRPr="00C06E2A" w:rsidTr="00925D6D">
        <w:trPr>
          <w:trHeight w:val="451"/>
          <w:jc w:val="center"/>
        </w:trPr>
        <w:tc>
          <w:tcPr>
            <w:tcW w:w="2140" w:type="dxa"/>
          </w:tcPr>
          <w:p w:rsidR="00C06E2A" w:rsidRPr="00C06E2A" w:rsidRDefault="00C06E2A" w:rsidP="00C06E2A">
            <w:pPr>
              <w:spacing w:before="6"/>
              <w:rPr>
                <w:sz w:val="20"/>
                <w:szCs w:val="20"/>
              </w:rPr>
            </w:pPr>
            <w:r w:rsidRPr="00C06E2A">
              <w:rPr>
                <w:sz w:val="20"/>
                <w:szCs w:val="20"/>
              </w:rPr>
              <w:t>«Шығармашылық»-3</w:t>
            </w:r>
          </w:p>
        </w:tc>
        <w:tc>
          <w:tcPr>
            <w:tcW w:w="1642" w:type="dxa"/>
          </w:tcPr>
          <w:p w:rsidR="00C06E2A" w:rsidRPr="00C06E2A" w:rsidRDefault="00C06E2A" w:rsidP="00C06E2A">
            <w:pPr>
              <w:spacing w:before="6"/>
              <w:rPr>
                <w:sz w:val="20"/>
                <w:szCs w:val="20"/>
              </w:rPr>
            </w:pPr>
          </w:p>
        </w:tc>
        <w:tc>
          <w:tcPr>
            <w:tcW w:w="1653" w:type="dxa"/>
          </w:tcPr>
          <w:p w:rsidR="00C06E2A" w:rsidRPr="00C06E2A" w:rsidRDefault="00C06E2A" w:rsidP="00C06E2A">
            <w:pPr>
              <w:spacing w:before="6"/>
              <w:rPr>
                <w:sz w:val="20"/>
                <w:szCs w:val="20"/>
              </w:rPr>
            </w:pPr>
            <w:r w:rsidRPr="00C06E2A">
              <w:rPr>
                <w:sz w:val="20"/>
                <w:szCs w:val="20"/>
              </w:rPr>
              <w:t>1.Музыка</w:t>
            </w:r>
          </w:p>
          <w:p w:rsidR="00C06E2A" w:rsidRPr="00C06E2A" w:rsidRDefault="00C06E2A" w:rsidP="00C06E2A">
            <w:pPr>
              <w:spacing w:before="6"/>
              <w:rPr>
                <w:sz w:val="20"/>
                <w:szCs w:val="20"/>
              </w:rPr>
            </w:pPr>
          </w:p>
        </w:tc>
        <w:tc>
          <w:tcPr>
            <w:tcW w:w="1465" w:type="dxa"/>
          </w:tcPr>
          <w:p w:rsidR="00C06E2A" w:rsidRPr="00C06E2A" w:rsidRDefault="00C06E2A" w:rsidP="00C06E2A">
            <w:pPr>
              <w:spacing w:before="6"/>
              <w:rPr>
                <w:sz w:val="20"/>
                <w:szCs w:val="20"/>
              </w:rPr>
            </w:pPr>
            <w:r w:rsidRPr="00C06E2A">
              <w:rPr>
                <w:sz w:val="20"/>
                <w:szCs w:val="20"/>
              </w:rPr>
              <w:t>2.Сурет салу</w:t>
            </w:r>
          </w:p>
          <w:p w:rsidR="00C06E2A" w:rsidRPr="00C06E2A" w:rsidRDefault="00C06E2A" w:rsidP="00C06E2A">
            <w:pPr>
              <w:spacing w:before="6"/>
              <w:rPr>
                <w:sz w:val="20"/>
                <w:szCs w:val="20"/>
              </w:rPr>
            </w:pPr>
          </w:p>
        </w:tc>
        <w:tc>
          <w:tcPr>
            <w:tcW w:w="1843" w:type="dxa"/>
          </w:tcPr>
          <w:p w:rsidR="00C06E2A" w:rsidRPr="00C06E2A" w:rsidRDefault="00C06E2A" w:rsidP="00C06E2A">
            <w:pPr>
              <w:spacing w:before="6"/>
              <w:rPr>
                <w:sz w:val="20"/>
                <w:szCs w:val="20"/>
              </w:rPr>
            </w:pPr>
            <w:r w:rsidRPr="00C06E2A">
              <w:rPr>
                <w:sz w:val="20"/>
                <w:szCs w:val="20"/>
              </w:rPr>
              <w:t xml:space="preserve">2.Жапсыру </w:t>
            </w:r>
          </w:p>
          <w:p w:rsidR="00C06E2A" w:rsidRPr="00C06E2A" w:rsidRDefault="00C06E2A" w:rsidP="00C06E2A">
            <w:pPr>
              <w:spacing w:before="6"/>
              <w:rPr>
                <w:sz w:val="20"/>
                <w:szCs w:val="20"/>
              </w:rPr>
            </w:pPr>
            <w:r w:rsidRPr="00C06E2A">
              <w:rPr>
                <w:sz w:val="20"/>
                <w:szCs w:val="20"/>
              </w:rPr>
              <w:t>(2 апта)</w:t>
            </w:r>
          </w:p>
          <w:p w:rsidR="00C06E2A" w:rsidRPr="00C06E2A" w:rsidRDefault="00C06E2A" w:rsidP="00C06E2A">
            <w:pPr>
              <w:spacing w:before="6"/>
              <w:rPr>
                <w:sz w:val="20"/>
                <w:szCs w:val="20"/>
              </w:rPr>
            </w:pPr>
            <w:r w:rsidRPr="00C06E2A">
              <w:rPr>
                <w:sz w:val="20"/>
                <w:szCs w:val="20"/>
              </w:rPr>
              <w:t xml:space="preserve"> Мүсіндеу </w:t>
            </w:r>
          </w:p>
          <w:p w:rsidR="00C06E2A" w:rsidRPr="00C06E2A" w:rsidRDefault="00C06E2A" w:rsidP="00C06E2A">
            <w:pPr>
              <w:spacing w:before="6"/>
              <w:rPr>
                <w:sz w:val="20"/>
                <w:szCs w:val="20"/>
              </w:rPr>
            </w:pPr>
            <w:r w:rsidRPr="00C06E2A">
              <w:rPr>
                <w:sz w:val="20"/>
                <w:szCs w:val="20"/>
              </w:rPr>
              <w:t>(4 апта)</w:t>
            </w:r>
          </w:p>
        </w:tc>
        <w:tc>
          <w:tcPr>
            <w:tcW w:w="2078" w:type="dxa"/>
          </w:tcPr>
          <w:p w:rsidR="00C06E2A" w:rsidRPr="00C06E2A" w:rsidRDefault="00C06E2A" w:rsidP="00C06E2A">
            <w:pPr>
              <w:spacing w:before="6"/>
              <w:rPr>
                <w:sz w:val="20"/>
                <w:szCs w:val="20"/>
              </w:rPr>
            </w:pPr>
          </w:p>
        </w:tc>
      </w:tr>
      <w:tr w:rsidR="00C06E2A" w:rsidRPr="00C06E2A" w:rsidTr="00925D6D">
        <w:trPr>
          <w:trHeight w:val="353"/>
          <w:jc w:val="center"/>
        </w:trPr>
        <w:tc>
          <w:tcPr>
            <w:tcW w:w="2140" w:type="dxa"/>
          </w:tcPr>
          <w:p w:rsidR="00C06E2A" w:rsidRPr="00C06E2A" w:rsidRDefault="00C06E2A" w:rsidP="00C06E2A">
            <w:pPr>
              <w:spacing w:before="6"/>
              <w:rPr>
                <w:sz w:val="20"/>
                <w:szCs w:val="20"/>
              </w:rPr>
            </w:pPr>
            <w:r w:rsidRPr="00C06E2A">
              <w:rPr>
                <w:sz w:val="20"/>
                <w:szCs w:val="20"/>
              </w:rPr>
              <w:t>«Әлеумет»-0,5</w:t>
            </w:r>
          </w:p>
        </w:tc>
        <w:tc>
          <w:tcPr>
            <w:tcW w:w="1642" w:type="dxa"/>
          </w:tcPr>
          <w:p w:rsidR="00C06E2A" w:rsidRPr="00C06E2A" w:rsidRDefault="00C06E2A" w:rsidP="00C06E2A">
            <w:pPr>
              <w:spacing w:before="6"/>
              <w:rPr>
                <w:sz w:val="20"/>
                <w:szCs w:val="20"/>
              </w:rPr>
            </w:pPr>
          </w:p>
        </w:tc>
        <w:tc>
          <w:tcPr>
            <w:tcW w:w="1653" w:type="dxa"/>
          </w:tcPr>
          <w:p w:rsidR="00C06E2A" w:rsidRPr="00C06E2A" w:rsidRDefault="00C06E2A" w:rsidP="00C06E2A">
            <w:pPr>
              <w:spacing w:before="6"/>
              <w:rPr>
                <w:sz w:val="20"/>
                <w:szCs w:val="20"/>
              </w:rPr>
            </w:pPr>
            <w:r w:rsidRPr="00C06E2A">
              <w:rPr>
                <w:sz w:val="20"/>
                <w:szCs w:val="20"/>
              </w:rPr>
              <w:t>2.Қоршаған</w:t>
            </w:r>
          </w:p>
          <w:p w:rsidR="00C06E2A" w:rsidRPr="00C06E2A" w:rsidRDefault="00C06E2A" w:rsidP="00C06E2A">
            <w:pPr>
              <w:spacing w:before="6"/>
              <w:rPr>
                <w:sz w:val="20"/>
                <w:szCs w:val="20"/>
              </w:rPr>
            </w:pPr>
            <w:r w:rsidRPr="00C06E2A">
              <w:rPr>
                <w:sz w:val="20"/>
                <w:szCs w:val="20"/>
              </w:rPr>
              <w:t xml:space="preserve"> ортамен танысу </w:t>
            </w:r>
          </w:p>
        </w:tc>
        <w:tc>
          <w:tcPr>
            <w:tcW w:w="1465" w:type="dxa"/>
          </w:tcPr>
          <w:p w:rsidR="00C06E2A" w:rsidRPr="00C06E2A" w:rsidRDefault="00C06E2A" w:rsidP="00C06E2A">
            <w:pPr>
              <w:spacing w:before="6"/>
              <w:rPr>
                <w:sz w:val="20"/>
                <w:szCs w:val="20"/>
              </w:rPr>
            </w:pPr>
          </w:p>
        </w:tc>
        <w:tc>
          <w:tcPr>
            <w:tcW w:w="1843" w:type="dxa"/>
          </w:tcPr>
          <w:p w:rsidR="00C06E2A" w:rsidRPr="00C06E2A" w:rsidRDefault="00C06E2A" w:rsidP="00C06E2A">
            <w:pPr>
              <w:spacing w:before="6"/>
              <w:rPr>
                <w:sz w:val="20"/>
                <w:szCs w:val="20"/>
              </w:rPr>
            </w:pPr>
          </w:p>
        </w:tc>
        <w:tc>
          <w:tcPr>
            <w:tcW w:w="2078" w:type="dxa"/>
          </w:tcPr>
          <w:p w:rsidR="00C06E2A" w:rsidRPr="00C06E2A" w:rsidRDefault="00C06E2A" w:rsidP="00C06E2A">
            <w:pPr>
              <w:spacing w:before="6"/>
              <w:rPr>
                <w:sz w:val="20"/>
                <w:szCs w:val="20"/>
              </w:rPr>
            </w:pPr>
          </w:p>
        </w:tc>
      </w:tr>
      <w:tr w:rsidR="00C06E2A" w:rsidRPr="00C06E2A" w:rsidTr="00925D6D">
        <w:trPr>
          <w:trHeight w:val="697"/>
          <w:jc w:val="center"/>
        </w:trPr>
        <w:tc>
          <w:tcPr>
            <w:tcW w:w="2140" w:type="dxa"/>
          </w:tcPr>
          <w:p w:rsidR="00C06E2A" w:rsidRPr="00C06E2A" w:rsidRDefault="00C06E2A" w:rsidP="00C06E2A">
            <w:pPr>
              <w:spacing w:before="6"/>
              <w:rPr>
                <w:sz w:val="20"/>
                <w:szCs w:val="20"/>
              </w:rPr>
            </w:pPr>
            <w:r w:rsidRPr="00C06E2A">
              <w:rPr>
                <w:sz w:val="20"/>
                <w:szCs w:val="20"/>
              </w:rPr>
              <w:t>Вариативтік компонент -1</w:t>
            </w:r>
          </w:p>
        </w:tc>
        <w:tc>
          <w:tcPr>
            <w:tcW w:w="1642" w:type="dxa"/>
          </w:tcPr>
          <w:p w:rsidR="00C06E2A" w:rsidRPr="00C06E2A" w:rsidRDefault="00C06E2A" w:rsidP="00C06E2A">
            <w:pPr>
              <w:spacing w:before="6"/>
              <w:rPr>
                <w:sz w:val="20"/>
                <w:szCs w:val="20"/>
              </w:rPr>
            </w:pPr>
          </w:p>
        </w:tc>
        <w:tc>
          <w:tcPr>
            <w:tcW w:w="1653" w:type="dxa"/>
          </w:tcPr>
          <w:p w:rsidR="00C06E2A" w:rsidRPr="00C06E2A" w:rsidRDefault="00C06E2A" w:rsidP="00C06E2A">
            <w:pPr>
              <w:spacing w:before="6"/>
              <w:rPr>
                <w:sz w:val="20"/>
                <w:szCs w:val="20"/>
              </w:rPr>
            </w:pPr>
          </w:p>
        </w:tc>
        <w:tc>
          <w:tcPr>
            <w:tcW w:w="1465" w:type="dxa"/>
          </w:tcPr>
          <w:p w:rsidR="00C06E2A" w:rsidRPr="00C06E2A" w:rsidRDefault="00C06E2A" w:rsidP="00C06E2A">
            <w:pPr>
              <w:spacing w:before="6"/>
              <w:rPr>
                <w:sz w:val="20"/>
                <w:szCs w:val="20"/>
              </w:rPr>
            </w:pPr>
          </w:p>
        </w:tc>
        <w:tc>
          <w:tcPr>
            <w:tcW w:w="1843" w:type="dxa"/>
          </w:tcPr>
          <w:p w:rsidR="00C06E2A" w:rsidRPr="00C06E2A" w:rsidRDefault="00C06E2A" w:rsidP="00C06E2A">
            <w:pPr>
              <w:spacing w:before="6"/>
              <w:rPr>
                <w:sz w:val="20"/>
                <w:szCs w:val="20"/>
              </w:rPr>
            </w:pPr>
          </w:p>
        </w:tc>
        <w:tc>
          <w:tcPr>
            <w:tcW w:w="2078" w:type="dxa"/>
          </w:tcPr>
          <w:p w:rsidR="00C06E2A" w:rsidRPr="00C06E2A" w:rsidRDefault="00C06E2A" w:rsidP="00C06E2A">
            <w:pPr>
              <w:spacing w:before="6"/>
              <w:rPr>
                <w:sz w:val="20"/>
                <w:szCs w:val="20"/>
              </w:rPr>
            </w:pPr>
            <w:r w:rsidRPr="00C06E2A">
              <w:rPr>
                <w:sz w:val="20"/>
                <w:szCs w:val="20"/>
              </w:rPr>
              <w:t>Мектеп жасына дейінгі баланың тілін дамытуда дидактикалық ойындардың маңызы</w:t>
            </w:r>
          </w:p>
        </w:tc>
      </w:tr>
    </w:tbl>
    <w:p w:rsidR="00C06E2A" w:rsidRPr="00C06E2A" w:rsidRDefault="00C06E2A" w:rsidP="00C06E2A">
      <w:pPr>
        <w:spacing w:before="6"/>
        <w:jc w:val="center"/>
      </w:pPr>
    </w:p>
    <w:p w:rsidR="00C06E2A" w:rsidRPr="00C06E2A" w:rsidRDefault="00C06E2A" w:rsidP="00C06E2A">
      <w:pPr>
        <w:spacing w:before="6"/>
        <w:jc w:val="center"/>
        <w:rPr>
          <w:sz w:val="28"/>
          <w:szCs w:val="28"/>
        </w:rPr>
      </w:pPr>
      <w:r w:rsidRPr="00C06E2A">
        <w:rPr>
          <w:sz w:val="28"/>
          <w:szCs w:val="28"/>
        </w:rPr>
        <w:t>Ұйымдастырылған оқу қызметінің жалпы көлемі – 11</w:t>
      </w:r>
    </w:p>
    <w:p w:rsidR="00C06E2A" w:rsidRPr="00C06E2A" w:rsidRDefault="00C06E2A" w:rsidP="00C06E2A">
      <w:pPr>
        <w:spacing w:before="6"/>
        <w:jc w:val="center"/>
        <w:rPr>
          <w:i/>
          <w:sz w:val="28"/>
          <w:szCs w:val="28"/>
        </w:rPr>
      </w:pPr>
      <w:r w:rsidRPr="00C06E2A">
        <w:rPr>
          <w:sz w:val="28"/>
          <w:szCs w:val="28"/>
        </w:rPr>
        <w:t>Ұйымдастырылған оқу қызметініңұзақтығы – 15 -20 мин</w:t>
      </w:r>
    </w:p>
    <w:p w:rsidR="00C06E2A" w:rsidRPr="00C06E2A" w:rsidRDefault="00C06E2A" w:rsidP="00C06E2A">
      <w:pPr>
        <w:widowControl/>
        <w:autoSpaceDE/>
        <w:autoSpaceDN/>
        <w:spacing w:after="200" w:line="276" w:lineRule="auto"/>
        <w:jc w:val="center"/>
        <w:rPr>
          <w:sz w:val="28"/>
          <w:szCs w:val="28"/>
          <w:lang w:eastAsia="ru-RU"/>
        </w:rPr>
      </w:pPr>
      <w:r w:rsidRPr="00C06E2A">
        <w:rPr>
          <w:sz w:val="28"/>
          <w:szCs w:val="28"/>
          <w:lang w:eastAsia="ru-RU"/>
        </w:rPr>
        <w:t>Вариативтік компонент-1 сағат</w:t>
      </w:r>
    </w:p>
    <w:p w:rsidR="00C06E2A" w:rsidRPr="00C06E2A" w:rsidRDefault="00C06E2A" w:rsidP="00C06E2A">
      <w:pPr>
        <w:spacing w:before="6"/>
        <w:rPr>
          <w:sz w:val="28"/>
          <w:szCs w:val="28"/>
        </w:rPr>
      </w:pPr>
    </w:p>
    <w:p w:rsidR="00C06E2A" w:rsidRPr="00C06E2A" w:rsidRDefault="00C06E2A" w:rsidP="00C06E2A">
      <w:pPr>
        <w:widowControl/>
        <w:autoSpaceDE/>
        <w:autoSpaceDN/>
        <w:spacing w:line="276" w:lineRule="auto"/>
        <w:jc w:val="both"/>
        <w:rPr>
          <w:sz w:val="28"/>
          <w:szCs w:val="28"/>
          <w:lang w:eastAsia="ru-RU"/>
        </w:rPr>
      </w:pPr>
      <w:r w:rsidRPr="00C06E2A">
        <w:rPr>
          <w:b/>
          <w:color w:val="000000"/>
          <w:sz w:val="28"/>
          <w:szCs w:val="28"/>
          <w:lang w:eastAsia="ru-RU"/>
        </w:rPr>
        <w:t xml:space="preserve">2023-2024 оқу жылында </w:t>
      </w:r>
      <w:r w:rsidRPr="00C06E2A">
        <w:rPr>
          <w:sz w:val="28"/>
          <w:szCs w:val="28"/>
          <w:lang w:eastAsia="ru-RU"/>
        </w:rPr>
        <w:t>үлгілік оқу жоспарлары мен ұйымдастырылған іс-әрекет кестелері «Мектепке дейінгі тәрбие мен оқытудың мемлекеттік жалпыға міндетті стандарты»Қазақстан Республикасы Оқу-ағарту министрінің 2022 жылғы 3 тамыздағы №348 бұйрығының 1-қосымша, Қазақстан Республикасы Оқу-ағарту министрінің 2022 жылғы 14 қазандағы № 422 бұйрығымен бекітілген «Мектепке дейінгі тәрбие мен оқытудың үлгілік оқу бағдарламасы»негізінде жасақталып, үлгілік  оқу жоспары  «Қазақстан Республикасында мектепке дейінгі тәрбие мен оқытудың үлгілік оқу жоспарларын бекіту туралы» Қазақстан Республикасы Оқу-ағарту министрінің 2022 жылғы 9 қыркүйектегі№ 394 бұйрығының 1,2 – қосымшалары,«Балаларды ерте дамыту институтының» Ғылыми-әдістемелік кеңесінің шешімімен ұсынылған (2022 жылғы 26 шілдедегі №7 хаттама) «2023-2024 Оқу жылында тәрбиелеу-білім беру процесін ұйымдастыру туралы» әдістемелік нұсқау хаты  негізінде құрылды және ұйымдастырылған іс-әрекеттері сәйкес келеді.</w:t>
      </w:r>
    </w:p>
    <w:p w:rsidR="00C06E2A" w:rsidRPr="00C06E2A" w:rsidRDefault="00C06E2A" w:rsidP="00C06E2A">
      <w:pPr>
        <w:widowControl/>
        <w:autoSpaceDE/>
        <w:autoSpaceDN/>
        <w:spacing w:line="276" w:lineRule="auto"/>
        <w:jc w:val="both"/>
        <w:rPr>
          <w:sz w:val="28"/>
          <w:szCs w:val="28"/>
          <w:lang w:eastAsia="ru-RU"/>
        </w:rPr>
      </w:pPr>
      <w:r w:rsidRPr="00C06E2A">
        <w:rPr>
          <w:sz w:val="28"/>
          <w:szCs w:val="28"/>
          <w:lang w:eastAsia="ru-RU"/>
        </w:rPr>
        <w:t xml:space="preserve">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оқу іс-әрекеті жүргізілген.Перспективалық жоспарда әрбір ұйымдастырылған іс-әрекеттердің Үлгілік оқу бағдарламасы негізінде бір айға міндеттері айқындалған. </w:t>
      </w:r>
      <w:r w:rsidRPr="00C06E2A">
        <w:rPr>
          <w:sz w:val="28"/>
          <w:szCs w:val="28"/>
          <w:lang w:eastAsia="ru-RU"/>
        </w:rPr>
        <w:lastRenderedPageBreak/>
        <w:t>Циклограмманың ұйымдастырылған іс-әрекет бөлімінде мектепке дейінгі ұйымның кестесіне сәйкес жүргізілетін денешынықтыру, қазақ тілі және музыка ұйымдастырылған іс-әрекеттері толтырылған. Бұдан басқа ұйымдастырылған іс-әрекеттер түрлі балалар әрекеттері арқылы күні бойы күн тәртібіне сәйкес толтырылған. Циклограмманың құрылымы күн тәртібіне сәйкес құрылған.</w:t>
      </w:r>
    </w:p>
    <w:p w:rsidR="00C06E2A" w:rsidRPr="00C06E2A" w:rsidRDefault="00C06E2A" w:rsidP="00C06E2A">
      <w:pPr>
        <w:spacing w:before="6"/>
        <w:rPr>
          <w:b/>
        </w:rPr>
      </w:pPr>
      <w:bookmarkStart w:id="0" w:name="z19"/>
    </w:p>
    <w:p w:rsidR="003B010F" w:rsidRDefault="003B010F" w:rsidP="00C06E2A">
      <w:pPr>
        <w:widowControl/>
        <w:autoSpaceDE/>
        <w:autoSpaceDN/>
        <w:spacing w:line="276" w:lineRule="auto"/>
        <w:contextualSpacing/>
        <w:jc w:val="center"/>
        <w:rPr>
          <w:b/>
          <w:bCs/>
          <w:sz w:val="28"/>
          <w:szCs w:val="28"/>
          <w:lang w:eastAsia="ru-RU"/>
        </w:rPr>
      </w:pPr>
    </w:p>
    <w:p w:rsidR="003B010F" w:rsidRDefault="003B010F" w:rsidP="00C06E2A">
      <w:pPr>
        <w:widowControl/>
        <w:autoSpaceDE/>
        <w:autoSpaceDN/>
        <w:spacing w:line="276" w:lineRule="auto"/>
        <w:contextualSpacing/>
        <w:jc w:val="center"/>
        <w:rPr>
          <w:b/>
          <w:bCs/>
          <w:sz w:val="28"/>
          <w:szCs w:val="28"/>
          <w:lang w:eastAsia="ru-RU"/>
        </w:rPr>
      </w:pPr>
    </w:p>
    <w:p w:rsidR="003B010F" w:rsidRDefault="003B010F" w:rsidP="00C06E2A">
      <w:pPr>
        <w:widowControl/>
        <w:autoSpaceDE/>
        <w:autoSpaceDN/>
        <w:spacing w:line="276" w:lineRule="auto"/>
        <w:contextualSpacing/>
        <w:jc w:val="center"/>
        <w:rPr>
          <w:b/>
          <w:bCs/>
          <w:sz w:val="28"/>
          <w:szCs w:val="28"/>
          <w:lang w:eastAsia="ru-RU"/>
        </w:rPr>
      </w:pPr>
    </w:p>
    <w:p w:rsidR="00C06E2A" w:rsidRPr="00C06E2A" w:rsidRDefault="00C06E2A" w:rsidP="00C06E2A">
      <w:pPr>
        <w:widowControl/>
        <w:autoSpaceDE/>
        <w:autoSpaceDN/>
        <w:spacing w:line="276" w:lineRule="auto"/>
        <w:contextualSpacing/>
        <w:jc w:val="center"/>
        <w:rPr>
          <w:b/>
          <w:bCs/>
          <w:sz w:val="28"/>
          <w:szCs w:val="28"/>
          <w:lang w:eastAsia="ru-RU"/>
        </w:rPr>
      </w:pPr>
      <w:r w:rsidRPr="00C06E2A">
        <w:rPr>
          <w:b/>
          <w:bCs/>
          <w:sz w:val="28"/>
          <w:szCs w:val="28"/>
          <w:lang w:eastAsia="ru-RU"/>
        </w:rPr>
        <w:t>2023-2024 оқу жылына  арналған</w:t>
      </w:r>
    </w:p>
    <w:p w:rsidR="00C06E2A" w:rsidRPr="00C06E2A" w:rsidRDefault="00C06E2A" w:rsidP="00DD6249">
      <w:pPr>
        <w:widowControl/>
        <w:autoSpaceDE/>
        <w:autoSpaceDN/>
        <w:spacing w:line="276" w:lineRule="auto"/>
        <w:contextualSpacing/>
        <w:jc w:val="center"/>
        <w:rPr>
          <w:b/>
          <w:bCs/>
          <w:sz w:val="28"/>
          <w:szCs w:val="28"/>
          <w:lang w:eastAsia="ru-RU"/>
        </w:rPr>
      </w:pPr>
      <w:r w:rsidRPr="00C06E2A">
        <w:rPr>
          <w:b/>
          <w:bCs/>
          <w:sz w:val="28"/>
          <w:szCs w:val="28"/>
          <w:lang w:eastAsia="ru-RU"/>
        </w:rPr>
        <w:t>«</w:t>
      </w:r>
      <w:r w:rsidR="00DD6249">
        <w:rPr>
          <w:b/>
          <w:bCs/>
          <w:sz w:val="28"/>
          <w:szCs w:val="28"/>
          <w:lang w:eastAsia="ru-RU"/>
        </w:rPr>
        <w:t>Ковыленка ауылының НОМ</w:t>
      </w:r>
      <w:r w:rsidRPr="00C06E2A">
        <w:rPr>
          <w:b/>
          <w:bCs/>
          <w:sz w:val="28"/>
          <w:szCs w:val="28"/>
          <w:lang w:eastAsia="ru-RU"/>
        </w:rPr>
        <w:t>»  КММ-нің жанындағы«Балапан» шағын орталыққа арналған</w:t>
      </w:r>
      <w:r w:rsidR="00DD6249">
        <w:rPr>
          <w:b/>
          <w:bCs/>
          <w:sz w:val="28"/>
          <w:szCs w:val="28"/>
          <w:lang w:eastAsia="ru-RU"/>
        </w:rPr>
        <w:t xml:space="preserve"> </w:t>
      </w:r>
      <w:r w:rsidRPr="00C06E2A">
        <w:rPr>
          <w:b/>
          <w:bCs/>
          <w:sz w:val="28"/>
          <w:szCs w:val="28"/>
          <w:lang w:eastAsia="ru-RU"/>
        </w:rPr>
        <w:t>оқу жұмыс жоспары</w:t>
      </w:r>
    </w:p>
    <w:p w:rsidR="00C06E2A" w:rsidRPr="00C06E2A" w:rsidRDefault="00C06E2A" w:rsidP="00C06E2A">
      <w:pPr>
        <w:keepNext/>
        <w:widowControl/>
        <w:autoSpaceDE/>
        <w:autoSpaceDN/>
        <w:outlineLvl w:val="1"/>
        <w:rPr>
          <w:b/>
          <w:bCs/>
          <w:sz w:val="28"/>
          <w:szCs w:val="28"/>
          <w:lang w:eastAsia="ru-RU"/>
        </w:rPr>
      </w:pPr>
    </w:p>
    <w:tbl>
      <w:tblPr>
        <w:tblW w:w="97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4767"/>
        <w:gridCol w:w="4086"/>
      </w:tblGrid>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lang w:val="ru-RU"/>
              </w:rPr>
            </w:pPr>
            <w:proofErr w:type="spellStart"/>
            <w:r w:rsidRPr="00C06E2A">
              <w:rPr>
                <w:rFonts w:eastAsia="Calibri"/>
                <w:sz w:val="28"/>
                <w:szCs w:val="28"/>
                <w:lang w:val="ru-RU"/>
              </w:rPr>
              <w:t>Рет№</w:t>
            </w:r>
            <w:proofErr w:type="spellEnd"/>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Ұйымдастырылғаніс-әрекет/ Балалардыңіс-әрекеті</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Орта топ 3-4 жас</w:t>
            </w:r>
          </w:p>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Аптадағыөткізужиілігі</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1</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proofErr w:type="spellStart"/>
            <w:r w:rsidRPr="00C06E2A">
              <w:rPr>
                <w:rFonts w:eastAsia="Calibri"/>
                <w:sz w:val="28"/>
                <w:szCs w:val="28"/>
                <w:lang w:val="ru-RU"/>
              </w:rPr>
              <w:t>Дене</w:t>
            </w:r>
            <w:proofErr w:type="spellEnd"/>
            <w:r w:rsidRPr="00C06E2A">
              <w:rPr>
                <w:rFonts w:eastAsia="Calibri"/>
                <w:sz w:val="28"/>
                <w:szCs w:val="28"/>
                <w:lang w:val="ru-RU"/>
              </w:rPr>
              <w:t xml:space="preserve"> шынықтыру</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rPr>
              <w:t>3</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2</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Сөйлеудідамыту</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jc w:val="both"/>
              <w:rPr>
                <w:rFonts w:eastAsia="Calibri"/>
                <w:sz w:val="28"/>
                <w:szCs w:val="28"/>
              </w:rPr>
            </w:pPr>
            <w:r w:rsidRPr="00C06E2A">
              <w:rPr>
                <w:rFonts w:eastAsia="Calibri"/>
                <w:sz w:val="28"/>
                <w:szCs w:val="28"/>
              </w:rPr>
              <w:t>күнде</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3</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r w:rsidRPr="00C06E2A">
              <w:rPr>
                <w:sz w:val="28"/>
                <w:lang w:val="ru-RU" w:eastAsia="ru-RU"/>
              </w:rPr>
              <w:t>Көркемәдебиет</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jc w:val="both"/>
              <w:rPr>
                <w:rFonts w:eastAsia="Calibri"/>
                <w:sz w:val="28"/>
                <w:szCs w:val="28"/>
              </w:rPr>
            </w:pPr>
            <w:r w:rsidRPr="00C06E2A">
              <w:rPr>
                <w:rFonts w:eastAsia="Calibri"/>
                <w:sz w:val="28"/>
                <w:szCs w:val="28"/>
              </w:rPr>
              <w:t>күнде</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4</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 xml:space="preserve">Математика </w:t>
            </w:r>
            <w:proofErr w:type="spellStart"/>
            <w:r w:rsidRPr="00C06E2A">
              <w:rPr>
                <w:rFonts w:eastAsia="Calibri"/>
                <w:sz w:val="28"/>
                <w:szCs w:val="28"/>
                <w:lang w:val="ru-RU"/>
              </w:rPr>
              <w:t>негіздері</w:t>
            </w:r>
            <w:proofErr w:type="spellEnd"/>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jc w:val="both"/>
              <w:rPr>
                <w:rFonts w:eastAsia="Calibri"/>
                <w:sz w:val="28"/>
                <w:szCs w:val="28"/>
              </w:rPr>
            </w:pPr>
            <w:r w:rsidRPr="00C06E2A">
              <w:rPr>
                <w:rFonts w:eastAsia="Calibri"/>
                <w:sz w:val="28"/>
                <w:szCs w:val="28"/>
              </w:rPr>
              <w:t>күнде</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5</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Қоршағанортаментаныстыру</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jc w:val="both"/>
              <w:rPr>
                <w:rFonts w:eastAsia="Calibri"/>
                <w:sz w:val="28"/>
                <w:szCs w:val="28"/>
                <w:lang w:val="ru-RU"/>
              </w:rPr>
            </w:pPr>
            <w:r w:rsidRPr="00C06E2A">
              <w:rPr>
                <w:rFonts w:eastAsia="Calibri"/>
                <w:sz w:val="28"/>
                <w:szCs w:val="28"/>
              </w:rPr>
              <w:t>күнде</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6</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Сурет салу</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jc w:val="both"/>
              <w:rPr>
                <w:rFonts w:eastAsia="Calibri"/>
                <w:sz w:val="28"/>
                <w:szCs w:val="28"/>
              </w:rPr>
            </w:pPr>
            <w:r w:rsidRPr="00C06E2A">
              <w:rPr>
                <w:rFonts w:eastAsia="Calibri"/>
                <w:sz w:val="28"/>
                <w:szCs w:val="28"/>
              </w:rPr>
              <w:t>күнде</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7</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Мүсіндеу</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jc w:val="both"/>
              <w:rPr>
                <w:rFonts w:eastAsia="Calibri"/>
                <w:sz w:val="28"/>
                <w:szCs w:val="28"/>
                <w:lang w:val="ru-RU"/>
              </w:rPr>
            </w:pPr>
            <w:r w:rsidRPr="00C06E2A">
              <w:rPr>
                <w:rFonts w:eastAsia="Calibri"/>
                <w:sz w:val="28"/>
                <w:szCs w:val="28"/>
              </w:rPr>
              <w:t>күнде</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8</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proofErr w:type="spellStart"/>
            <w:r w:rsidRPr="00C06E2A">
              <w:rPr>
                <w:rFonts w:eastAsia="Calibri"/>
                <w:sz w:val="28"/>
                <w:szCs w:val="28"/>
                <w:lang w:val="ru-RU"/>
              </w:rPr>
              <w:t>Жапсыру</w:t>
            </w:r>
            <w:proofErr w:type="spellEnd"/>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jc w:val="both"/>
              <w:rPr>
                <w:rFonts w:eastAsia="Calibri"/>
                <w:sz w:val="28"/>
                <w:szCs w:val="28"/>
                <w:lang w:val="ru-RU"/>
              </w:rPr>
            </w:pPr>
            <w:r w:rsidRPr="00C06E2A">
              <w:rPr>
                <w:rFonts w:eastAsia="Calibri"/>
                <w:sz w:val="28"/>
                <w:szCs w:val="28"/>
              </w:rPr>
              <w:t>күнде</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9</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Құрастыру</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jc w:val="both"/>
              <w:rPr>
                <w:rFonts w:eastAsia="Calibri"/>
                <w:sz w:val="28"/>
                <w:szCs w:val="28"/>
              </w:rPr>
            </w:pPr>
            <w:r w:rsidRPr="00C06E2A">
              <w:rPr>
                <w:rFonts w:eastAsia="Calibri"/>
                <w:sz w:val="28"/>
                <w:szCs w:val="28"/>
              </w:rPr>
              <w:t>күнде</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10</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lang w:val="ru-RU"/>
              </w:rPr>
              <w:t>Музыка</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rPr>
              <w:t>2</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11</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Танымдық іс-әрекет, зерттеу іс-әрекеті</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lang w:val="ru-RU"/>
              </w:rPr>
            </w:pPr>
            <w:r w:rsidRPr="00C06E2A">
              <w:rPr>
                <w:rFonts w:eastAsia="Calibri"/>
                <w:sz w:val="28"/>
                <w:szCs w:val="28"/>
              </w:rPr>
              <w:t>күнде</w:t>
            </w:r>
          </w:p>
        </w:tc>
      </w:tr>
      <w:tr w:rsidR="00C06E2A" w:rsidRPr="00C06E2A" w:rsidTr="00925D6D">
        <w:trPr>
          <w:trHeight w:val="339"/>
        </w:trPr>
        <w:tc>
          <w:tcPr>
            <w:tcW w:w="852"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12</w:t>
            </w:r>
          </w:p>
        </w:tc>
        <w:tc>
          <w:tcPr>
            <w:tcW w:w="4767" w:type="dxa"/>
            <w:tcBorders>
              <w:top w:val="single" w:sz="4" w:space="0" w:color="auto"/>
              <w:left w:val="single" w:sz="4" w:space="0" w:color="auto"/>
              <w:bottom w:val="single" w:sz="4" w:space="0" w:color="auto"/>
              <w:right w:val="single" w:sz="4" w:space="0" w:color="auto"/>
            </w:tcBorders>
            <w:shd w:val="clear" w:color="auto" w:fill="auto"/>
            <w:hideMark/>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 xml:space="preserve">Қазақ тілі </w:t>
            </w:r>
          </w:p>
        </w:tc>
        <w:tc>
          <w:tcPr>
            <w:tcW w:w="4086" w:type="dxa"/>
            <w:tcBorders>
              <w:top w:val="single" w:sz="4" w:space="0" w:color="auto"/>
              <w:left w:val="single" w:sz="4" w:space="0" w:color="auto"/>
              <w:bottom w:val="single" w:sz="4" w:space="0" w:color="auto"/>
              <w:right w:val="single" w:sz="4" w:space="0" w:color="auto"/>
            </w:tcBorders>
            <w:shd w:val="clear" w:color="auto" w:fill="auto"/>
          </w:tcPr>
          <w:p w:rsidR="00C06E2A" w:rsidRPr="00C06E2A" w:rsidRDefault="00C06E2A" w:rsidP="00C06E2A">
            <w:pPr>
              <w:widowControl/>
              <w:autoSpaceDE/>
              <w:autoSpaceDN/>
              <w:spacing w:after="200" w:line="276" w:lineRule="auto"/>
              <w:rPr>
                <w:rFonts w:eastAsia="Calibri"/>
                <w:sz w:val="28"/>
                <w:szCs w:val="28"/>
              </w:rPr>
            </w:pPr>
            <w:r w:rsidRPr="00C06E2A">
              <w:rPr>
                <w:rFonts w:eastAsia="Calibri"/>
                <w:sz w:val="28"/>
                <w:szCs w:val="28"/>
              </w:rPr>
              <w:t xml:space="preserve">1 </w:t>
            </w:r>
          </w:p>
        </w:tc>
      </w:tr>
    </w:tbl>
    <w:p w:rsidR="00C06E2A" w:rsidRPr="00C06E2A" w:rsidRDefault="00C06E2A" w:rsidP="00C06E2A">
      <w:pPr>
        <w:widowControl/>
        <w:autoSpaceDE/>
        <w:autoSpaceDN/>
        <w:spacing w:after="200" w:line="276" w:lineRule="auto"/>
        <w:rPr>
          <w:sz w:val="28"/>
          <w:szCs w:val="28"/>
          <w:lang w:eastAsia="ru-RU"/>
        </w:rPr>
      </w:pPr>
    </w:p>
    <w:p w:rsidR="00C06E2A" w:rsidRPr="00C06E2A" w:rsidRDefault="00C06E2A" w:rsidP="00C06E2A">
      <w:pPr>
        <w:spacing w:before="6"/>
        <w:jc w:val="center"/>
      </w:pPr>
    </w:p>
    <w:p w:rsidR="00C06E2A" w:rsidRPr="00C06E2A" w:rsidRDefault="00C06E2A" w:rsidP="00C06E2A">
      <w:pPr>
        <w:spacing w:before="6"/>
        <w:jc w:val="center"/>
        <w:rPr>
          <w:b/>
          <w:sz w:val="28"/>
          <w:szCs w:val="28"/>
        </w:rPr>
      </w:pPr>
    </w:p>
    <w:p w:rsidR="00C06E2A" w:rsidRDefault="00C06E2A" w:rsidP="00C06E2A">
      <w:pPr>
        <w:spacing w:before="6"/>
        <w:jc w:val="center"/>
        <w:rPr>
          <w:b/>
          <w:sz w:val="28"/>
          <w:szCs w:val="28"/>
        </w:rPr>
      </w:pPr>
    </w:p>
    <w:p w:rsidR="00925D6D" w:rsidRDefault="00925D6D" w:rsidP="00C06E2A">
      <w:pPr>
        <w:spacing w:before="6"/>
        <w:jc w:val="center"/>
        <w:rPr>
          <w:b/>
          <w:sz w:val="28"/>
          <w:szCs w:val="28"/>
        </w:rPr>
      </w:pPr>
    </w:p>
    <w:p w:rsidR="00DD6249" w:rsidRPr="00C06E2A" w:rsidRDefault="00DD6249" w:rsidP="00C06E2A">
      <w:pPr>
        <w:spacing w:before="6"/>
        <w:jc w:val="center"/>
        <w:rPr>
          <w:b/>
          <w:sz w:val="28"/>
          <w:szCs w:val="28"/>
        </w:rPr>
      </w:pPr>
    </w:p>
    <w:p w:rsidR="00C06E2A" w:rsidRPr="00C06E2A" w:rsidRDefault="00C06E2A" w:rsidP="00C06E2A">
      <w:pPr>
        <w:spacing w:before="6"/>
        <w:jc w:val="center"/>
        <w:rPr>
          <w:b/>
          <w:sz w:val="28"/>
          <w:szCs w:val="28"/>
        </w:rPr>
      </w:pPr>
      <w:r w:rsidRPr="00C06E2A">
        <w:rPr>
          <w:b/>
          <w:sz w:val="28"/>
          <w:szCs w:val="28"/>
        </w:rPr>
        <w:lastRenderedPageBreak/>
        <w:t xml:space="preserve"> «Балапан» ортаңғы тобының ұйымдастырылған іс-әрекетін бөлу кестесі  </w:t>
      </w:r>
    </w:p>
    <w:p w:rsidR="00C06E2A" w:rsidRPr="00C06E2A" w:rsidRDefault="00C06E2A" w:rsidP="00C06E2A">
      <w:pPr>
        <w:spacing w:before="6"/>
        <w:jc w:val="center"/>
        <w:rPr>
          <w:b/>
          <w:sz w:val="28"/>
          <w:szCs w:val="28"/>
        </w:rPr>
      </w:pPr>
      <w:r w:rsidRPr="00C06E2A">
        <w:rPr>
          <w:b/>
          <w:sz w:val="28"/>
          <w:szCs w:val="28"/>
        </w:rPr>
        <w:t>(3 жастағы)</w:t>
      </w:r>
    </w:p>
    <w:p w:rsidR="00C06E2A" w:rsidRPr="00C06E2A" w:rsidRDefault="00C06E2A" w:rsidP="00C06E2A">
      <w:pPr>
        <w:spacing w:before="6"/>
        <w:jc w:val="center"/>
        <w:rPr>
          <w:sz w:val="28"/>
          <w:szCs w:val="28"/>
        </w:rPr>
      </w:pPr>
    </w:p>
    <w:tbl>
      <w:tblPr>
        <w:tblStyle w:val="a6"/>
        <w:tblW w:w="0" w:type="auto"/>
        <w:tblLook w:val="04A0"/>
      </w:tblPr>
      <w:tblGrid>
        <w:gridCol w:w="2177"/>
        <w:gridCol w:w="1579"/>
        <w:gridCol w:w="1549"/>
        <w:gridCol w:w="1578"/>
        <w:gridCol w:w="1577"/>
        <w:gridCol w:w="1536"/>
      </w:tblGrid>
      <w:tr w:rsidR="00C06E2A" w:rsidRPr="00C06E2A" w:rsidTr="00925D6D">
        <w:tc>
          <w:tcPr>
            <w:tcW w:w="2177" w:type="dxa"/>
          </w:tcPr>
          <w:p w:rsidR="00C06E2A" w:rsidRPr="00C06E2A" w:rsidRDefault="00C06E2A" w:rsidP="00C06E2A">
            <w:pPr>
              <w:spacing w:before="6"/>
              <w:jc w:val="center"/>
              <w:rPr>
                <w:b/>
              </w:rPr>
            </w:pPr>
            <w:r w:rsidRPr="00C06E2A">
              <w:rPr>
                <w:b/>
              </w:rPr>
              <w:t>Апта күндері</w:t>
            </w:r>
          </w:p>
        </w:tc>
        <w:tc>
          <w:tcPr>
            <w:tcW w:w="1579" w:type="dxa"/>
          </w:tcPr>
          <w:p w:rsidR="00C06E2A" w:rsidRPr="00C06E2A" w:rsidRDefault="00C06E2A" w:rsidP="00C06E2A">
            <w:pPr>
              <w:spacing w:before="6"/>
              <w:jc w:val="center"/>
              <w:rPr>
                <w:b/>
              </w:rPr>
            </w:pPr>
            <w:r w:rsidRPr="00C06E2A">
              <w:rPr>
                <w:b/>
              </w:rPr>
              <w:t xml:space="preserve">Дүйсенбі </w:t>
            </w:r>
          </w:p>
        </w:tc>
        <w:tc>
          <w:tcPr>
            <w:tcW w:w="1549" w:type="dxa"/>
          </w:tcPr>
          <w:p w:rsidR="00C06E2A" w:rsidRPr="00C06E2A" w:rsidRDefault="00C06E2A" w:rsidP="00C06E2A">
            <w:pPr>
              <w:spacing w:before="6"/>
              <w:jc w:val="center"/>
              <w:rPr>
                <w:b/>
              </w:rPr>
            </w:pPr>
            <w:r w:rsidRPr="00C06E2A">
              <w:rPr>
                <w:b/>
              </w:rPr>
              <w:t xml:space="preserve">Сейсенбі </w:t>
            </w:r>
          </w:p>
        </w:tc>
        <w:tc>
          <w:tcPr>
            <w:tcW w:w="1578" w:type="dxa"/>
          </w:tcPr>
          <w:p w:rsidR="00C06E2A" w:rsidRPr="00C06E2A" w:rsidRDefault="00C06E2A" w:rsidP="00C06E2A">
            <w:pPr>
              <w:spacing w:before="6"/>
              <w:jc w:val="center"/>
              <w:rPr>
                <w:b/>
              </w:rPr>
            </w:pPr>
            <w:r w:rsidRPr="00C06E2A">
              <w:rPr>
                <w:b/>
              </w:rPr>
              <w:t xml:space="preserve">Сәрсенбі </w:t>
            </w:r>
          </w:p>
        </w:tc>
        <w:tc>
          <w:tcPr>
            <w:tcW w:w="1577" w:type="dxa"/>
          </w:tcPr>
          <w:p w:rsidR="00C06E2A" w:rsidRPr="00C06E2A" w:rsidRDefault="00C06E2A" w:rsidP="00C06E2A">
            <w:pPr>
              <w:spacing w:before="6"/>
              <w:jc w:val="center"/>
              <w:rPr>
                <w:b/>
              </w:rPr>
            </w:pPr>
            <w:r w:rsidRPr="00C06E2A">
              <w:rPr>
                <w:b/>
              </w:rPr>
              <w:t xml:space="preserve">Бейсенбі </w:t>
            </w:r>
          </w:p>
        </w:tc>
        <w:tc>
          <w:tcPr>
            <w:tcW w:w="1536" w:type="dxa"/>
          </w:tcPr>
          <w:p w:rsidR="00C06E2A" w:rsidRPr="00C06E2A" w:rsidRDefault="00C06E2A" w:rsidP="00C06E2A">
            <w:pPr>
              <w:spacing w:before="6"/>
              <w:jc w:val="center"/>
              <w:rPr>
                <w:b/>
              </w:rPr>
            </w:pPr>
            <w:r w:rsidRPr="00C06E2A">
              <w:rPr>
                <w:b/>
              </w:rPr>
              <w:t xml:space="preserve">Жұма </w:t>
            </w:r>
          </w:p>
        </w:tc>
      </w:tr>
      <w:tr w:rsidR="00C06E2A" w:rsidRPr="00C06E2A" w:rsidTr="00925D6D">
        <w:tc>
          <w:tcPr>
            <w:tcW w:w="2177" w:type="dxa"/>
          </w:tcPr>
          <w:p w:rsidR="00C06E2A" w:rsidRPr="00C06E2A" w:rsidRDefault="00C06E2A" w:rsidP="00C06E2A">
            <w:pPr>
              <w:spacing w:before="6"/>
              <w:jc w:val="center"/>
              <w:rPr>
                <w:b/>
              </w:rPr>
            </w:pPr>
            <w:r w:rsidRPr="00C06E2A">
              <w:rPr>
                <w:b/>
              </w:rPr>
              <w:t xml:space="preserve">Ұйымдастырылған іс-әрекеттер </w:t>
            </w:r>
          </w:p>
        </w:tc>
        <w:tc>
          <w:tcPr>
            <w:tcW w:w="1579" w:type="dxa"/>
          </w:tcPr>
          <w:p w:rsidR="00C06E2A" w:rsidRPr="00C06E2A" w:rsidRDefault="00C06E2A" w:rsidP="00C06E2A">
            <w:pPr>
              <w:spacing w:before="6"/>
              <w:jc w:val="center"/>
            </w:pPr>
          </w:p>
        </w:tc>
        <w:tc>
          <w:tcPr>
            <w:tcW w:w="1549" w:type="dxa"/>
          </w:tcPr>
          <w:p w:rsidR="00C06E2A" w:rsidRPr="00C06E2A" w:rsidRDefault="00C06E2A" w:rsidP="00C06E2A">
            <w:pPr>
              <w:spacing w:before="6"/>
              <w:jc w:val="center"/>
            </w:pPr>
          </w:p>
        </w:tc>
        <w:tc>
          <w:tcPr>
            <w:tcW w:w="1578" w:type="dxa"/>
          </w:tcPr>
          <w:p w:rsidR="00C06E2A" w:rsidRPr="00C06E2A" w:rsidRDefault="00C06E2A" w:rsidP="00C06E2A">
            <w:pPr>
              <w:spacing w:before="6"/>
              <w:jc w:val="center"/>
            </w:pPr>
          </w:p>
        </w:tc>
        <w:tc>
          <w:tcPr>
            <w:tcW w:w="1577" w:type="dxa"/>
          </w:tcPr>
          <w:p w:rsidR="00C06E2A" w:rsidRPr="00C06E2A" w:rsidRDefault="00C06E2A" w:rsidP="00C06E2A">
            <w:pPr>
              <w:spacing w:before="6"/>
              <w:jc w:val="center"/>
            </w:pPr>
          </w:p>
        </w:tc>
        <w:tc>
          <w:tcPr>
            <w:tcW w:w="1536" w:type="dxa"/>
          </w:tcPr>
          <w:p w:rsidR="00C06E2A" w:rsidRPr="00C06E2A" w:rsidRDefault="00C06E2A" w:rsidP="00C06E2A">
            <w:pPr>
              <w:spacing w:before="6"/>
              <w:jc w:val="center"/>
            </w:pPr>
          </w:p>
        </w:tc>
      </w:tr>
      <w:tr w:rsidR="00C06E2A" w:rsidRPr="00C06E2A" w:rsidTr="00925D6D">
        <w:tc>
          <w:tcPr>
            <w:tcW w:w="2177" w:type="dxa"/>
          </w:tcPr>
          <w:p w:rsidR="00C06E2A" w:rsidRPr="00C06E2A" w:rsidRDefault="00C06E2A" w:rsidP="00C06E2A">
            <w:pPr>
              <w:spacing w:before="6"/>
              <w:rPr>
                <w:sz w:val="20"/>
                <w:szCs w:val="20"/>
              </w:rPr>
            </w:pPr>
            <w:r w:rsidRPr="00C06E2A">
              <w:rPr>
                <w:sz w:val="20"/>
                <w:szCs w:val="20"/>
              </w:rPr>
              <w:t xml:space="preserve">Физикалық қасиеттерді дамыту </w:t>
            </w:r>
          </w:p>
        </w:tc>
        <w:tc>
          <w:tcPr>
            <w:tcW w:w="1579" w:type="dxa"/>
          </w:tcPr>
          <w:p w:rsidR="00C06E2A" w:rsidRPr="00C06E2A" w:rsidRDefault="00C06E2A" w:rsidP="00C06E2A">
            <w:pPr>
              <w:spacing w:before="6"/>
              <w:jc w:val="center"/>
            </w:pPr>
            <w:r w:rsidRPr="00C06E2A">
              <w:t>Дене шынықтыру</w:t>
            </w:r>
          </w:p>
          <w:p w:rsidR="00C06E2A" w:rsidRPr="00C06E2A" w:rsidRDefault="00C06E2A" w:rsidP="00C06E2A">
            <w:pPr>
              <w:spacing w:before="6"/>
              <w:jc w:val="center"/>
            </w:pPr>
            <w:r w:rsidRPr="00C06E2A">
              <w:t>(дене шынықтыру нұсқаушысы)</w:t>
            </w:r>
          </w:p>
        </w:tc>
        <w:tc>
          <w:tcPr>
            <w:tcW w:w="1549" w:type="dxa"/>
          </w:tcPr>
          <w:p w:rsidR="00C06E2A" w:rsidRPr="00C06E2A" w:rsidRDefault="00C06E2A" w:rsidP="00C06E2A">
            <w:pPr>
              <w:spacing w:before="6"/>
              <w:jc w:val="center"/>
            </w:pPr>
          </w:p>
        </w:tc>
        <w:tc>
          <w:tcPr>
            <w:tcW w:w="1578" w:type="dxa"/>
          </w:tcPr>
          <w:p w:rsidR="00C06E2A" w:rsidRPr="00C06E2A" w:rsidRDefault="00C06E2A" w:rsidP="00C06E2A">
            <w:pPr>
              <w:spacing w:before="6"/>
              <w:jc w:val="center"/>
            </w:pPr>
            <w:r w:rsidRPr="00C06E2A">
              <w:t>Дене шынықтыру</w:t>
            </w:r>
          </w:p>
          <w:p w:rsidR="00C06E2A" w:rsidRPr="00C06E2A" w:rsidRDefault="00C06E2A" w:rsidP="00C06E2A">
            <w:pPr>
              <w:spacing w:before="6"/>
              <w:jc w:val="center"/>
            </w:pPr>
            <w:r w:rsidRPr="00C06E2A">
              <w:t>(дене шынықтыру нұсқаушысы)</w:t>
            </w:r>
          </w:p>
        </w:tc>
        <w:tc>
          <w:tcPr>
            <w:tcW w:w="1577" w:type="dxa"/>
          </w:tcPr>
          <w:p w:rsidR="00C06E2A" w:rsidRPr="00C06E2A" w:rsidRDefault="00C06E2A" w:rsidP="00C06E2A">
            <w:pPr>
              <w:spacing w:before="6"/>
              <w:jc w:val="center"/>
            </w:pPr>
          </w:p>
        </w:tc>
        <w:tc>
          <w:tcPr>
            <w:tcW w:w="1536" w:type="dxa"/>
          </w:tcPr>
          <w:p w:rsidR="00C06E2A" w:rsidRPr="00C06E2A" w:rsidRDefault="00C06E2A" w:rsidP="00C06E2A">
            <w:pPr>
              <w:spacing w:before="6"/>
              <w:jc w:val="center"/>
            </w:pPr>
            <w:r w:rsidRPr="00C06E2A">
              <w:t>Дене шынықтыру</w:t>
            </w:r>
          </w:p>
          <w:p w:rsidR="00C06E2A" w:rsidRPr="00C06E2A" w:rsidRDefault="00C06E2A" w:rsidP="00C06E2A">
            <w:pPr>
              <w:spacing w:before="6"/>
              <w:jc w:val="center"/>
            </w:pPr>
            <w:r w:rsidRPr="00C06E2A">
              <w:t>(дене шынықтыру нұсқаушысы)</w:t>
            </w:r>
          </w:p>
        </w:tc>
      </w:tr>
      <w:tr w:rsidR="00C06E2A" w:rsidRPr="00C06E2A" w:rsidTr="00925D6D">
        <w:tc>
          <w:tcPr>
            <w:tcW w:w="2177" w:type="dxa"/>
          </w:tcPr>
          <w:p w:rsidR="00C06E2A" w:rsidRPr="00C06E2A" w:rsidRDefault="00C06E2A" w:rsidP="00C06E2A">
            <w:pPr>
              <w:spacing w:before="6"/>
              <w:rPr>
                <w:sz w:val="20"/>
                <w:szCs w:val="20"/>
              </w:rPr>
            </w:pPr>
            <w:r w:rsidRPr="00C06E2A">
              <w:rPr>
                <w:sz w:val="20"/>
                <w:szCs w:val="20"/>
              </w:rPr>
              <w:t>Коммуникативтік дағдыларды дамыту</w:t>
            </w:r>
          </w:p>
        </w:tc>
        <w:tc>
          <w:tcPr>
            <w:tcW w:w="1579" w:type="dxa"/>
          </w:tcPr>
          <w:p w:rsidR="00C06E2A" w:rsidRPr="00C06E2A" w:rsidRDefault="00C06E2A" w:rsidP="00C06E2A">
            <w:pPr>
              <w:spacing w:before="6"/>
              <w:jc w:val="center"/>
            </w:pPr>
          </w:p>
        </w:tc>
        <w:tc>
          <w:tcPr>
            <w:tcW w:w="1549" w:type="dxa"/>
          </w:tcPr>
          <w:p w:rsidR="00C06E2A" w:rsidRPr="00C06E2A" w:rsidRDefault="00C06E2A" w:rsidP="00C06E2A">
            <w:pPr>
              <w:spacing w:before="6"/>
              <w:jc w:val="center"/>
            </w:pPr>
            <w:r w:rsidRPr="00C06E2A">
              <w:t>Қазақ тілі</w:t>
            </w:r>
          </w:p>
          <w:p w:rsidR="00C06E2A" w:rsidRPr="00C06E2A" w:rsidRDefault="00C06E2A" w:rsidP="00C06E2A">
            <w:pPr>
              <w:spacing w:before="6"/>
              <w:jc w:val="center"/>
            </w:pPr>
            <w:r w:rsidRPr="00C06E2A">
              <w:t>(тәрбиеші)</w:t>
            </w:r>
          </w:p>
        </w:tc>
        <w:tc>
          <w:tcPr>
            <w:tcW w:w="1578" w:type="dxa"/>
          </w:tcPr>
          <w:p w:rsidR="00C06E2A" w:rsidRPr="00C06E2A" w:rsidRDefault="00C06E2A" w:rsidP="00C06E2A">
            <w:pPr>
              <w:spacing w:before="6"/>
              <w:jc w:val="center"/>
            </w:pPr>
          </w:p>
        </w:tc>
        <w:tc>
          <w:tcPr>
            <w:tcW w:w="1577" w:type="dxa"/>
          </w:tcPr>
          <w:p w:rsidR="00C06E2A" w:rsidRPr="00C06E2A" w:rsidRDefault="00C06E2A" w:rsidP="00C06E2A">
            <w:pPr>
              <w:spacing w:before="6"/>
              <w:jc w:val="center"/>
            </w:pPr>
          </w:p>
        </w:tc>
        <w:tc>
          <w:tcPr>
            <w:tcW w:w="1536" w:type="dxa"/>
          </w:tcPr>
          <w:p w:rsidR="00C06E2A" w:rsidRPr="00C06E2A" w:rsidRDefault="00C06E2A" w:rsidP="00C06E2A">
            <w:pPr>
              <w:spacing w:before="6"/>
              <w:jc w:val="center"/>
            </w:pPr>
          </w:p>
        </w:tc>
      </w:tr>
      <w:tr w:rsidR="00C06E2A" w:rsidRPr="00C06E2A" w:rsidTr="00925D6D">
        <w:tc>
          <w:tcPr>
            <w:tcW w:w="2177" w:type="dxa"/>
          </w:tcPr>
          <w:p w:rsidR="00C06E2A" w:rsidRPr="00C06E2A" w:rsidRDefault="00C06E2A" w:rsidP="00C06E2A">
            <w:pPr>
              <w:spacing w:before="6"/>
              <w:rPr>
                <w:sz w:val="20"/>
                <w:szCs w:val="20"/>
              </w:rPr>
            </w:pPr>
            <w:r w:rsidRPr="00C06E2A">
              <w:rPr>
                <w:sz w:val="20"/>
                <w:szCs w:val="20"/>
              </w:rPr>
              <w:t>Балалардың шығармашылық дағдыларын,зерттеу  іс-әрекетін дамыту</w:t>
            </w:r>
          </w:p>
        </w:tc>
        <w:tc>
          <w:tcPr>
            <w:tcW w:w="1579" w:type="dxa"/>
          </w:tcPr>
          <w:p w:rsidR="00C06E2A" w:rsidRPr="00C06E2A" w:rsidRDefault="00C06E2A" w:rsidP="00C06E2A">
            <w:pPr>
              <w:spacing w:before="6"/>
              <w:jc w:val="center"/>
            </w:pPr>
          </w:p>
        </w:tc>
        <w:tc>
          <w:tcPr>
            <w:tcW w:w="1549" w:type="dxa"/>
          </w:tcPr>
          <w:p w:rsidR="00C06E2A" w:rsidRPr="00C06E2A" w:rsidRDefault="00C06E2A" w:rsidP="00C06E2A">
            <w:pPr>
              <w:spacing w:before="6"/>
              <w:jc w:val="center"/>
            </w:pPr>
          </w:p>
        </w:tc>
        <w:tc>
          <w:tcPr>
            <w:tcW w:w="1578" w:type="dxa"/>
          </w:tcPr>
          <w:p w:rsidR="00C06E2A" w:rsidRPr="00C06E2A" w:rsidRDefault="00C06E2A" w:rsidP="00C06E2A">
            <w:pPr>
              <w:spacing w:before="6"/>
              <w:jc w:val="center"/>
            </w:pPr>
          </w:p>
        </w:tc>
        <w:tc>
          <w:tcPr>
            <w:tcW w:w="1577" w:type="dxa"/>
          </w:tcPr>
          <w:p w:rsidR="00C06E2A" w:rsidRPr="00C06E2A" w:rsidRDefault="00C06E2A" w:rsidP="00C06E2A">
            <w:pPr>
              <w:spacing w:before="6"/>
              <w:jc w:val="center"/>
            </w:pPr>
            <w:r w:rsidRPr="00C06E2A">
              <w:t xml:space="preserve">Музыка </w:t>
            </w:r>
          </w:p>
          <w:p w:rsidR="00C06E2A" w:rsidRPr="00C06E2A" w:rsidRDefault="00C06E2A" w:rsidP="00C06E2A">
            <w:pPr>
              <w:spacing w:before="6"/>
              <w:jc w:val="center"/>
            </w:pPr>
            <w:r w:rsidRPr="00C06E2A">
              <w:t>(музыка жетекшісі)</w:t>
            </w:r>
          </w:p>
        </w:tc>
        <w:tc>
          <w:tcPr>
            <w:tcW w:w="1536" w:type="dxa"/>
          </w:tcPr>
          <w:p w:rsidR="00C06E2A" w:rsidRPr="00C06E2A" w:rsidRDefault="00C06E2A" w:rsidP="00C06E2A">
            <w:pPr>
              <w:spacing w:before="6"/>
              <w:jc w:val="center"/>
            </w:pPr>
          </w:p>
        </w:tc>
      </w:tr>
    </w:tbl>
    <w:p w:rsidR="00C06E2A" w:rsidRPr="00C06E2A" w:rsidRDefault="00C06E2A" w:rsidP="00C06E2A">
      <w:pPr>
        <w:widowControl/>
        <w:autoSpaceDE/>
        <w:autoSpaceDN/>
        <w:spacing w:after="200" w:line="276" w:lineRule="auto"/>
        <w:jc w:val="center"/>
        <w:rPr>
          <w:rFonts w:ascii="Calibri" w:hAnsi="Calibri"/>
          <w:bCs/>
          <w:i/>
          <w:color w:val="000000"/>
          <w:sz w:val="28"/>
          <w:szCs w:val="28"/>
          <w:lang w:eastAsia="ru-RU"/>
        </w:rPr>
      </w:pPr>
    </w:p>
    <w:p w:rsidR="00C06E2A" w:rsidRPr="00C06E2A" w:rsidRDefault="00C06E2A" w:rsidP="00C06E2A">
      <w:pPr>
        <w:spacing w:before="6"/>
        <w:jc w:val="center"/>
        <w:rPr>
          <w:b/>
          <w:sz w:val="28"/>
          <w:szCs w:val="28"/>
        </w:rPr>
      </w:pPr>
      <w:r w:rsidRPr="00C06E2A">
        <w:rPr>
          <w:b/>
          <w:sz w:val="28"/>
          <w:szCs w:val="28"/>
        </w:rPr>
        <w:t xml:space="preserve">«Балапан» ересек тобының ұйымдастырылған іс-әрекетін бөлу кестесі  </w:t>
      </w:r>
    </w:p>
    <w:p w:rsidR="00C06E2A" w:rsidRPr="00C06E2A" w:rsidRDefault="00C06E2A" w:rsidP="00C06E2A">
      <w:pPr>
        <w:spacing w:before="6"/>
        <w:jc w:val="center"/>
        <w:rPr>
          <w:b/>
          <w:sz w:val="28"/>
          <w:szCs w:val="28"/>
        </w:rPr>
      </w:pPr>
      <w:r w:rsidRPr="00C06E2A">
        <w:rPr>
          <w:b/>
          <w:sz w:val="28"/>
          <w:szCs w:val="28"/>
        </w:rPr>
        <w:t>(4 жастағы)</w:t>
      </w:r>
    </w:p>
    <w:p w:rsidR="00C06E2A" w:rsidRPr="00C06E2A" w:rsidRDefault="00C06E2A" w:rsidP="00C06E2A">
      <w:pPr>
        <w:spacing w:before="6"/>
        <w:jc w:val="center"/>
      </w:pPr>
    </w:p>
    <w:tbl>
      <w:tblPr>
        <w:tblStyle w:val="a6"/>
        <w:tblW w:w="0" w:type="auto"/>
        <w:tblLook w:val="04A0"/>
      </w:tblPr>
      <w:tblGrid>
        <w:gridCol w:w="2177"/>
        <w:gridCol w:w="1579"/>
        <w:gridCol w:w="1549"/>
        <w:gridCol w:w="1578"/>
        <w:gridCol w:w="1577"/>
        <w:gridCol w:w="1536"/>
      </w:tblGrid>
      <w:tr w:rsidR="00C06E2A" w:rsidRPr="00C06E2A" w:rsidTr="00925D6D">
        <w:tc>
          <w:tcPr>
            <w:tcW w:w="2177" w:type="dxa"/>
          </w:tcPr>
          <w:p w:rsidR="00C06E2A" w:rsidRPr="00C06E2A" w:rsidRDefault="00C06E2A" w:rsidP="00C06E2A">
            <w:pPr>
              <w:spacing w:before="6"/>
              <w:jc w:val="center"/>
              <w:rPr>
                <w:b/>
              </w:rPr>
            </w:pPr>
            <w:r w:rsidRPr="00C06E2A">
              <w:rPr>
                <w:b/>
              </w:rPr>
              <w:t>Апта күндері</w:t>
            </w:r>
          </w:p>
        </w:tc>
        <w:tc>
          <w:tcPr>
            <w:tcW w:w="1579" w:type="dxa"/>
          </w:tcPr>
          <w:p w:rsidR="00C06E2A" w:rsidRPr="00C06E2A" w:rsidRDefault="00C06E2A" w:rsidP="00C06E2A">
            <w:pPr>
              <w:spacing w:before="6"/>
              <w:jc w:val="center"/>
              <w:rPr>
                <w:b/>
              </w:rPr>
            </w:pPr>
            <w:r w:rsidRPr="00C06E2A">
              <w:rPr>
                <w:b/>
              </w:rPr>
              <w:t xml:space="preserve">Дүйсенбі </w:t>
            </w:r>
          </w:p>
        </w:tc>
        <w:tc>
          <w:tcPr>
            <w:tcW w:w="1549" w:type="dxa"/>
          </w:tcPr>
          <w:p w:rsidR="00C06E2A" w:rsidRPr="00C06E2A" w:rsidRDefault="00C06E2A" w:rsidP="00C06E2A">
            <w:pPr>
              <w:spacing w:before="6"/>
              <w:jc w:val="center"/>
              <w:rPr>
                <w:b/>
              </w:rPr>
            </w:pPr>
            <w:r w:rsidRPr="00C06E2A">
              <w:rPr>
                <w:b/>
              </w:rPr>
              <w:t xml:space="preserve">Сейсенбі </w:t>
            </w:r>
          </w:p>
        </w:tc>
        <w:tc>
          <w:tcPr>
            <w:tcW w:w="1578" w:type="dxa"/>
          </w:tcPr>
          <w:p w:rsidR="00C06E2A" w:rsidRPr="00C06E2A" w:rsidRDefault="00C06E2A" w:rsidP="00C06E2A">
            <w:pPr>
              <w:spacing w:before="6"/>
              <w:jc w:val="center"/>
              <w:rPr>
                <w:b/>
              </w:rPr>
            </w:pPr>
            <w:r w:rsidRPr="00C06E2A">
              <w:rPr>
                <w:b/>
              </w:rPr>
              <w:t xml:space="preserve">Сәрсенбі </w:t>
            </w:r>
          </w:p>
        </w:tc>
        <w:tc>
          <w:tcPr>
            <w:tcW w:w="1577" w:type="dxa"/>
          </w:tcPr>
          <w:p w:rsidR="00C06E2A" w:rsidRPr="00C06E2A" w:rsidRDefault="00C06E2A" w:rsidP="00C06E2A">
            <w:pPr>
              <w:spacing w:before="6"/>
              <w:jc w:val="center"/>
              <w:rPr>
                <w:b/>
              </w:rPr>
            </w:pPr>
            <w:r w:rsidRPr="00C06E2A">
              <w:rPr>
                <w:b/>
              </w:rPr>
              <w:t xml:space="preserve">Бейсенбі </w:t>
            </w:r>
          </w:p>
        </w:tc>
        <w:tc>
          <w:tcPr>
            <w:tcW w:w="1536" w:type="dxa"/>
          </w:tcPr>
          <w:p w:rsidR="00C06E2A" w:rsidRPr="00C06E2A" w:rsidRDefault="00C06E2A" w:rsidP="00C06E2A">
            <w:pPr>
              <w:spacing w:before="6"/>
              <w:jc w:val="center"/>
              <w:rPr>
                <w:b/>
              </w:rPr>
            </w:pPr>
            <w:r w:rsidRPr="00C06E2A">
              <w:rPr>
                <w:b/>
              </w:rPr>
              <w:t xml:space="preserve">Жұма </w:t>
            </w:r>
          </w:p>
        </w:tc>
      </w:tr>
      <w:tr w:rsidR="00C06E2A" w:rsidRPr="00C06E2A" w:rsidTr="00925D6D">
        <w:tc>
          <w:tcPr>
            <w:tcW w:w="2177" w:type="dxa"/>
          </w:tcPr>
          <w:p w:rsidR="00C06E2A" w:rsidRPr="00C06E2A" w:rsidRDefault="00C06E2A" w:rsidP="00C06E2A">
            <w:pPr>
              <w:spacing w:before="6"/>
              <w:jc w:val="center"/>
              <w:rPr>
                <w:b/>
              </w:rPr>
            </w:pPr>
            <w:r w:rsidRPr="00C06E2A">
              <w:rPr>
                <w:b/>
              </w:rPr>
              <w:t xml:space="preserve">Ұйымдастырылған іс-әрекеттер </w:t>
            </w:r>
          </w:p>
        </w:tc>
        <w:tc>
          <w:tcPr>
            <w:tcW w:w="1579" w:type="dxa"/>
          </w:tcPr>
          <w:p w:rsidR="00C06E2A" w:rsidRPr="00C06E2A" w:rsidRDefault="00C06E2A" w:rsidP="00C06E2A">
            <w:pPr>
              <w:spacing w:before="6"/>
              <w:jc w:val="center"/>
            </w:pPr>
          </w:p>
        </w:tc>
        <w:tc>
          <w:tcPr>
            <w:tcW w:w="1549" w:type="dxa"/>
          </w:tcPr>
          <w:p w:rsidR="00C06E2A" w:rsidRPr="00C06E2A" w:rsidRDefault="00C06E2A" w:rsidP="00C06E2A">
            <w:pPr>
              <w:spacing w:before="6"/>
              <w:jc w:val="center"/>
            </w:pPr>
          </w:p>
        </w:tc>
        <w:tc>
          <w:tcPr>
            <w:tcW w:w="1578" w:type="dxa"/>
          </w:tcPr>
          <w:p w:rsidR="00C06E2A" w:rsidRPr="00C06E2A" w:rsidRDefault="00C06E2A" w:rsidP="00C06E2A">
            <w:pPr>
              <w:spacing w:before="6"/>
              <w:jc w:val="center"/>
            </w:pPr>
          </w:p>
        </w:tc>
        <w:tc>
          <w:tcPr>
            <w:tcW w:w="1577" w:type="dxa"/>
          </w:tcPr>
          <w:p w:rsidR="00C06E2A" w:rsidRPr="00C06E2A" w:rsidRDefault="00C06E2A" w:rsidP="00C06E2A">
            <w:pPr>
              <w:spacing w:before="6"/>
              <w:jc w:val="center"/>
            </w:pPr>
          </w:p>
        </w:tc>
        <w:tc>
          <w:tcPr>
            <w:tcW w:w="1536" w:type="dxa"/>
          </w:tcPr>
          <w:p w:rsidR="00C06E2A" w:rsidRPr="00C06E2A" w:rsidRDefault="00C06E2A" w:rsidP="00C06E2A">
            <w:pPr>
              <w:spacing w:before="6"/>
              <w:jc w:val="center"/>
            </w:pPr>
          </w:p>
        </w:tc>
      </w:tr>
      <w:tr w:rsidR="00C06E2A" w:rsidRPr="00C06E2A" w:rsidTr="00925D6D">
        <w:tc>
          <w:tcPr>
            <w:tcW w:w="2177" w:type="dxa"/>
          </w:tcPr>
          <w:p w:rsidR="00C06E2A" w:rsidRPr="00C06E2A" w:rsidRDefault="00C06E2A" w:rsidP="00C06E2A">
            <w:pPr>
              <w:spacing w:before="6"/>
              <w:rPr>
                <w:sz w:val="20"/>
                <w:szCs w:val="20"/>
              </w:rPr>
            </w:pPr>
            <w:r w:rsidRPr="00C06E2A">
              <w:rPr>
                <w:sz w:val="20"/>
                <w:szCs w:val="20"/>
              </w:rPr>
              <w:t xml:space="preserve">Физикалық қасиеттерді дамыту </w:t>
            </w:r>
          </w:p>
        </w:tc>
        <w:tc>
          <w:tcPr>
            <w:tcW w:w="1579" w:type="dxa"/>
          </w:tcPr>
          <w:p w:rsidR="00C06E2A" w:rsidRPr="00C06E2A" w:rsidRDefault="00C06E2A" w:rsidP="00C06E2A">
            <w:pPr>
              <w:spacing w:before="6"/>
              <w:jc w:val="center"/>
            </w:pPr>
            <w:r w:rsidRPr="00C06E2A">
              <w:t>Дене шынықтыру</w:t>
            </w:r>
          </w:p>
          <w:p w:rsidR="00C06E2A" w:rsidRPr="00C06E2A" w:rsidRDefault="00C06E2A" w:rsidP="00C06E2A">
            <w:pPr>
              <w:spacing w:before="6"/>
              <w:jc w:val="center"/>
            </w:pPr>
            <w:r w:rsidRPr="00C06E2A">
              <w:t>(дене шынықтыру нұсқаушысы)</w:t>
            </w:r>
          </w:p>
        </w:tc>
        <w:tc>
          <w:tcPr>
            <w:tcW w:w="1549" w:type="dxa"/>
          </w:tcPr>
          <w:p w:rsidR="00C06E2A" w:rsidRPr="00C06E2A" w:rsidRDefault="00C06E2A" w:rsidP="00C06E2A">
            <w:pPr>
              <w:spacing w:before="6"/>
              <w:jc w:val="center"/>
            </w:pPr>
          </w:p>
        </w:tc>
        <w:tc>
          <w:tcPr>
            <w:tcW w:w="1578" w:type="dxa"/>
          </w:tcPr>
          <w:p w:rsidR="00C06E2A" w:rsidRPr="00C06E2A" w:rsidRDefault="00C06E2A" w:rsidP="00C06E2A">
            <w:pPr>
              <w:spacing w:before="6"/>
              <w:jc w:val="center"/>
            </w:pPr>
            <w:r w:rsidRPr="00C06E2A">
              <w:t>Дене шынықтыру</w:t>
            </w:r>
          </w:p>
          <w:p w:rsidR="00C06E2A" w:rsidRPr="00C06E2A" w:rsidRDefault="00C06E2A" w:rsidP="00C06E2A">
            <w:pPr>
              <w:spacing w:before="6"/>
              <w:jc w:val="center"/>
            </w:pPr>
            <w:r w:rsidRPr="00C06E2A">
              <w:t>(дене шынықтыру нұсқаушысы)</w:t>
            </w:r>
          </w:p>
        </w:tc>
        <w:tc>
          <w:tcPr>
            <w:tcW w:w="1577" w:type="dxa"/>
          </w:tcPr>
          <w:p w:rsidR="00C06E2A" w:rsidRPr="00C06E2A" w:rsidRDefault="00C06E2A" w:rsidP="00C06E2A">
            <w:pPr>
              <w:spacing w:before="6"/>
              <w:jc w:val="center"/>
            </w:pPr>
          </w:p>
        </w:tc>
        <w:tc>
          <w:tcPr>
            <w:tcW w:w="1536" w:type="dxa"/>
          </w:tcPr>
          <w:p w:rsidR="00C06E2A" w:rsidRPr="00C06E2A" w:rsidRDefault="00C06E2A" w:rsidP="00C06E2A">
            <w:pPr>
              <w:spacing w:before="6"/>
              <w:jc w:val="center"/>
            </w:pPr>
            <w:r w:rsidRPr="00C06E2A">
              <w:t>Дене шынықтыру</w:t>
            </w:r>
          </w:p>
          <w:p w:rsidR="00C06E2A" w:rsidRPr="00C06E2A" w:rsidRDefault="00C06E2A" w:rsidP="00C06E2A">
            <w:pPr>
              <w:spacing w:before="6"/>
              <w:jc w:val="center"/>
            </w:pPr>
            <w:r w:rsidRPr="00C06E2A">
              <w:t>(дене шынықтыру нұсқаушысы)</w:t>
            </w:r>
          </w:p>
        </w:tc>
      </w:tr>
      <w:tr w:rsidR="00C06E2A" w:rsidRPr="00C06E2A" w:rsidTr="00925D6D">
        <w:tc>
          <w:tcPr>
            <w:tcW w:w="2177" w:type="dxa"/>
          </w:tcPr>
          <w:p w:rsidR="00C06E2A" w:rsidRPr="00C06E2A" w:rsidRDefault="00C06E2A" w:rsidP="00C06E2A">
            <w:pPr>
              <w:spacing w:before="6"/>
              <w:rPr>
                <w:sz w:val="20"/>
                <w:szCs w:val="20"/>
              </w:rPr>
            </w:pPr>
            <w:r w:rsidRPr="00C06E2A">
              <w:rPr>
                <w:sz w:val="20"/>
                <w:szCs w:val="20"/>
              </w:rPr>
              <w:t>Коммуникативтік дағдыларды дамыту</w:t>
            </w:r>
          </w:p>
        </w:tc>
        <w:tc>
          <w:tcPr>
            <w:tcW w:w="1579" w:type="dxa"/>
          </w:tcPr>
          <w:p w:rsidR="00C06E2A" w:rsidRPr="00C06E2A" w:rsidRDefault="00C06E2A" w:rsidP="00C06E2A">
            <w:pPr>
              <w:spacing w:before="6"/>
              <w:jc w:val="center"/>
            </w:pPr>
          </w:p>
        </w:tc>
        <w:tc>
          <w:tcPr>
            <w:tcW w:w="1549" w:type="dxa"/>
          </w:tcPr>
          <w:p w:rsidR="00C06E2A" w:rsidRPr="00C06E2A" w:rsidRDefault="00C06E2A" w:rsidP="00C06E2A">
            <w:pPr>
              <w:spacing w:before="6"/>
              <w:jc w:val="center"/>
            </w:pPr>
            <w:r w:rsidRPr="00C06E2A">
              <w:t xml:space="preserve">Қазақ тілі </w:t>
            </w:r>
          </w:p>
          <w:p w:rsidR="00C06E2A" w:rsidRPr="00C06E2A" w:rsidRDefault="00C06E2A" w:rsidP="00C06E2A">
            <w:pPr>
              <w:spacing w:before="6"/>
              <w:jc w:val="center"/>
            </w:pPr>
            <w:r w:rsidRPr="00C06E2A">
              <w:t>(тәрбиеші)</w:t>
            </w:r>
          </w:p>
        </w:tc>
        <w:tc>
          <w:tcPr>
            <w:tcW w:w="1578" w:type="dxa"/>
          </w:tcPr>
          <w:p w:rsidR="00C06E2A" w:rsidRPr="00C06E2A" w:rsidRDefault="00C06E2A" w:rsidP="00C06E2A">
            <w:pPr>
              <w:spacing w:before="6"/>
              <w:jc w:val="center"/>
            </w:pPr>
          </w:p>
        </w:tc>
        <w:tc>
          <w:tcPr>
            <w:tcW w:w="1577" w:type="dxa"/>
          </w:tcPr>
          <w:p w:rsidR="00C06E2A" w:rsidRPr="00C06E2A" w:rsidRDefault="00C06E2A" w:rsidP="00C06E2A">
            <w:pPr>
              <w:spacing w:before="6"/>
              <w:jc w:val="center"/>
            </w:pPr>
          </w:p>
        </w:tc>
        <w:tc>
          <w:tcPr>
            <w:tcW w:w="1536" w:type="dxa"/>
          </w:tcPr>
          <w:p w:rsidR="00C06E2A" w:rsidRPr="00C06E2A" w:rsidRDefault="00C06E2A" w:rsidP="00C06E2A">
            <w:pPr>
              <w:spacing w:before="6"/>
              <w:jc w:val="center"/>
            </w:pPr>
          </w:p>
        </w:tc>
      </w:tr>
      <w:tr w:rsidR="00C06E2A" w:rsidRPr="00C06E2A" w:rsidTr="00925D6D">
        <w:tc>
          <w:tcPr>
            <w:tcW w:w="2177" w:type="dxa"/>
          </w:tcPr>
          <w:p w:rsidR="00C06E2A" w:rsidRPr="00C06E2A" w:rsidRDefault="00C06E2A" w:rsidP="00C06E2A">
            <w:pPr>
              <w:spacing w:before="6"/>
              <w:rPr>
                <w:sz w:val="20"/>
                <w:szCs w:val="20"/>
              </w:rPr>
            </w:pPr>
            <w:r w:rsidRPr="00C06E2A">
              <w:rPr>
                <w:sz w:val="20"/>
                <w:szCs w:val="20"/>
              </w:rPr>
              <w:t>Балалардың шығармашылық дағдыларын,зерттеу  іс-әрекетін дамыту</w:t>
            </w:r>
          </w:p>
        </w:tc>
        <w:tc>
          <w:tcPr>
            <w:tcW w:w="1579" w:type="dxa"/>
          </w:tcPr>
          <w:p w:rsidR="00C06E2A" w:rsidRPr="00C06E2A" w:rsidRDefault="00C06E2A" w:rsidP="00C06E2A">
            <w:pPr>
              <w:spacing w:before="6"/>
              <w:jc w:val="center"/>
            </w:pPr>
          </w:p>
        </w:tc>
        <w:tc>
          <w:tcPr>
            <w:tcW w:w="1549" w:type="dxa"/>
          </w:tcPr>
          <w:p w:rsidR="00C06E2A" w:rsidRPr="00C06E2A" w:rsidRDefault="00C06E2A" w:rsidP="00C06E2A">
            <w:pPr>
              <w:spacing w:before="6"/>
              <w:jc w:val="center"/>
            </w:pPr>
            <w:r w:rsidRPr="00C06E2A">
              <w:t xml:space="preserve">Музыка </w:t>
            </w:r>
          </w:p>
          <w:p w:rsidR="00C06E2A" w:rsidRPr="00C06E2A" w:rsidRDefault="00C06E2A" w:rsidP="00C06E2A">
            <w:pPr>
              <w:spacing w:before="6"/>
              <w:jc w:val="center"/>
            </w:pPr>
            <w:r w:rsidRPr="00C06E2A">
              <w:t>(музыка жетекшісі)</w:t>
            </w:r>
          </w:p>
        </w:tc>
        <w:tc>
          <w:tcPr>
            <w:tcW w:w="1578" w:type="dxa"/>
          </w:tcPr>
          <w:p w:rsidR="00C06E2A" w:rsidRPr="00C06E2A" w:rsidRDefault="00C06E2A" w:rsidP="00C06E2A">
            <w:pPr>
              <w:spacing w:before="6"/>
              <w:jc w:val="center"/>
            </w:pPr>
          </w:p>
        </w:tc>
        <w:tc>
          <w:tcPr>
            <w:tcW w:w="1577" w:type="dxa"/>
          </w:tcPr>
          <w:p w:rsidR="00C06E2A" w:rsidRPr="00C06E2A" w:rsidRDefault="00C06E2A" w:rsidP="00C06E2A">
            <w:pPr>
              <w:spacing w:before="6"/>
              <w:jc w:val="center"/>
            </w:pPr>
            <w:r w:rsidRPr="00C06E2A">
              <w:t xml:space="preserve">Музыка </w:t>
            </w:r>
          </w:p>
          <w:p w:rsidR="00C06E2A" w:rsidRPr="00C06E2A" w:rsidRDefault="00C06E2A" w:rsidP="00C06E2A">
            <w:pPr>
              <w:spacing w:before="6"/>
              <w:jc w:val="center"/>
            </w:pPr>
            <w:r w:rsidRPr="00C06E2A">
              <w:t>(музыка жетекшісі)</w:t>
            </w:r>
          </w:p>
        </w:tc>
        <w:tc>
          <w:tcPr>
            <w:tcW w:w="1536" w:type="dxa"/>
          </w:tcPr>
          <w:p w:rsidR="00C06E2A" w:rsidRPr="00C06E2A" w:rsidRDefault="00C06E2A" w:rsidP="00C06E2A">
            <w:pPr>
              <w:spacing w:before="6"/>
              <w:jc w:val="center"/>
            </w:pPr>
          </w:p>
        </w:tc>
      </w:tr>
    </w:tbl>
    <w:p w:rsidR="00C06E2A" w:rsidRPr="00C06E2A" w:rsidRDefault="00C06E2A" w:rsidP="00C06E2A">
      <w:pPr>
        <w:widowControl/>
        <w:autoSpaceDE/>
        <w:autoSpaceDN/>
        <w:spacing w:after="200" w:line="276" w:lineRule="auto"/>
        <w:rPr>
          <w:rFonts w:ascii="Calibri" w:hAnsi="Calibri"/>
          <w:b/>
          <w:bCs/>
          <w:i/>
          <w:color w:val="000000"/>
          <w:lang w:eastAsia="ru-RU"/>
        </w:rPr>
      </w:pPr>
    </w:p>
    <w:p w:rsidR="00C06E2A" w:rsidRPr="00C06E2A" w:rsidRDefault="00C06E2A" w:rsidP="00C06E2A">
      <w:pPr>
        <w:spacing w:before="6"/>
        <w:jc w:val="center"/>
        <w:rPr>
          <w:b/>
          <w:sz w:val="28"/>
          <w:szCs w:val="28"/>
        </w:rPr>
      </w:pPr>
      <w:r w:rsidRPr="00C06E2A">
        <w:rPr>
          <w:b/>
          <w:sz w:val="28"/>
          <w:szCs w:val="28"/>
        </w:rPr>
        <w:t>5.Оқу-материалдық  активтер.</w:t>
      </w:r>
    </w:p>
    <w:p w:rsidR="00C06E2A" w:rsidRPr="00C06E2A" w:rsidRDefault="00C06E2A" w:rsidP="00C06E2A">
      <w:pPr>
        <w:spacing w:before="6"/>
        <w:rPr>
          <w:sz w:val="28"/>
          <w:szCs w:val="28"/>
        </w:rPr>
      </w:pPr>
      <w:r w:rsidRPr="00C06E2A">
        <w:rPr>
          <w:sz w:val="28"/>
          <w:szCs w:val="28"/>
        </w:rPr>
        <w:t>Тәрбие мен оқыту нәтижелеріне бағдарланған мазмұнға өлшемшарттар:</w:t>
      </w:r>
    </w:p>
    <w:p w:rsidR="00C06E2A" w:rsidRPr="00C06E2A" w:rsidRDefault="00C06E2A" w:rsidP="00C06E2A">
      <w:pPr>
        <w:spacing w:before="6"/>
        <w:rPr>
          <w:sz w:val="28"/>
          <w:szCs w:val="28"/>
        </w:rPr>
      </w:pPr>
      <w:r w:rsidRPr="00C06E2A">
        <w:rPr>
          <w:sz w:val="28"/>
          <w:szCs w:val="28"/>
        </w:rPr>
        <w:t>-мектепке дейінгі ұйымдар қызметінің үлгілік қағидаларын сақтау.</w:t>
      </w:r>
    </w:p>
    <w:p w:rsidR="00C06E2A" w:rsidRPr="00C06E2A" w:rsidRDefault="00C06E2A" w:rsidP="00C06E2A">
      <w:pPr>
        <w:spacing w:before="6"/>
        <w:jc w:val="both"/>
        <w:rPr>
          <w:sz w:val="28"/>
          <w:szCs w:val="28"/>
        </w:rPr>
      </w:pPr>
      <w:r w:rsidRPr="00C06E2A">
        <w:rPr>
          <w:sz w:val="28"/>
          <w:szCs w:val="28"/>
        </w:rPr>
        <w:t>Ғимарат туралы мәлімет (ғимарат типі, салынған жылы, жобалық қуаты, ағымдағы және күрделі жөндеу өткізуге қажеттілік және басқалары). Жиһаз және жабдықтармен қамтылу туралы ақпарат.</w:t>
      </w:r>
    </w:p>
    <w:p w:rsidR="00C06E2A" w:rsidRPr="00C06E2A" w:rsidRDefault="00C06E2A" w:rsidP="00C06E2A">
      <w:pPr>
        <w:spacing w:before="6"/>
        <w:jc w:val="both"/>
        <w:rPr>
          <w:color w:val="000000"/>
          <w:sz w:val="28"/>
          <w:szCs w:val="28"/>
        </w:rPr>
      </w:pPr>
      <w:r w:rsidRPr="00C06E2A">
        <w:rPr>
          <w:color w:val="000000"/>
          <w:sz w:val="28"/>
          <w:szCs w:val="28"/>
        </w:rPr>
        <w:t xml:space="preserve">Жобалық қуаттылығы 20 бала,  мектеп жанындағы шағын орталық.Жыл сайынғы  жөндеу жұмыстары қажеттілікке байланысты жаз мезгілінде жүргізіліп отыр. Республикасы Білім және ғылым министрінің 2016 жылғы 22 қаңтардағы №70 Мектепке дейінгі, орта білім беру ұйымдарын, сондай-ақ арнайы білім беру ұйымдарын Қазақстан жабдықтармен және жиһазбен жарақтандыру нормаларын бекіту туралы бұйрығы негізінде қамтылып отыр. </w:t>
      </w:r>
    </w:p>
    <w:p w:rsidR="00C06E2A" w:rsidRPr="00C06E2A" w:rsidRDefault="00C06E2A" w:rsidP="00C06E2A">
      <w:pPr>
        <w:spacing w:before="6"/>
        <w:rPr>
          <w:color w:val="000000"/>
          <w:sz w:val="28"/>
          <w:szCs w:val="28"/>
        </w:rPr>
      </w:pPr>
    </w:p>
    <w:p w:rsidR="00C06E2A" w:rsidRPr="00C06E2A" w:rsidRDefault="00C06E2A" w:rsidP="00C06E2A">
      <w:pPr>
        <w:spacing w:before="6"/>
        <w:rPr>
          <w:color w:val="000000"/>
          <w:sz w:val="28"/>
          <w:szCs w:val="28"/>
        </w:rPr>
      </w:pPr>
    </w:p>
    <w:p w:rsidR="00925D6D" w:rsidRDefault="00925D6D" w:rsidP="00C06E2A">
      <w:pPr>
        <w:widowControl/>
        <w:autoSpaceDE/>
        <w:autoSpaceDN/>
        <w:ind w:left="1872"/>
        <w:jc w:val="both"/>
        <w:rPr>
          <w:b/>
          <w:sz w:val="28"/>
          <w:szCs w:val="28"/>
          <w:lang w:eastAsia="ru-RU"/>
        </w:rPr>
      </w:pPr>
    </w:p>
    <w:p w:rsidR="00925D6D" w:rsidRDefault="00925D6D" w:rsidP="00C06E2A">
      <w:pPr>
        <w:widowControl/>
        <w:autoSpaceDE/>
        <w:autoSpaceDN/>
        <w:ind w:left="1872"/>
        <w:jc w:val="both"/>
        <w:rPr>
          <w:b/>
          <w:sz w:val="28"/>
          <w:szCs w:val="28"/>
          <w:lang w:eastAsia="ru-RU"/>
        </w:rPr>
      </w:pPr>
    </w:p>
    <w:p w:rsidR="00C06E2A" w:rsidRPr="00C06E2A" w:rsidRDefault="00C06E2A" w:rsidP="00C06E2A">
      <w:pPr>
        <w:widowControl/>
        <w:autoSpaceDE/>
        <w:autoSpaceDN/>
        <w:ind w:firstLine="567"/>
        <w:jc w:val="both"/>
        <w:rPr>
          <w:sz w:val="28"/>
          <w:szCs w:val="28"/>
          <w:lang w:eastAsia="ru-RU"/>
        </w:rPr>
      </w:pPr>
    </w:p>
    <w:p w:rsidR="00C06E2A" w:rsidRPr="00C06E2A" w:rsidRDefault="00C06E2A" w:rsidP="00C06E2A">
      <w:pPr>
        <w:widowControl/>
        <w:autoSpaceDE/>
        <w:autoSpaceDN/>
        <w:jc w:val="both"/>
        <w:rPr>
          <w:sz w:val="28"/>
          <w:szCs w:val="24"/>
          <w:lang w:eastAsia="ru-RU"/>
        </w:rPr>
      </w:pPr>
    </w:p>
    <w:p w:rsidR="00C06E2A" w:rsidRPr="00C06E2A" w:rsidRDefault="00C06E2A" w:rsidP="00C06E2A">
      <w:pPr>
        <w:widowControl/>
        <w:autoSpaceDE/>
        <w:autoSpaceDN/>
        <w:jc w:val="both"/>
        <w:rPr>
          <w:sz w:val="28"/>
          <w:szCs w:val="24"/>
          <w:lang w:eastAsia="ru-RU"/>
        </w:rPr>
      </w:pPr>
      <w:r w:rsidRPr="00C06E2A">
        <w:rPr>
          <w:b/>
          <w:sz w:val="28"/>
          <w:szCs w:val="24"/>
          <w:lang w:eastAsia="ru-RU"/>
        </w:rPr>
        <w:t>7. Тәрбиеленушілердің  білімдерін  бағалау: Баланың даму мониторингі  және нәтижелері</w:t>
      </w:r>
      <w:r w:rsidRPr="00C06E2A">
        <w:rPr>
          <w:sz w:val="28"/>
          <w:szCs w:val="24"/>
          <w:lang w:eastAsia="ru-RU"/>
        </w:rPr>
        <w:t xml:space="preserve">:  2021-2022  оқу жылдарында ересек  топтарында тәрбиешілер әр диагностика нәтижесін бақылау парағында әр білім беру саласы бойынша толтырған. Бақылау парағында алынған мәліметтер негізінде «Балалардың  жеке даму карталары» жасақталған. Балалардың жеке даму карталарының  «Түзету іс-шаралары» бөлімін диагностиканың қорытындысы бойынша балалармен жұмыс жасайтын педагогтар толтырған. Баланың жеке даму картасының «Қорытынды» бөлімінде диагностиканың әр кезеңінен кейін баламен жеке түзету жұмысын жүргізу үшін педагогикалық процестің міндеттері мен мазмұндары  айқындалған. </w:t>
      </w:r>
    </w:p>
    <w:p w:rsidR="00C06E2A" w:rsidRPr="00C06E2A" w:rsidRDefault="00C06E2A" w:rsidP="00C06E2A">
      <w:pPr>
        <w:widowControl/>
        <w:autoSpaceDE/>
        <w:autoSpaceDN/>
        <w:jc w:val="center"/>
        <w:rPr>
          <w:sz w:val="28"/>
          <w:szCs w:val="24"/>
          <w:lang w:eastAsia="ru-RU"/>
        </w:rPr>
      </w:pPr>
    </w:p>
    <w:p w:rsidR="00C06E2A" w:rsidRPr="00C06E2A" w:rsidRDefault="00C06E2A" w:rsidP="00C06E2A">
      <w:pPr>
        <w:widowControl/>
        <w:autoSpaceDE/>
        <w:autoSpaceDN/>
        <w:spacing w:after="200" w:line="276" w:lineRule="auto"/>
        <w:rPr>
          <w:sz w:val="32"/>
          <w:szCs w:val="24"/>
          <w:lang w:eastAsia="ru-RU"/>
        </w:rPr>
      </w:pPr>
      <w:r w:rsidRPr="00C06E2A">
        <w:rPr>
          <w:b/>
          <w:sz w:val="28"/>
          <w:szCs w:val="24"/>
          <w:lang w:eastAsia="ru-RU"/>
        </w:rPr>
        <w:t>Тәрбиеленушілердің  даму  мониторингісі  (бастапқы мониторинг):</w:t>
      </w:r>
      <w:r w:rsidRPr="00C06E2A">
        <w:rPr>
          <w:sz w:val="28"/>
          <w:szCs w:val="28"/>
          <w:lang w:eastAsia="ru-RU"/>
        </w:rPr>
        <w:t xml:space="preserve"> Топтарда балалардың білім білік дағдыларына бастапқы, аралық, қорытынды жалпы мониторинг  жүргізілген, бағдарламаның толық меңгергенін анықтайтын баланың жеке даму картасы толтырылған,баламен түзету жұмыстары жүргізілген,сондай-ақ,баланың жеке даму картасы  толтырылған.Әрбір бақылаудан (бастапқы, аралық, қорытынды) кейін түзету іс-шаралары баланың бағдарлама бойынша үлгермей,меңгермей жатырған тұстары бойынша жүргізіліп, апталық циклограммада көрсетілген.</w:t>
      </w:r>
    </w:p>
    <w:p w:rsidR="00C06E2A" w:rsidRPr="00C06E2A" w:rsidRDefault="00C06E2A" w:rsidP="00C06E2A">
      <w:pPr>
        <w:widowControl/>
        <w:autoSpaceDE/>
        <w:autoSpaceDN/>
        <w:spacing w:after="200" w:line="276" w:lineRule="auto"/>
        <w:rPr>
          <w:sz w:val="28"/>
          <w:szCs w:val="28"/>
          <w:lang w:eastAsia="ru-RU"/>
        </w:rPr>
      </w:pPr>
      <w:r w:rsidRPr="00C06E2A">
        <w:rPr>
          <w:b/>
          <w:sz w:val="28"/>
          <w:szCs w:val="24"/>
          <w:lang w:eastAsia="ru-RU"/>
        </w:rPr>
        <w:t>2022-2023</w:t>
      </w:r>
      <w:r w:rsidRPr="00C06E2A">
        <w:rPr>
          <w:sz w:val="28"/>
          <w:szCs w:val="24"/>
          <w:lang w:eastAsia="ru-RU"/>
        </w:rPr>
        <w:t xml:space="preserve"> оқу жылда да мониторинг нәтижелерінің диаграммалары, әдіскердің жинақ есебі, балалардың жұмыстары  жинақталғанБалабақшада балалардың жас ерекшеліктеріне сәйкес біліктері мен дағдыларын бақылау бойынша мониторинг материалдары (қағаз) түрінде сақталған. Стандарт талаптарына сай бала дамуының 3 деңгейі болуын қарастырған және бала жетістіктерінің мониторингі негізінде жасына сәйкес іске асырылған.</w:t>
      </w:r>
    </w:p>
    <w:p w:rsidR="00C06E2A" w:rsidRPr="00C06E2A" w:rsidRDefault="00C06E2A" w:rsidP="00C06E2A">
      <w:pPr>
        <w:widowControl/>
        <w:shd w:val="clear" w:color="auto" w:fill="FFFFFF"/>
        <w:autoSpaceDE/>
        <w:autoSpaceDN/>
        <w:spacing w:after="200" w:line="276" w:lineRule="auto"/>
        <w:ind w:right="106" w:hanging="360"/>
        <w:jc w:val="both"/>
        <w:rPr>
          <w:b/>
          <w:sz w:val="28"/>
          <w:szCs w:val="28"/>
          <w:lang w:eastAsia="ru-RU"/>
        </w:rPr>
      </w:pPr>
    </w:p>
    <w:p w:rsidR="00925D6D" w:rsidRDefault="00925D6D" w:rsidP="00C06E2A">
      <w:pPr>
        <w:widowControl/>
        <w:autoSpaceDE/>
        <w:autoSpaceDN/>
        <w:spacing w:line="276" w:lineRule="auto"/>
        <w:jc w:val="center"/>
        <w:rPr>
          <w:b/>
          <w:sz w:val="28"/>
          <w:szCs w:val="28"/>
          <w:lang w:eastAsia="ru-RU"/>
        </w:rPr>
      </w:pPr>
    </w:p>
    <w:p w:rsidR="00925D6D" w:rsidRDefault="00925D6D" w:rsidP="00C06E2A">
      <w:pPr>
        <w:widowControl/>
        <w:autoSpaceDE/>
        <w:autoSpaceDN/>
        <w:spacing w:line="276" w:lineRule="auto"/>
        <w:jc w:val="center"/>
        <w:rPr>
          <w:b/>
          <w:sz w:val="28"/>
          <w:szCs w:val="28"/>
          <w:lang w:eastAsia="ru-RU"/>
        </w:rPr>
      </w:pPr>
    </w:p>
    <w:p w:rsidR="00925D6D" w:rsidRDefault="00925D6D" w:rsidP="00C06E2A">
      <w:pPr>
        <w:widowControl/>
        <w:autoSpaceDE/>
        <w:autoSpaceDN/>
        <w:spacing w:line="276" w:lineRule="auto"/>
        <w:jc w:val="center"/>
        <w:rPr>
          <w:b/>
          <w:sz w:val="28"/>
          <w:szCs w:val="28"/>
          <w:lang w:eastAsia="ru-RU"/>
        </w:rPr>
      </w:pPr>
    </w:p>
    <w:p w:rsidR="00925D6D" w:rsidRDefault="00925D6D"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776CBF" w:rsidRDefault="00776CBF" w:rsidP="00C06E2A">
      <w:pPr>
        <w:widowControl/>
        <w:autoSpaceDE/>
        <w:autoSpaceDN/>
        <w:spacing w:line="276" w:lineRule="auto"/>
        <w:jc w:val="center"/>
        <w:rPr>
          <w:b/>
          <w:sz w:val="28"/>
          <w:szCs w:val="28"/>
          <w:lang w:eastAsia="ru-RU"/>
        </w:rPr>
      </w:pPr>
    </w:p>
    <w:p w:rsidR="00C06E2A" w:rsidRPr="00C06E2A" w:rsidRDefault="00C06E2A" w:rsidP="00C06E2A">
      <w:pPr>
        <w:widowControl/>
        <w:autoSpaceDE/>
        <w:autoSpaceDN/>
        <w:spacing w:line="276" w:lineRule="auto"/>
        <w:jc w:val="center"/>
        <w:rPr>
          <w:b/>
          <w:sz w:val="28"/>
          <w:szCs w:val="28"/>
          <w:lang w:eastAsia="ru-RU"/>
        </w:rPr>
      </w:pPr>
      <w:r w:rsidRPr="00C06E2A">
        <w:rPr>
          <w:b/>
          <w:sz w:val="28"/>
          <w:szCs w:val="28"/>
          <w:lang w:eastAsia="ru-RU"/>
        </w:rPr>
        <w:lastRenderedPageBreak/>
        <w:t>Жиынтық есеп</w:t>
      </w:r>
    </w:p>
    <w:p w:rsidR="00C06E2A" w:rsidRPr="00C06E2A" w:rsidRDefault="00C06E2A" w:rsidP="00C06E2A">
      <w:pPr>
        <w:widowControl/>
        <w:autoSpaceDE/>
        <w:autoSpaceDN/>
        <w:spacing w:line="276" w:lineRule="auto"/>
        <w:jc w:val="center"/>
        <w:rPr>
          <w:sz w:val="28"/>
          <w:szCs w:val="28"/>
          <w:lang w:eastAsia="ru-RU"/>
        </w:rPr>
      </w:pPr>
      <w:r w:rsidRPr="00C06E2A">
        <w:rPr>
          <w:sz w:val="28"/>
          <w:szCs w:val="28"/>
          <w:lang w:eastAsia="ru-RU"/>
        </w:rPr>
        <w:t xml:space="preserve"> «Балапан» шағын орталық балалардың біліктері мен дағдылары дамуының </w:t>
      </w:r>
      <w:r w:rsidRPr="00C06E2A">
        <w:rPr>
          <w:b/>
          <w:sz w:val="28"/>
          <w:szCs w:val="28"/>
          <w:u w:val="single"/>
          <w:lang w:eastAsia="ru-RU"/>
        </w:rPr>
        <w:t xml:space="preserve">бастапқы </w:t>
      </w:r>
      <w:r w:rsidRPr="00C06E2A">
        <w:rPr>
          <w:sz w:val="28"/>
          <w:szCs w:val="28"/>
          <w:lang w:eastAsia="ru-RU"/>
        </w:rPr>
        <w:t xml:space="preserve">бақылау нәтижелері бойынша </w:t>
      </w:r>
    </w:p>
    <w:p w:rsidR="00C06E2A" w:rsidRPr="00C06E2A" w:rsidRDefault="00C06E2A" w:rsidP="00C06E2A">
      <w:pPr>
        <w:widowControl/>
        <w:autoSpaceDE/>
        <w:autoSpaceDN/>
        <w:spacing w:line="276" w:lineRule="auto"/>
        <w:jc w:val="center"/>
        <w:rPr>
          <w:sz w:val="28"/>
          <w:szCs w:val="28"/>
          <w:lang w:eastAsia="ru-RU"/>
        </w:rPr>
      </w:pPr>
      <w:r w:rsidRPr="00C06E2A">
        <w:rPr>
          <w:b/>
          <w:sz w:val="28"/>
          <w:szCs w:val="28"/>
          <w:lang w:eastAsia="ru-RU"/>
        </w:rPr>
        <w:t>2021-2022 оқу жылы</w:t>
      </w:r>
    </w:p>
    <w:tbl>
      <w:tblPr>
        <w:tblpPr w:leftFromText="180" w:rightFromText="180" w:vertAnchor="text" w:horzAnchor="page" w:tblpX="825" w:tblpY="228"/>
        <w:tblOverlap w:val="neve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7"/>
        <w:gridCol w:w="2977"/>
        <w:gridCol w:w="1276"/>
        <w:gridCol w:w="1984"/>
        <w:gridCol w:w="1985"/>
        <w:gridCol w:w="1588"/>
      </w:tblGrid>
      <w:tr w:rsidR="004E65E8" w:rsidRPr="00C06E2A" w:rsidTr="008115C4">
        <w:trPr>
          <w:trHeight w:val="562"/>
        </w:trPr>
        <w:tc>
          <w:tcPr>
            <w:tcW w:w="817" w:type="dxa"/>
          </w:tcPr>
          <w:p w:rsidR="00C06E2A" w:rsidRPr="00C06E2A" w:rsidRDefault="00C06E2A" w:rsidP="00C06E2A">
            <w:pPr>
              <w:widowControl/>
              <w:spacing w:after="200" w:line="276" w:lineRule="auto"/>
              <w:rPr>
                <w:b/>
                <w:i/>
                <w:sz w:val="24"/>
                <w:szCs w:val="24"/>
                <w:lang w:bidi="en-US"/>
              </w:rPr>
            </w:pPr>
            <w:r w:rsidRPr="00C06E2A">
              <w:rPr>
                <w:b/>
                <w:i/>
                <w:sz w:val="24"/>
                <w:szCs w:val="24"/>
                <w:lang w:bidi="en-US"/>
              </w:rPr>
              <w:t>№</w:t>
            </w:r>
          </w:p>
        </w:tc>
        <w:tc>
          <w:tcPr>
            <w:tcW w:w="2977" w:type="dxa"/>
          </w:tcPr>
          <w:p w:rsidR="00C06E2A" w:rsidRPr="00C06E2A" w:rsidRDefault="00C06E2A" w:rsidP="00C06E2A">
            <w:pPr>
              <w:widowControl/>
              <w:spacing w:after="200" w:line="275" w:lineRule="exact"/>
              <w:ind w:left="110"/>
              <w:rPr>
                <w:b/>
                <w:sz w:val="24"/>
                <w:szCs w:val="24"/>
                <w:lang w:val="en-US" w:bidi="en-US"/>
              </w:rPr>
            </w:pPr>
            <w:proofErr w:type="spellStart"/>
            <w:r w:rsidRPr="00C06E2A">
              <w:rPr>
                <w:b/>
                <w:sz w:val="24"/>
                <w:szCs w:val="24"/>
                <w:lang w:val="en-US" w:bidi="en-US"/>
              </w:rPr>
              <w:t>Топтың</w:t>
            </w:r>
            <w:proofErr w:type="spellEnd"/>
            <w:r w:rsidRPr="00C06E2A">
              <w:rPr>
                <w:b/>
                <w:sz w:val="24"/>
                <w:szCs w:val="24"/>
                <w:lang w:val="en-US" w:bidi="en-US"/>
              </w:rPr>
              <w:t>/</w:t>
            </w:r>
            <w:proofErr w:type="spellStart"/>
            <w:r w:rsidRPr="00C06E2A">
              <w:rPr>
                <w:b/>
                <w:sz w:val="24"/>
                <w:szCs w:val="24"/>
                <w:lang w:val="en-US" w:bidi="en-US"/>
              </w:rPr>
              <w:t>сыныптыңатауы</w:t>
            </w:r>
            <w:proofErr w:type="spellEnd"/>
          </w:p>
        </w:tc>
        <w:tc>
          <w:tcPr>
            <w:tcW w:w="1276" w:type="dxa"/>
          </w:tcPr>
          <w:p w:rsidR="00C06E2A" w:rsidRPr="00C06E2A" w:rsidRDefault="00C06E2A" w:rsidP="00C06E2A">
            <w:pPr>
              <w:widowControl/>
              <w:spacing w:after="200" w:line="275" w:lineRule="exact"/>
              <w:ind w:left="107"/>
              <w:rPr>
                <w:b/>
                <w:sz w:val="24"/>
                <w:szCs w:val="24"/>
                <w:lang w:val="en-US" w:bidi="en-US"/>
              </w:rPr>
            </w:pPr>
            <w:proofErr w:type="spellStart"/>
            <w:r w:rsidRPr="00C06E2A">
              <w:rPr>
                <w:b/>
                <w:sz w:val="24"/>
                <w:szCs w:val="24"/>
                <w:lang w:val="en-US" w:bidi="en-US"/>
              </w:rPr>
              <w:t>Баласаны</w:t>
            </w:r>
            <w:proofErr w:type="spellEnd"/>
          </w:p>
        </w:tc>
        <w:tc>
          <w:tcPr>
            <w:tcW w:w="1984" w:type="dxa"/>
          </w:tcPr>
          <w:p w:rsidR="00C06E2A" w:rsidRPr="00C06E2A" w:rsidRDefault="00C06E2A" w:rsidP="00C06E2A">
            <w:pPr>
              <w:widowControl/>
              <w:spacing w:after="200" w:line="275" w:lineRule="exact"/>
              <w:ind w:left="108"/>
              <w:rPr>
                <w:b/>
                <w:sz w:val="24"/>
                <w:szCs w:val="24"/>
                <w:lang w:val="en-US" w:bidi="en-US"/>
              </w:rPr>
            </w:pPr>
            <w:r w:rsidRPr="00C06E2A">
              <w:rPr>
                <w:b/>
                <w:sz w:val="24"/>
                <w:szCs w:val="24"/>
                <w:lang w:val="en-US" w:bidi="en-US"/>
              </w:rPr>
              <w:t xml:space="preserve">I </w:t>
            </w:r>
            <w:proofErr w:type="spellStart"/>
            <w:r w:rsidRPr="00C06E2A">
              <w:rPr>
                <w:b/>
                <w:sz w:val="24"/>
                <w:szCs w:val="24"/>
                <w:lang w:val="en-US" w:bidi="en-US"/>
              </w:rPr>
              <w:t>деңгей</w:t>
            </w:r>
            <w:proofErr w:type="spellEnd"/>
          </w:p>
        </w:tc>
        <w:tc>
          <w:tcPr>
            <w:tcW w:w="1985" w:type="dxa"/>
          </w:tcPr>
          <w:p w:rsidR="00C06E2A" w:rsidRPr="00C06E2A" w:rsidRDefault="00C06E2A" w:rsidP="00C06E2A">
            <w:pPr>
              <w:widowControl/>
              <w:spacing w:after="200" w:line="275" w:lineRule="exact"/>
              <w:ind w:left="151"/>
              <w:rPr>
                <w:b/>
                <w:sz w:val="24"/>
                <w:szCs w:val="24"/>
                <w:lang w:val="en-US" w:bidi="en-US"/>
              </w:rPr>
            </w:pPr>
            <w:r w:rsidRPr="00C06E2A">
              <w:rPr>
                <w:b/>
                <w:sz w:val="24"/>
                <w:szCs w:val="24"/>
                <w:lang w:val="en-US" w:bidi="en-US"/>
              </w:rPr>
              <w:t xml:space="preserve">II </w:t>
            </w:r>
            <w:proofErr w:type="spellStart"/>
            <w:r w:rsidRPr="00C06E2A">
              <w:rPr>
                <w:b/>
                <w:sz w:val="24"/>
                <w:szCs w:val="24"/>
                <w:lang w:val="en-US" w:bidi="en-US"/>
              </w:rPr>
              <w:t>деңгей</w:t>
            </w:r>
            <w:proofErr w:type="spellEnd"/>
          </w:p>
        </w:tc>
        <w:tc>
          <w:tcPr>
            <w:tcW w:w="1588" w:type="dxa"/>
          </w:tcPr>
          <w:p w:rsidR="00C06E2A" w:rsidRPr="00C06E2A" w:rsidRDefault="00C06E2A" w:rsidP="00C06E2A">
            <w:pPr>
              <w:widowControl/>
              <w:spacing w:after="200" w:line="275" w:lineRule="exact"/>
              <w:ind w:left="132"/>
              <w:rPr>
                <w:b/>
                <w:sz w:val="24"/>
                <w:szCs w:val="24"/>
                <w:lang w:val="en-US" w:bidi="en-US"/>
              </w:rPr>
            </w:pPr>
            <w:r w:rsidRPr="00C06E2A">
              <w:rPr>
                <w:b/>
                <w:sz w:val="24"/>
                <w:szCs w:val="24"/>
                <w:lang w:val="en-US" w:bidi="en-US"/>
              </w:rPr>
              <w:t xml:space="preserve">III </w:t>
            </w:r>
            <w:proofErr w:type="spellStart"/>
            <w:r w:rsidRPr="00C06E2A">
              <w:rPr>
                <w:b/>
                <w:sz w:val="24"/>
                <w:szCs w:val="24"/>
                <w:lang w:val="en-US" w:bidi="en-US"/>
              </w:rPr>
              <w:t>деңгей</w:t>
            </w:r>
            <w:proofErr w:type="spellEnd"/>
          </w:p>
        </w:tc>
      </w:tr>
      <w:tr w:rsidR="004E65E8" w:rsidRPr="00C06E2A" w:rsidTr="008115C4">
        <w:trPr>
          <w:trHeight w:val="334"/>
        </w:trPr>
        <w:tc>
          <w:tcPr>
            <w:tcW w:w="817" w:type="dxa"/>
          </w:tcPr>
          <w:p w:rsidR="00C06E2A" w:rsidRPr="00C06E2A" w:rsidRDefault="00C06E2A" w:rsidP="00C06E2A">
            <w:pPr>
              <w:widowControl/>
              <w:spacing w:after="200" w:line="275" w:lineRule="exact"/>
              <w:ind w:left="110"/>
              <w:rPr>
                <w:rFonts w:ascii="Calibri" w:hAnsi="Calibri"/>
                <w:i/>
                <w:sz w:val="24"/>
                <w:szCs w:val="24"/>
                <w:lang w:bidi="en-US"/>
              </w:rPr>
            </w:pPr>
            <w:r w:rsidRPr="00C06E2A">
              <w:rPr>
                <w:rFonts w:ascii="Calibri" w:hAnsi="Calibri"/>
                <w:i/>
                <w:sz w:val="24"/>
                <w:szCs w:val="24"/>
                <w:lang w:bidi="en-US"/>
              </w:rPr>
              <w:t>1</w:t>
            </w:r>
          </w:p>
        </w:tc>
        <w:tc>
          <w:tcPr>
            <w:tcW w:w="2977" w:type="dxa"/>
          </w:tcPr>
          <w:p w:rsidR="00C06E2A" w:rsidRPr="00C06E2A" w:rsidRDefault="00C06E2A" w:rsidP="00C06E2A">
            <w:pPr>
              <w:widowControl/>
              <w:spacing w:after="200" w:line="276" w:lineRule="auto"/>
              <w:rPr>
                <w:sz w:val="24"/>
                <w:szCs w:val="24"/>
                <w:lang w:bidi="en-US"/>
              </w:rPr>
            </w:pPr>
            <w:r w:rsidRPr="00C06E2A">
              <w:rPr>
                <w:sz w:val="24"/>
                <w:szCs w:val="24"/>
                <w:lang w:bidi="en-US"/>
              </w:rPr>
              <w:t>«Балапан» аралас тобы</w:t>
            </w:r>
          </w:p>
        </w:tc>
        <w:tc>
          <w:tcPr>
            <w:tcW w:w="1276" w:type="dxa"/>
          </w:tcPr>
          <w:p w:rsidR="00C06E2A" w:rsidRPr="00300073" w:rsidRDefault="00300073" w:rsidP="00C06E2A">
            <w:pPr>
              <w:widowControl/>
              <w:spacing w:after="200" w:line="276" w:lineRule="auto"/>
              <w:rPr>
                <w:sz w:val="24"/>
                <w:szCs w:val="24"/>
                <w:lang w:val="ru-RU" w:bidi="en-US"/>
              </w:rPr>
            </w:pPr>
            <w:r>
              <w:rPr>
                <w:sz w:val="24"/>
                <w:szCs w:val="24"/>
                <w:lang w:val="ru-RU" w:bidi="en-US"/>
              </w:rPr>
              <w:t>5</w:t>
            </w:r>
          </w:p>
        </w:tc>
        <w:tc>
          <w:tcPr>
            <w:tcW w:w="1984" w:type="dxa"/>
          </w:tcPr>
          <w:p w:rsidR="00C06E2A" w:rsidRPr="00C06E2A" w:rsidRDefault="00C06E2A" w:rsidP="00C06E2A">
            <w:pPr>
              <w:widowControl/>
              <w:spacing w:after="200" w:line="276" w:lineRule="auto"/>
              <w:jc w:val="center"/>
              <w:rPr>
                <w:rFonts w:ascii="Calibri" w:hAnsi="Calibri"/>
                <w:i/>
                <w:sz w:val="24"/>
                <w:szCs w:val="24"/>
                <w:lang w:bidi="en-US"/>
              </w:rPr>
            </w:pPr>
          </w:p>
        </w:tc>
        <w:tc>
          <w:tcPr>
            <w:tcW w:w="1985" w:type="dxa"/>
          </w:tcPr>
          <w:p w:rsidR="00C06E2A" w:rsidRPr="00C06E2A" w:rsidRDefault="00C06E2A" w:rsidP="00C06E2A">
            <w:pPr>
              <w:widowControl/>
              <w:spacing w:after="200" w:line="276" w:lineRule="auto"/>
              <w:jc w:val="center"/>
              <w:rPr>
                <w:rFonts w:ascii="Calibri" w:hAnsi="Calibri"/>
                <w:i/>
                <w:sz w:val="24"/>
                <w:szCs w:val="24"/>
                <w:lang w:bidi="en-US"/>
              </w:rPr>
            </w:pPr>
          </w:p>
        </w:tc>
        <w:tc>
          <w:tcPr>
            <w:tcW w:w="1588" w:type="dxa"/>
          </w:tcPr>
          <w:p w:rsidR="00C06E2A" w:rsidRPr="00C06E2A" w:rsidRDefault="00C06E2A" w:rsidP="00C06E2A">
            <w:pPr>
              <w:widowControl/>
              <w:spacing w:after="200" w:line="276" w:lineRule="auto"/>
              <w:jc w:val="center"/>
              <w:rPr>
                <w:rFonts w:ascii="Calibri" w:hAnsi="Calibri"/>
                <w:i/>
                <w:sz w:val="24"/>
                <w:szCs w:val="24"/>
                <w:lang w:bidi="en-US"/>
              </w:rPr>
            </w:pPr>
          </w:p>
        </w:tc>
      </w:tr>
      <w:tr w:rsidR="004E65E8" w:rsidRPr="00C06E2A" w:rsidTr="008115C4">
        <w:trPr>
          <w:trHeight w:val="280"/>
        </w:trPr>
        <w:tc>
          <w:tcPr>
            <w:tcW w:w="817" w:type="dxa"/>
            <w:tcBorders>
              <w:bottom w:val="single" w:sz="6" w:space="0" w:color="000000"/>
            </w:tcBorders>
          </w:tcPr>
          <w:p w:rsidR="00C06E2A" w:rsidRPr="00C06E2A" w:rsidRDefault="00C06E2A" w:rsidP="00C06E2A">
            <w:pPr>
              <w:widowControl/>
              <w:spacing w:after="200" w:line="275" w:lineRule="exact"/>
              <w:ind w:left="110"/>
              <w:rPr>
                <w:b/>
                <w:sz w:val="24"/>
                <w:szCs w:val="24"/>
                <w:lang w:bidi="en-US"/>
              </w:rPr>
            </w:pPr>
          </w:p>
        </w:tc>
        <w:tc>
          <w:tcPr>
            <w:tcW w:w="2977" w:type="dxa"/>
            <w:tcBorders>
              <w:bottom w:val="single" w:sz="6" w:space="0" w:color="000000"/>
            </w:tcBorders>
          </w:tcPr>
          <w:p w:rsidR="00C06E2A" w:rsidRPr="00C06E2A" w:rsidRDefault="00C06E2A" w:rsidP="00C06E2A">
            <w:pPr>
              <w:widowControl/>
              <w:spacing w:after="200" w:line="276" w:lineRule="auto"/>
              <w:rPr>
                <w:sz w:val="24"/>
                <w:szCs w:val="24"/>
                <w:lang w:val="en-US" w:bidi="en-US"/>
              </w:rPr>
            </w:pPr>
            <w:proofErr w:type="spellStart"/>
            <w:r w:rsidRPr="00C06E2A">
              <w:rPr>
                <w:b/>
                <w:sz w:val="24"/>
                <w:szCs w:val="24"/>
                <w:lang w:val="en-US" w:bidi="en-US"/>
              </w:rPr>
              <w:t>Барлығ</w:t>
            </w:r>
            <w:proofErr w:type="spellEnd"/>
            <w:r w:rsidRPr="00C06E2A">
              <w:rPr>
                <w:b/>
                <w:sz w:val="24"/>
                <w:szCs w:val="24"/>
                <w:lang w:bidi="en-US"/>
              </w:rPr>
              <w:t>ы</w:t>
            </w:r>
          </w:p>
        </w:tc>
        <w:tc>
          <w:tcPr>
            <w:tcW w:w="1276" w:type="dxa"/>
            <w:tcBorders>
              <w:bottom w:val="single" w:sz="6" w:space="0" w:color="000000"/>
            </w:tcBorders>
          </w:tcPr>
          <w:p w:rsidR="00C06E2A" w:rsidRPr="00300073" w:rsidRDefault="00300073" w:rsidP="00C06E2A">
            <w:pPr>
              <w:widowControl/>
              <w:spacing w:after="200" w:line="276" w:lineRule="auto"/>
              <w:rPr>
                <w:sz w:val="24"/>
                <w:szCs w:val="24"/>
                <w:lang w:val="ru-RU" w:bidi="en-US"/>
              </w:rPr>
            </w:pPr>
            <w:r>
              <w:rPr>
                <w:sz w:val="24"/>
                <w:szCs w:val="24"/>
                <w:lang w:val="ru-RU" w:bidi="en-US"/>
              </w:rPr>
              <w:t>5</w:t>
            </w:r>
          </w:p>
        </w:tc>
        <w:tc>
          <w:tcPr>
            <w:tcW w:w="1984"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c>
          <w:tcPr>
            <w:tcW w:w="1985"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c>
          <w:tcPr>
            <w:tcW w:w="1588"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r>
      <w:tr w:rsidR="004E65E8" w:rsidRPr="00C06E2A" w:rsidTr="008115C4">
        <w:trPr>
          <w:trHeight w:val="285"/>
        </w:trPr>
        <w:tc>
          <w:tcPr>
            <w:tcW w:w="81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Төмен</w:t>
            </w:r>
          </w:p>
        </w:tc>
        <w:tc>
          <w:tcPr>
            <w:tcW w:w="1985"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Орташа</w:t>
            </w:r>
          </w:p>
        </w:tc>
        <w:tc>
          <w:tcPr>
            <w:tcW w:w="1588"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Жоғары</w:t>
            </w:r>
          </w:p>
        </w:tc>
      </w:tr>
      <w:tr w:rsidR="004E65E8" w:rsidRPr="00C06E2A" w:rsidTr="008115C4">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588"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r>
      <w:tr w:rsidR="004E65E8" w:rsidRPr="00C06E2A" w:rsidTr="008115C4">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c>
          <w:tcPr>
            <w:tcW w:w="1588"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r>
      <w:tr w:rsidR="004E65E8" w:rsidRPr="00C06E2A" w:rsidTr="008115C4">
        <w:trPr>
          <w:trHeight w:val="459"/>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tcBorders>
          </w:tcPr>
          <w:p w:rsidR="00C06E2A" w:rsidRPr="00C06E2A" w:rsidRDefault="00C06E2A" w:rsidP="00C06E2A">
            <w:pPr>
              <w:widowControl/>
              <w:spacing w:after="200" w:line="276" w:lineRule="auto"/>
              <w:rPr>
                <w:b/>
                <w:sz w:val="24"/>
                <w:szCs w:val="24"/>
                <w:lang w:val="en-US" w:bidi="en-US"/>
              </w:rPr>
            </w:pPr>
            <w:r w:rsidRPr="00C06E2A">
              <w:rPr>
                <w:b/>
                <w:sz w:val="24"/>
                <w:szCs w:val="24"/>
                <w:lang w:bidi="en-US"/>
              </w:rPr>
              <w:t>ү</w:t>
            </w:r>
            <w:proofErr w:type="spellStart"/>
            <w:r w:rsidRPr="00C06E2A">
              <w:rPr>
                <w:b/>
                <w:sz w:val="24"/>
                <w:szCs w:val="24"/>
                <w:lang w:val="en-US" w:bidi="en-US"/>
              </w:rPr>
              <w:t>лесі</w:t>
            </w:r>
            <w:proofErr w:type="spellEnd"/>
            <w:r w:rsidRPr="00C06E2A">
              <w:rPr>
                <w:b/>
                <w:sz w:val="24"/>
                <w:szCs w:val="24"/>
                <w:lang w:bidi="en-US"/>
              </w:rPr>
              <w:t xml:space="preserve">   35</w:t>
            </w:r>
            <w:r w:rsidRPr="00C06E2A">
              <w:rPr>
                <w:b/>
                <w:sz w:val="24"/>
                <w:szCs w:val="24"/>
                <w:lang w:val="en-US" w:bidi="en-US"/>
              </w:rPr>
              <w:t>%</w:t>
            </w:r>
          </w:p>
        </w:tc>
        <w:tc>
          <w:tcPr>
            <w:tcW w:w="1985" w:type="dxa"/>
            <w:tcBorders>
              <w:top w:val="nil"/>
            </w:tcBorders>
          </w:tcPr>
          <w:p w:rsidR="00C06E2A" w:rsidRPr="00C06E2A" w:rsidRDefault="00C06E2A" w:rsidP="00C06E2A">
            <w:pPr>
              <w:widowControl/>
              <w:spacing w:after="200" w:line="276" w:lineRule="auto"/>
              <w:ind w:left="108"/>
              <w:rPr>
                <w:b/>
                <w:sz w:val="24"/>
                <w:szCs w:val="24"/>
                <w:lang w:val="en-US" w:bidi="en-US"/>
              </w:rPr>
            </w:pPr>
            <w:r w:rsidRPr="00C06E2A">
              <w:rPr>
                <w:b/>
                <w:w w:val="99"/>
                <w:sz w:val="24"/>
                <w:szCs w:val="24"/>
                <w:lang w:bidi="en-US"/>
              </w:rPr>
              <w:t xml:space="preserve">  50</w:t>
            </w:r>
            <w:r w:rsidRPr="00C06E2A">
              <w:rPr>
                <w:b/>
                <w:w w:val="99"/>
                <w:sz w:val="24"/>
                <w:szCs w:val="24"/>
                <w:lang w:val="en-US" w:bidi="en-US"/>
              </w:rPr>
              <w:t>%</w:t>
            </w:r>
          </w:p>
        </w:tc>
        <w:tc>
          <w:tcPr>
            <w:tcW w:w="1588" w:type="dxa"/>
            <w:tcBorders>
              <w:top w:val="nil"/>
            </w:tcBorders>
          </w:tcPr>
          <w:p w:rsidR="00C06E2A" w:rsidRPr="00C06E2A" w:rsidRDefault="00C06E2A" w:rsidP="00C06E2A">
            <w:pPr>
              <w:widowControl/>
              <w:spacing w:after="200" w:line="276" w:lineRule="auto"/>
              <w:ind w:left="108"/>
              <w:rPr>
                <w:b/>
                <w:sz w:val="24"/>
                <w:szCs w:val="24"/>
                <w:lang w:val="en-US" w:bidi="en-US"/>
              </w:rPr>
            </w:pPr>
            <w:r w:rsidRPr="00C06E2A">
              <w:rPr>
                <w:b/>
                <w:w w:val="99"/>
                <w:sz w:val="24"/>
                <w:szCs w:val="24"/>
                <w:lang w:bidi="en-US"/>
              </w:rPr>
              <w:t xml:space="preserve"> 15</w:t>
            </w:r>
            <w:r w:rsidRPr="00C06E2A">
              <w:rPr>
                <w:b/>
                <w:w w:val="99"/>
                <w:sz w:val="24"/>
                <w:szCs w:val="24"/>
                <w:lang w:val="en-US" w:bidi="en-US"/>
              </w:rPr>
              <w:t>%</w:t>
            </w:r>
          </w:p>
        </w:tc>
      </w:tr>
    </w:tbl>
    <w:p w:rsidR="00C06E2A" w:rsidRPr="00C06E2A" w:rsidRDefault="00C06E2A" w:rsidP="00C06E2A">
      <w:pPr>
        <w:widowControl/>
        <w:autoSpaceDE/>
        <w:autoSpaceDN/>
        <w:spacing w:line="276" w:lineRule="auto"/>
        <w:jc w:val="center"/>
        <w:rPr>
          <w:b/>
          <w:sz w:val="24"/>
          <w:szCs w:val="24"/>
          <w:lang w:eastAsia="ru-RU"/>
        </w:rPr>
      </w:pPr>
    </w:p>
    <w:p w:rsidR="00C06E2A" w:rsidRPr="00C06E2A" w:rsidRDefault="00C06E2A" w:rsidP="00C06E2A">
      <w:pPr>
        <w:widowControl/>
        <w:autoSpaceDE/>
        <w:autoSpaceDN/>
        <w:ind w:firstLine="567"/>
        <w:jc w:val="center"/>
        <w:rPr>
          <w:sz w:val="28"/>
          <w:szCs w:val="28"/>
          <w:lang w:eastAsia="ru-RU"/>
        </w:rPr>
      </w:pPr>
      <w:r w:rsidRPr="00C06E2A">
        <w:rPr>
          <w:sz w:val="28"/>
          <w:szCs w:val="28"/>
          <w:lang w:eastAsia="ru-RU"/>
        </w:rPr>
        <w:t xml:space="preserve">«Балапан» шағын орталық бойынша балалардың біліктері мен дағдыларының дамуының  </w:t>
      </w:r>
      <w:r w:rsidRPr="00C06E2A">
        <w:rPr>
          <w:b/>
          <w:sz w:val="28"/>
          <w:szCs w:val="28"/>
          <w:u w:val="single"/>
          <w:lang w:eastAsia="ru-RU"/>
        </w:rPr>
        <w:t xml:space="preserve">қорытынды </w:t>
      </w:r>
      <w:r w:rsidRPr="00C06E2A">
        <w:rPr>
          <w:sz w:val="28"/>
          <w:szCs w:val="28"/>
          <w:lang w:eastAsia="ru-RU"/>
        </w:rPr>
        <w:t xml:space="preserve">бақылау нәтижелері  </w:t>
      </w:r>
    </w:p>
    <w:p w:rsidR="00C06E2A" w:rsidRPr="00C06E2A" w:rsidRDefault="00C06E2A" w:rsidP="00C06E2A">
      <w:pPr>
        <w:widowControl/>
        <w:autoSpaceDE/>
        <w:autoSpaceDN/>
        <w:ind w:firstLine="567"/>
        <w:jc w:val="center"/>
        <w:rPr>
          <w:sz w:val="28"/>
          <w:szCs w:val="28"/>
          <w:lang w:eastAsia="ru-RU"/>
        </w:rPr>
      </w:pPr>
      <w:r w:rsidRPr="00C06E2A">
        <w:rPr>
          <w:b/>
          <w:sz w:val="28"/>
          <w:szCs w:val="28"/>
          <w:lang w:eastAsia="ru-RU"/>
        </w:rPr>
        <w:t>(2021-2022 оқу жылы)</w:t>
      </w:r>
    </w:p>
    <w:tbl>
      <w:tblPr>
        <w:tblpPr w:leftFromText="180" w:rightFromText="180" w:vertAnchor="text" w:horzAnchor="page" w:tblpX="825" w:tblpY="228"/>
        <w:tblOverlap w:val="neve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7"/>
        <w:gridCol w:w="2977"/>
        <w:gridCol w:w="1276"/>
        <w:gridCol w:w="1984"/>
        <w:gridCol w:w="1985"/>
        <w:gridCol w:w="1588"/>
      </w:tblGrid>
      <w:tr w:rsidR="004E65E8" w:rsidRPr="00C06E2A" w:rsidTr="008115C4">
        <w:trPr>
          <w:trHeight w:val="562"/>
        </w:trPr>
        <w:tc>
          <w:tcPr>
            <w:tcW w:w="817" w:type="dxa"/>
          </w:tcPr>
          <w:p w:rsidR="00C06E2A" w:rsidRPr="00C06E2A" w:rsidRDefault="00C06E2A" w:rsidP="00C06E2A">
            <w:pPr>
              <w:widowControl/>
              <w:spacing w:after="200" w:line="276" w:lineRule="auto"/>
              <w:rPr>
                <w:b/>
                <w:i/>
                <w:sz w:val="24"/>
                <w:szCs w:val="24"/>
                <w:lang w:bidi="en-US"/>
              </w:rPr>
            </w:pPr>
            <w:r w:rsidRPr="00C06E2A">
              <w:rPr>
                <w:b/>
                <w:i/>
                <w:sz w:val="24"/>
                <w:szCs w:val="24"/>
                <w:lang w:bidi="en-US"/>
              </w:rPr>
              <w:t>№</w:t>
            </w:r>
          </w:p>
        </w:tc>
        <w:tc>
          <w:tcPr>
            <w:tcW w:w="2977" w:type="dxa"/>
          </w:tcPr>
          <w:p w:rsidR="00C06E2A" w:rsidRPr="00C06E2A" w:rsidRDefault="00C06E2A" w:rsidP="00C06E2A">
            <w:pPr>
              <w:widowControl/>
              <w:spacing w:after="200" w:line="275" w:lineRule="exact"/>
              <w:ind w:left="110"/>
              <w:rPr>
                <w:b/>
                <w:sz w:val="24"/>
                <w:szCs w:val="24"/>
                <w:lang w:val="en-US" w:bidi="en-US"/>
              </w:rPr>
            </w:pPr>
            <w:proofErr w:type="spellStart"/>
            <w:r w:rsidRPr="00C06E2A">
              <w:rPr>
                <w:b/>
                <w:sz w:val="24"/>
                <w:szCs w:val="24"/>
                <w:lang w:val="en-US" w:bidi="en-US"/>
              </w:rPr>
              <w:t>Топтың</w:t>
            </w:r>
            <w:proofErr w:type="spellEnd"/>
            <w:r w:rsidRPr="00C06E2A">
              <w:rPr>
                <w:b/>
                <w:sz w:val="24"/>
                <w:szCs w:val="24"/>
                <w:lang w:val="en-US" w:bidi="en-US"/>
              </w:rPr>
              <w:t>/</w:t>
            </w:r>
            <w:proofErr w:type="spellStart"/>
            <w:r w:rsidRPr="00C06E2A">
              <w:rPr>
                <w:b/>
                <w:sz w:val="24"/>
                <w:szCs w:val="24"/>
                <w:lang w:val="en-US" w:bidi="en-US"/>
              </w:rPr>
              <w:t>сыныптыңатауы</w:t>
            </w:r>
            <w:proofErr w:type="spellEnd"/>
          </w:p>
        </w:tc>
        <w:tc>
          <w:tcPr>
            <w:tcW w:w="1276" w:type="dxa"/>
          </w:tcPr>
          <w:p w:rsidR="00C06E2A" w:rsidRPr="00C06E2A" w:rsidRDefault="00C06E2A" w:rsidP="00C06E2A">
            <w:pPr>
              <w:widowControl/>
              <w:spacing w:after="200" w:line="275" w:lineRule="exact"/>
              <w:ind w:left="107"/>
              <w:rPr>
                <w:b/>
                <w:sz w:val="24"/>
                <w:szCs w:val="24"/>
                <w:lang w:val="en-US" w:bidi="en-US"/>
              </w:rPr>
            </w:pPr>
            <w:proofErr w:type="spellStart"/>
            <w:r w:rsidRPr="00C06E2A">
              <w:rPr>
                <w:b/>
                <w:sz w:val="24"/>
                <w:szCs w:val="24"/>
                <w:lang w:val="en-US" w:bidi="en-US"/>
              </w:rPr>
              <w:t>Баласаны</w:t>
            </w:r>
            <w:proofErr w:type="spellEnd"/>
          </w:p>
        </w:tc>
        <w:tc>
          <w:tcPr>
            <w:tcW w:w="1984" w:type="dxa"/>
          </w:tcPr>
          <w:p w:rsidR="00C06E2A" w:rsidRPr="00C06E2A" w:rsidRDefault="00C06E2A" w:rsidP="00C06E2A">
            <w:pPr>
              <w:widowControl/>
              <w:spacing w:after="200" w:line="275" w:lineRule="exact"/>
              <w:ind w:left="108"/>
              <w:rPr>
                <w:b/>
                <w:sz w:val="24"/>
                <w:szCs w:val="24"/>
                <w:lang w:val="en-US" w:bidi="en-US"/>
              </w:rPr>
            </w:pPr>
            <w:r w:rsidRPr="00C06E2A">
              <w:rPr>
                <w:b/>
                <w:sz w:val="24"/>
                <w:szCs w:val="24"/>
                <w:lang w:val="en-US" w:bidi="en-US"/>
              </w:rPr>
              <w:t xml:space="preserve">I </w:t>
            </w:r>
            <w:proofErr w:type="spellStart"/>
            <w:r w:rsidRPr="00C06E2A">
              <w:rPr>
                <w:b/>
                <w:sz w:val="24"/>
                <w:szCs w:val="24"/>
                <w:lang w:val="en-US" w:bidi="en-US"/>
              </w:rPr>
              <w:t>деңгей</w:t>
            </w:r>
            <w:proofErr w:type="spellEnd"/>
          </w:p>
        </w:tc>
        <w:tc>
          <w:tcPr>
            <w:tcW w:w="1985" w:type="dxa"/>
          </w:tcPr>
          <w:p w:rsidR="00C06E2A" w:rsidRPr="00C06E2A" w:rsidRDefault="00C06E2A" w:rsidP="00C06E2A">
            <w:pPr>
              <w:widowControl/>
              <w:spacing w:after="200" w:line="275" w:lineRule="exact"/>
              <w:ind w:left="151"/>
              <w:rPr>
                <w:b/>
                <w:sz w:val="24"/>
                <w:szCs w:val="24"/>
                <w:lang w:val="en-US" w:bidi="en-US"/>
              </w:rPr>
            </w:pPr>
            <w:r w:rsidRPr="00C06E2A">
              <w:rPr>
                <w:b/>
                <w:sz w:val="24"/>
                <w:szCs w:val="24"/>
                <w:lang w:val="en-US" w:bidi="en-US"/>
              </w:rPr>
              <w:t xml:space="preserve">II </w:t>
            </w:r>
            <w:proofErr w:type="spellStart"/>
            <w:r w:rsidRPr="00C06E2A">
              <w:rPr>
                <w:b/>
                <w:sz w:val="24"/>
                <w:szCs w:val="24"/>
                <w:lang w:val="en-US" w:bidi="en-US"/>
              </w:rPr>
              <w:t>деңгей</w:t>
            </w:r>
            <w:proofErr w:type="spellEnd"/>
          </w:p>
        </w:tc>
        <w:tc>
          <w:tcPr>
            <w:tcW w:w="1588" w:type="dxa"/>
          </w:tcPr>
          <w:p w:rsidR="00C06E2A" w:rsidRPr="00C06E2A" w:rsidRDefault="00C06E2A" w:rsidP="00C06E2A">
            <w:pPr>
              <w:widowControl/>
              <w:spacing w:after="200" w:line="275" w:lineRule="exact"/>
              <w:ind w:left="132"/>
              <w:rPr>
                <w:b/>
                <w:sz w:val="24"/>
                <w:szCs w:val="24"/>
                <w:lang w:val="en-US" w:bidi="en-US"/>
              </w:rPr>
            </w:pPr>
            <w:r w:rsidRPr="00C06E2A">
              <w:rPr>
                <w:b/>
                <w:sz w:val="24"/>
                <w:szCs w:val="24"/>
                <w:lang w:val="en-US" w:bidi="en-US"/>
              </w:rPr>
              <w:t xml:space="preserve">III </w:t>
            </w:r>
            <w:proofErr w:type="spellStart"/>
            <w:r w:rsidRPr="00C06E2A">
              <w:rPr>
                <w:b/>
                <w:sz w:val="24"/>
                <w:szCs w:val="24"/>
                <w:lang w:val="en-US" w:bidi="en-US"/>
              </w:rPr>
              <w:t>деңгей</w:t>
            </w:r>
            <w:proofErr w:type="spellEnd"/>
          </w:p>
        </w:tc>
      </w:tr>
      <w:tr w:rsidR="004E65E8" w:rsidRPr="00C06E2A" w:rsidTr="00DD6249">
        <w:trPr>
          <w:trHeight w:val="370"/>
        </w:trPr>
        <w:tc>
          <w:tcPr>
            <w:tcW w:w="817" w:type="dxa"/>
          </w:tcPr>
          <w:p w:rsidR="00C06E2A" w:rsidRPr="00C06E2A" w:rsidRDefault="00C06E2A" w:rsidP="00C06E2A">
            <w:pPr>
              <w:widowControl/>
              <w:spacing w:after="200" w:line="275" w:lineRule="exact"/>
              <w:ind w:left="110"/>
              <w:rPr>
                <w:rFonts w:ascii="Calibri" w:hAnsi="Calibri"/>
                <w:i/>
                <w:sz w:val="24"/>
                <w:szCs w:val="24"/>
                <w:lang w:bidi="en-US"/>
              </w:rPr>
            </w:pPr>
            <w:r w:rsidRPr="00C06E2A">
              <w:rPr>
                <w:rFonts w:ascii="Calibri" w:hAnsi="Calibri"/>
                <w:i/>
                <w:sz w:val="24"/>
                <w:szCs w:val="24"/>
                <w:lang w:bidi="en-US"/>
              </w:rPr>
              <w:t>1</w:t>
            </w:r>
          </w:p>
        </w:tc>
        <w:tc>
          <w:tcPr>
            <w:tcW w:w="2977" w:type="dxa"/>
          </w:tcPr>
          <w:p w:rsidR="00C06E2A" w:rsidRPr="00C06E2A" w:rsidRDefault="00C06E2A" w:rsidP="00C06E2A">
            <w:pPr>
              <w:widowControl/>
              <w:spacing w:after="200" w:line="276" w:lineRule="auto"/>
              <w:rPr>
                <w:sz w:val="24"/>
                <w:szCs w:val="24"/>
                <w:lang w:bidi="en-US"/>
              </w:rPr>
            </w:pPr>
            <w:r w:rsidRPr="00C06E2A">
              <w:rPr>
                <w:sz w:val="24"/>
                <w:szCs w:val="24"/>
                <w:lang w:bidi="en-US"/>
              </w:rPr>
              <w:t>«Балапан» аралас тобы</w:t>
            </w:r>
          </w:p>
        </w:tc>
        <w:tc>
          <w:tcPr>
            <w:tcW w:w="1276" w:type="dxa"/>
          </w:tcPr>
          <w:p w:rsidR="00C06E2A" w:rsidRPr="00300073" w:rsidRDefault="00300073" w:rsidP="00C06E2A">
            <w:pPr>
              <w:widowControl/>
              <w:spacing w:after="200" w:line="276" w:lineRule="auto"/>
              <w:rPr>
                <w:sz w:val="24"/>
                <w:szCs w:val="24"/>
                <w:lang w:val="ru-RU" w:bidi="en-US"/>
              </w:rPr>
            </w:pPr>
            <w:r>
              <w:rPr>
                <w:sz w:val="24"/>
                <w:szCs w:val="24"/>
                <w:lang w:val="ru-RU" w:bidi="en-US"/>
              </w:rPr>
              <w:t>5</w:t>
            </w:r>
          </w:p>
        </w:tc>
        <w:tc>
          <w:tcPr>
            <w:tcW w:w="1984" w:type="dxa"/>
          </w:tcPr>
          <w:p w:rsidR="00C06E2A" w:rsidRPr="00C06E2A" w:rsidRDefault="00C06E2A" w:rsidP="00C06E2A">
            <w:pPr>
              <w:widowControl/>
              <w:spacing w:after="200" w:line="276" w:lineRule="auto"/>
              <w:jc w:val="center"/>
              <w:rPr>
                <w:rFonts w:ascii="Calibri" w:hAnsi="Calibri"/>
                <w:i/>
                <w:sz w:val="24"/>
                <w:szCs w:val="24"/>
                <w:lang w:bidi="en-US"/>
              </w:rPr>
            </w:pPr>
          </w:p>
        </w:tc>
        <w:tc>
          <w:tcPr>
            <w:tcW w:w="1985" w:type="dxa"/>
          </w:tcPr>
          <w:p w:rsidR="00C06E2A" w:rsidRPr="00C06E2A" w:rsidRDefault="00C06E2A" w:rsidP="00C06E2A">
            <w:pPr>
              <w:widowControl/>
              <w:spacing w:after="200" w:line="276" w:lineRule="auto"/>
              <w:jc w:val="center"/>
              <w:rPr>
                <w:rFonts w:ascii="Calibri" w:hAnsi="Calibri"/>
                <w:i/>
                <w:sz w:val="24"/>
                <w:szCs w:val="24"/>
                <w:lang w:bidi="en-US"/>
              </w:rPr>
            </w:pPr>
          </w:p>
        </w:tc>
        <w:tc>
          <w:tcPr>
            <w:tcW w:w="1588" w:type="dxa"/>
          </w:tcPr>
          <w:p w:rsidR="00C06E2A" w:rsidRPr="00C06E2A" w:rsidRDefault="00C06E2A" w:rsidP="00C06E2A">
            <w:pPr>
              <w:widowControl/>
              <w:spacing w:after="200" w:line="276" w:lineRule="auto"/>
              <w:jc w:val="center"/>
              <w:rPr>
                <w:rFonts w:ascii="Calibri" w:hAnsi="Calibri"/>
                <w:i/>
                <w:sz w:val="24"/>
                <w:szCs w:val="24"/>
                <w:lang w:bidi="en-US"/>
              </w:rPr>
            </w:pPr>
          </w:p>
        </w:tc>
      </w:tr>
      <w:tr w:rsidR="004E65E8" w:rsidRPr="00C06E2A" w:rsidTr="008115C4">
        <w:trPr>
          <w:trHeight w:val="280"/>
        </w:trPr>
        <w:tc>
          <w:tcPr>
            <w:tcW w:w="817" w:type="dxa"/>
            <w:tcBorders>
              <w:bottom w:val="single" w:sz="6" w:space="0" w:color="000000"/>
            </w:tcBorders>
          </w:tcPr>
          <w:p w:rsidR="00C06E2A" w:rsidRPr="00C06E2A" w:rsidRDefault="00C06E2A" w:rsidP="00C06E2A">
            <w:pPr>
              <w:widowControl/>
              <w:spacing w:after="200" w:line="275" w:lineRule="exact"/>
              <w:ind w:left="110"/>
              <w:rPr>
                <w:b/>
                <w:sz w:val="24"/>
                <w:szCs w:val="24"/>
                <w:lang w:bidi="en-US"/>
              </w:rPr>
            </w:pPr>
          </w:p>
        </w:tc>
        <w:tc>
          <w:tcPr>
            <w:tcW w:w="2977" w:type="dxa"/>
            <w:tcBorders>
              <w:bottom w:val="single" w:sz="6" w:space="0" w:color="000000"/>
            </w:tcBorders>
          </w:tcPr>
          <w:p w:rsidR="00C06E2A" w:rsidRPr="00C06E2A" w:rsidRDefault="00C06E2A" w:rsidP="00C06E2A">
            <w:pPr>
              <w:widowControl/>
              <w:spacing w:after="200" w:line="276" w:lineRule="auto"/>
              <w:rPr>
                <w:sz w:val="24"/>
                <w:szCs w:val="24"/>
                <w:lang w:val="en-US" w:bidi="en-US"/>
              </w:rPr>
            </w:pPr>
            <w:proofErr w:type="spellStart"/>
            <w:r w:rsidRPr="00C06E2A">
              <w:rPr>
                <w:b/>
                <w:sz w:val="24"/>
                <w:szCs w:val="24"/>
                <w:lang w:val="en-US" w:bidi="en-US"/>
              </w:rPr>
              <w:t>Барлығ</w:t>
            </w:r>
            <w:proofErr w:type="spellEnd"/>
            <w:r w:rsidRPr="00C06E2A">
              <w:rPr>
                <w:b/>
                <w:sz w:val="24"/>
                <w:szCs w:val="24"/>
                <w:lang w:bidi="en-US"/>
              </w:rPr>
              <w:t>ы</w:t>
            </w:r>
          </w:p>
        </w:tc>
        <w:tc>
          <w:tcPr>
            <w:tcW w:w="1276" w:type="dxa"/>
            <w:tcBorders>
              <w:bottom w:val="single" w:sz="6" w:space="0" w:color="000000"/>
            </w:tcBorders>
          </w:tcPr>
          <w:p w:rsidR="00C06E2A" w:rsidRPr="00300073" w:rsidRDefault="00300073" w:rsidP="00C06E2A">
            <w:pPr>
              <w:widowControl/>
              <w:spacing w:after="200" w:line="276" w:lineRule="auto"/>
              <w:rPr>
                <w:sz w:val="24"/>
                <w:szCs w:val="24"/>
                <w:lang w:val="ru-RU" w:bidi="en-US"/>
              </w:rPr>
            </w:pPr>
            <w:r>
              <w:rPr>
                <w:sz w:val="24"/>
                <w:szCs w:val="24"/>
                <w:lang w:val="ru-RU" w:bidi="en-US"/>
              </w:rPr>
              <w:t>5</w:t>
            </w:r>
          </w:p>
        </w:tc>
        <w:tc>
          <w:tcPr>
            <w:tcW w:w="1984"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c>
          <w:tcPr>
            <w:tcW w:w="1985"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c>
          <w:tcPr>
            <w:tcW w:w="1588"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r>
      <w:tr w:rsidR="004E65E8" w:rsidRPr="00C06E2A" w:rsidTr="008115C4">
        <w:trPr>
          <w:trHeight w:val="285"/>
        </w:trPr>
        <w:tc>
          <w:tcPr>
            <w:tcW w:w="81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Төмен</w:t>
            </w:r>
          </w:p>
        </w:tc>
        <w:tc>
          <w:tcPr>
            <w:tcW w:w="1985"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Орташа</w:t>
            </w:r>
          </w:p>
        </w:tc>
        <w:tc>
          <w:tcPr>
            <w:tcW w:w="1588"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Жоғары</w:t>
            </w:r>
          </w:p>
        </w:tc>
      </w:tr>
      <w:tr w:rsidR="004E65E8" w:rsidRPr="00C06E2A" w:rsidTr="008115C4">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588"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r>
      <w:tr w:rsidR="004E65E8" w:rsidRPr="00C06E2A" w:rsidTr="008115C4">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c>
          <w:tcPr>
            <w:tcW w:w="1588"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r>
      <w:tr w:rsidR="004E65E8" w:rsidRPr="00C06E2A" w:rsidTr="008115C4">
        <w:trPr>
          <w:trHeight w:val="459"/>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tcBorders>
          </w:tcPr>
          <w:p w:rsidR="00C06E2A" w:rsidRPr="00C06E2A" w:rsidRDefault="00C06E2A" w:rsidP="00C06E2A">
            <w:pPr>
              <w:widowControl/>
              <w:spacing w:after="200" w:line="276" w:lineRule="auto"/>
              <w:rPr>
                <w:b/>
                <w:sz w:val="24"/>
                <w:szCs w:val="24"/>
                <w:lang w:val="en-US" w:bidi="en-US"/>
              </w:rPr>
            </w:pPr>
            <w:r w:rsidRPr="00C06E2A">
              <w:rPr>
                <w:b/>
                <w:sz w:val="24"/>
                <w:szCs w:val="24"/>
                <w:lang w:bidi="en-US"/>
              </w:rPr>
              <w:t>ү</w:t>
            </w:r>
            <w:proofErr w:type="spellStart"/>
            <w:r w:rsidRPr="00C06E2A">
              <w:rPr>
                <w:b/>
                <w:sz w:val="24"/>
                <w:szCs w:val="24"/>
                <w:lang w:val="en-US" w:bidi="en-US"/>
              </w:rPr>
              <w:t>лесі</w:t>
            </w:r>
            <w:proofErr w:type="spellEnd"/>
            <w:r w:rsidRPr="00C06E2A">
              <w:rPr>
                <w:b/>
                <w:sz w:val="24"/>
                <w:szCs w:val="24"/>
                <w:lang w:bidi="en-US"/>
              </w:rPr>
              <w:t xml:space="preserve">   35</w:t>
            </w:r>
            <w:r w:rsidRPr="00C06E2A">
              <w:rPr>
                <w:b/>
                <w:sz w:val="24"/>
                <w:szCs w:val="24"/>
                <w:lang w:val="en-US" w:bidi="en-US"/>
              </w:rPr>
              <w:t>%</w:t>
            </w:r>
          </w:p>
        </w:tc>
        <w:tc>
          <w:tcPr>
            <w:tcW w:w="1985" w:type="dxa"/>
            <w:tcBorders>
              <w:top w:val="nil"/>
            </w:tcBorders>
          </w:tcPr>
          <w:p w:rsidR="00C06E2A" w:rsidRPr="00C06E2A" w:rsidRDefault="00C06E2A" w:rsidP="00C06E2A">
            <w:pPr>
              <w:widowControl/>
              <w:spacing w:after="200" w:line="276" w:lineRule="auto"/>
              <w:ind w:left="108"/>
              <w:rPr>
                <w:b/>
                <w:sz w:val="24"/>
                <w:szCs w:val="24"/>
                <w:lang w:val="en-US" w:bidi="en-US"/>
              </w:rPr>
            </w:pPr>
            <w:r w:rsidRPr="00C06E2A">
              <w:rPr>
                <w:b/>
                <w:w w:val="99"/>
                <w:sz w:val="24"/>
                <w:szCs w:val="24"/>
                <w:lang w:bidi="en-US"/>
              </w:rPr>
              <w:t xml:space="preserve">  50</w:t>
            </w:r>
            <w:r w:rsidRPr="00C06E2A">
              <w:rPr>
                <w:b/>
                <w:w w:val="99"/>
                <w:sz w:val="24"/>
                <w:szCs w:val="24"/>
                <w:lang w:val="en-US" w:bidi="en-US"/>
              </w:rPr>
              <w:t>%</w:t>
            </w:r>
          </w:p>
        </w:tc>
        <w:tc>
          <w:tcPr>
            <w:tcW w:w="1588" w:type="dxa"/>
            <w:tcBorders>
              <w:top w:val="nil"/>
            </w:tcBorders>
          </w:tcPr>
          <w:p w:rsidR="00C06E2A" w:rsidRPr="00C06E2A" w:rsidRDefault="00C06E2A" w:rsidP="00C06E2A">
            <w:pPr>
              <w:widowControl/>
              <w:spacing w:after="200" w:line="276" w:lineRule="auto"/>
              <w:ind w:left="108"/>
              <w:rPr>
                <w:b/>
                <w:sz w:val="24"/>
                <w:szCs w:val="24"/>
                <w:lang w:val="en-US" w:bidi="en-US"/>
              </w:rPr>
            </w:pPr>
            <w:r w:rsidRPr="00C06E2A">
              <w:rPr>
                <w:b/>
                <w:w w:val="99"/>
                <w:sz w:val="24"/>
                <w:szCs w:val="24"/>
                <w:lang w:bidi="en-US"/>
              </w:rPr>
              <w:t xml:space="preserve"> 15</w:t>
            </w:r>
            <w:r w:rsidRPr="00C06E2A">
              <w:rPr>
                <w:b/>
                <w:w w:val="99"/>
                <w:sz w:val="24"/>
                <w:szCs w:val="24"/>
                <w:lang w:val="en-US" w:bidi="en-US"/>
              </w:rPr>
              <w:t>%</w:t>
            </w:r>
          </w:p>
        </w:tc>
      </w:tr>
    </w:tbl>
    <w:p w:rsidR="00C06E2A" w:rsidRPr="00C06E2A" w:rsidRDefault="00C06E2A" w:rsidP="00C06E2A">
      <w:pPr>
        <w:widowControl/>
        <w:autoSpaceDE/>
        <w:autoSpaceDN/>
        <w:rPr>
          <w:rFonts w:ascii="Calibri" w:hAnsi="Calibri"/>
          <w:b/>
          <w:i/>
          <w:sz w:val="28"/>
          <w:szCs w:val="28"/>
          <w:lang w:eastAsia="ru-RU"/>
        </w:rPr>
      </w:pPr>
    </w:p>
    <w:p w:rsidR="00C06E2A" w:rsidRPr="00C06E2A" w:rsidRDefault="00C06E2A" w:rsidP="00C06E2A">
      <w:pPr>
        <w:widowControl/>
        <w:autoSpaceDE/>
        <w:autoSpaceDN/>
        <w:spacing w:line="276" w:lineRule="auto"/>
        <w:jc w:val="center"/>
        <w:rPr>
          <w:b/>
          <w:sz w:val="28"/>
          <w:szCs w:val="28"/>
          <w:lang w:eastAsia="ru-RU"/>
        </w:rPr>
      </w:pPr>
      <w:r w:rsidRPr="00C06E2A">
        <w:rPr>
          <w:b/>
          <w:sz w:val="28"/>
          <w:szCs w:val="28"/>
          <w:lang w:eastAsia="ru-RU"/>
        </w:rPr>
        <w:t xml:space="preserve"> «Балапан»  шағын орталық бойынша балалардың біліктері мен дағдылары дамуының </w:t>
      </w:r>
      <w:r w:rsidRPr="00C06E2A">
        <w:rPr>
          <w:b/>
          <w:sz w:val="28"/>
          <w:szCs w:val="28"/>
          <w:u w:val="single"/>
          <w:lang w:eastAsia="ru-RU"/>
        </w:rPr>
        <w:t>бастапқы</w:t>
      </w:r>
      <w:r w:rsidRPr="00C06E2A">
        <w:rPr>
          <w:b/>
          <w:sz w:val="28"/>
          <w:szCs w:val="28"/>
          <w:lang w:eastAsia="ru-RU"/>
        </w:rPr>
        <w:t xml:space="preserve"> бақылау нәтижелері бойынша</w:t>
      </w:r>
    </w:p>
    <w:p w:rsidR="00C06E2A" w:rsidRPr="00C06E2A" w:rsidRDefault="00C06E2A" w:rsidP="00C06E2A">
      <w:pPr>
        <w:widowControl/>
        <w:autoSpaceDE/>
        <w:autoSpaceDN/>
        <w:spacing w:line="276" w:lineRule="auto"/>
        <w:jc w:val="center"/>
        <w:rPr>
          <w:b/>
          <w:sz w:val="28"/>
          <w:szCs w:val="28"/>
          <w:lang w:eastAsia="ru-RU"/>
        </w:rPr>
      </w:pPr>
      <w:r w:rsidRPr="00C06E2A">
        <w:rPr>
          <w:b/>
          <w:sz w:val="28"/>
          <w:szCs w:val="28"/>
          <w:lang w:eastAsia="ru-RU"/>
        </w:rPr>
        <w:t xml:space="preserve"> 2022-2023 оқу жыл</w:t>
      </w:r>
    </w:p>
    <w:tbl>
      <w:tblPr>
        <w:tblpPr w:leftFromText="180" w:rightFromText="180" w:vertAnchor="text" w:horzAnchor="page" w:tblpX="825" w:tblpY="228"/>
        <w:tblOverlap w:val="neve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7"/>
        <w:gridCol w:w="2977"/>
        <w:gridCol w:w="1276"/>
        <w:gridCol w:w="1984"/>
        <w:gridCol w:w="1985"/>
        <w:gridCol w:w="1446"/>
      </w:tblGrid>
      <w:tr w:rsidR="004E65E8" w:rsidRPr="00C06E2A" w:rsidTr="008115C4">
        <w:trPr>
          <w:trHeight w:val="562"/>
        </w:trPr>
        <w:tc>
          <w:tcPr>
            <w:tcW w:w="817" w:type="dxa"/>
          </w:tcPr>
          <w:p w:rsidR="00C06E2A" w:rsidRPr="00C06E2A" w:rsidRDefault="00C06E2A" w:rsidP="00C06E2A">
            <w:pPr>
              <w:widowControl/>
              <w:spacing w:after="200" w:line="276" w:lineRule="auto"/>
              <w:rPr>
                <w:b/>
                <w:i/>
                <w:sz w:val="24"/>
                <w:szCs w:val="24"/>
                <w:lang w:bidi="en-US"/>
              </w:rPr>
            </w:pPr>
            <w:r w:rsidRPr="00C06E2A">
              <w:rPr>
                <w:b/>
                <w:i/>
                <w:sz w:val="24"/>
                <w:szCs w:val="24"/>
                <w:lang w:bidi="en-US"/>
              </w:rPr>
              <w:t>№</w:t>
            </w:r>
          </w:p>
        </w:tc>
        <w:tc>
          <w:tcPr>
            <w:tcW w:w="2977" w:type="dxa"/>
          </w:tcPr>
          <w:p w:rsidR="00C06E2A" w:rsidRPr="00C06E2A" w:rsidRDefault="00C06E2A" w:rsidP="00C06E2A">
            <w:pPr>
              <w:widowControl/>
              <w:spacing w:after="200" w:line="275" w:lineRule="exact"/>
              <w:ind w:left="110"/>
              <w:rPr>
                <w:b/>
                <w:sz w:val="24"/>
                <w:szCs w:val="24"/>
                <w:lang w:val="en-US" w:bidi="en-US"/>
              </w:rPr>
            </w:pPr>
            <w:proofErr w:type="spellStart"/>
            <w:r w:rsidRPr="00C06E2A">
              <w:rPr>
                <w:b/>
                <w:sz w:val="24"/>
                <w:szCs w:val="24"/>
                <w:lang w:val="en-US" w:bidi="en-US"/>
              </w:rPr>
              <w:t>Топтың</w:t>
            </w:r>
            <w:proofErr w:type="spellEnd"/>
            <w:r w:rsidRPr="00C06E2A">
              <w:rPr>
                <w:b/>
                <w:sz w:val="24"/>
                <w:szCs w:val="24"/>
                <w:lang w:val="en-US" w:bidi="en-US"/>
              </w:rPr>
              <w:t>/</w:t>
            </w:r>
            <w:proofErr w:type="spellStart"/>
            <w:r w:rsidRPr="00C06E2A">
              <w:rPr>
                <w:b/>
                <w:sz w:val="24"/>
                <w:szCs w:val="24"/>
                <w:lang w:val="en-US" w:bidi="en-US"/>
              </w:rPr>
              <w:t>сыныптыңатауы</w:t>
            </w:r>
            <w:proofErr w:type="spellEnd"/>
          </w:p>
        </w:tc>
        <w:tc>
          <w:tcPr>
            <w:tcW w:w="1276" w:type="dxa"/>
          </w:tcPr>
          <w:p w:rsidR="00C06E2A" w:rsidRPr="00C06E2A" w:rsidRDefault="00C06E2A" w:rsidP="00C06E2A">
            <w:pPr>
              <w:widowControl/>
              <w:spacing w:after="200" w:line="275" w:lineRule="exact"/>
              <w:ind w:left="107"/>
              <w:rPr>
                <w:b/>
                <w:sz w:val="24"/>
                <w:szCs w:val="24"/>
                <w:lang w:val="en-US" w:bidi="en-US"/>
              </w:rPr>
            </w:pPr>
            <w:proofErr w:type="spellStart"/>
            <w:r w:rsidRPr="00C06E2A">
              <w:rPr>
                <w:b/>
                <w:sz w:val="24"/>
                <w:szCs w:val="24"/>
                <w:lang w:val="en-US" w:bidi="en-US"/>
              </w:rPr>
              <w:t>Баласаны</w:t>
            </w:r>
            <w:proofErr w:type="spellEnd"/>
          </w:p>
        </w:tc>
        <w:tc>
          <w:tcPr>
            <w:tcW w:w="1984" w:type="dxa"/>
          </w:tcPr>
          <w:p w:rsidR="00C06E2A" w:rsidRPr="00C06E2A" w:rsidRDefault="00C06E2A" w:rsidP="00C06E2A">
            <w:pPr>
              <w:widowControl/>
              <w:spacing w:after="200" w:line="275" w:lineRule="exact"/>
              <w:ind w:left="108"/>
              <w:rPr>
                <w:b/>
                <w:sz w:val="24"/>
                <w:szCs w:val="24"/>
                <w:lang w:val="en-US" w:bidi="en-US"/>
              </w:rPr>
            </w:pPr>
            <w:r w:rsidRPr="00C06E2A">
              <w:rPr>
                <w:b/>
                <w:sz w:val="24"/>
                <w:szCs w:val="24"/>
                <w:lang w:val="en-US" w:bidi="en-US"/>
              </w:rPr>
              <w:t xml:space="preserve">I </w:t>
            </w:r>
            <w:proofErr w:type="spellStart"/>
            <w:r w:rsidRPr="00C06E2A">
              <w:rPr>
                <w:b/>
                <w:sz w:val="24"/>
                <w:szCs w:val="24"/>
                <w:lang w:val="en-US" w:bidi="en-US"/>
              </w:rPr>
              <w:t>деңгей</w:t>
            </w:r>
            <w:proofErr w:type="spellEnd"/>
          </w:p>
        </w:tc>
        <w:tc>
          <w:tcPr>
            <w:tcW w:w="1985" w:type="dxa"/>
          </w:tcPr>
          <w:p w:rsidR="00C06E2A" w:rsidRPr="00C06E2A" w:rsidRDefault="00C06E2A" w:rsidP="00C06E2A">
            <w:pPr>
              <w:widowControl/>
              <w:spacing w:after="200" w:line="275" w:lineRule="exact"/>
              <w:ind w:left="151"/>
              <w:rPr>
                <w:b/>
                <w:sz w:val="24"/>
                <w:szCs w:val="24"/>
                <w:lang w:val="en-US" w:bidi="en-US"/>
              </w:rPr>
            </w:pPr>
            <w:r w:rsidRPr="00C06E2A">
              <w:rPr>
                <w:b/>
                <w:sz w:val="24"/>
                <w:szCs w:val="24"/>
                <w:lang w:val="en-US" w:bidi="en-US"/>
              </w:rPr>
              <w:t xml:space="preserve">II </w:t>
            </w:r>
            <w:proofErr w:type="spellStart"/>
            <w:r w:rsidRPr="00C06E2A">
              <w:rPr>
                <w:b/>
                <w:sz w:val="24"/>
                <w:szCs w:val="24"/>
                <w:lang w:val="en-US" w:bidi="en-US"/>
              </w:rPr>
              <w:t>деңгей</w:t>
            </w:r>
            <w:proofErr w:type="spellEnd"/>
          </w:p>
        </w:tc>
        <w:tc>
          <w:tcPr>
            <w:tcW w:w="1446" w:type="dxa"/>
          </w:tcPr>
          <w:p w:rsidR="00C06E2A" w:rsidRPr="00C06E2A" w:rsidRDefault="00C06E2A" w:rsidP="00C06E2A">
            <w:pPr>
              <w:widowControl/>
              <w:spacing w:after="200" w:line="275" w:lineRule="exact"/>
              <w:ind w:left="132"/>
              <w:rPr>
                <w:b/>
                <w:sz w:val="24"/>
                <w:szCs w:val="24"/>
                <w:lang w:val="en-US" w:bidi="en-US"/>
              </w:rPr>
            </w:pPr>
            <w:r w:rsidRPr="00C06E2A">
              <w:rPr>
                <w:b/>
                <w:sz w:val="24"/>
                <w:szCs w:val="24"/>
                <w:lang w:val="en-US" w:bidi="en-US"/>
              </w:rPr>
              <w:t xml:space="preserve">III </w:t>
            </w:r>
            <w:proofErr w:type="spellStart"/>
            <w:r w:rsidRPr="00C06E2A">
              <w:rPr>
                <w:b/>
                <w:sz w:val="24"/>
                <w:szCs w:val="24"/>
                <w:lang w:val="en-US" w:bidi="en-US"/>
              </w:rPr>
              <w:t>деңгей</w:t>
            </w:r>
            <w:proofErr w:type="spellEnd"/>
          </w:p>
        </w:tc>
      </w:tr>
      <w:tr w:rsidR="004E65E8" w:rsidRPr="00C06E2A" w:rsidTr="008115C4">
        <w:trPr>
          <w:trHeight w:val="334"/>
        </w:trPr>
        <w:tc>
          <w:tcPr>
            <w:tcW w:w="817" w:type="dxa"/>
          </w:tcPr>
          <w:p w:rsidR="00C06E2A" w:rsidRPr="00C06E2A" w:rsidRDefault="00C06E2A" w:rsidP="00C06E2A">
            <w:pPr>
              <w:widowControl/>
              <w:spacing w:after="200" w:line="275" w:lineRule="exact"/>
              <w:ind w:left="110"/>
              <w:rPr>
                <w:rFonts w:ascii="Calibri" w:hAnsi="Calibri"/>
                <w:i/>
                <w:sz w:val="24"/>
                <w:szCs w:val="24"/>
                <w:lang w:bidi="en-US"/>
              </w:rPr>
            </w:pPr>
            <w:r w:rsidRPr="00C06E2A">
              <w:rPr>
                <w:rFonts w:ascii="Calibri" w:hAnsi="Calibri"/>
                <w:i/>
                <w:sz w:val="24"/>
                <w:szCs w:val="24"/>
                <w:lang w:bidi="en-US"/>
              </w:rPr>
              <w:t>1</w:t>
            </w:r>
          </w:p>
        </w:tc>
        <w:tc>
          <w:tcPr>
            <w:tcW w:w="2977" w:type="dxa"/>
          </w:tcPr>
          <w:p w:rsidR="00C06E2A" w:rsidRPr="00C06E2A" w:rsidRDefault="00C06E2A" w:rsidP="00C06E2A">
            <w:pPr>
              <w:widowControl/>
              <w:spacing w:after="200" w:line="276" w:lineRule="auto"/>
              <w:rPr>
                <w:sz w:val="24"/>
                <w:szCs w:val="24"/>
                <w:lang w:bidi="en-US"/>
              </w:rPr>
            </w:pPr>
            <w:r w:rsidRPr="00C06E2A">
              <w:rPr>
                <w:sz w:val="24"/>
                <w:szCs w:val="24"/>
                <w:lang w:bidi="en-US"/>
              </w:rPr>
              <w:t>«Балапан» аралас тобы</w:t>
            </w:r>
          </w:p>
        </w:tc>
        <w:tc>
          <w:tcPr>
            <w:tcW w:w="1276" w:type="dxa"/>
          </w:tcPr>
          <w:p w:rsidR="00C06E2A" w:rsidRPr="00300073" w:rsidRDefault="00300073" w:rsidP="00C06E2A">
            <w:pPr>
              <w:widowControl/>
              <w:spacing w:after="200" w:line="276" w:lineRule="auto"/>
              <w:rPr>
                <w:sz w:val="24"/>
                <w:szCs w:val="24"/>
                <w:lang w:val="ru-RU" w:bidi="en-US"/>
              </w:rPr>
            </w:pPr>
            <w:r>
              <w:rPr>
                <w:sz w:val="24"/>
                <w:szCs w:val="24"/>
                <w:lang w:val="ru-RU" w:bidi="en-US"/>
              </w:rPr>
              <w:t>7</w:t>
            </w:r>
          </w:p>
        </w:tc>
        <w:tc>
          <w:tcPr>
            <w:tcW w:w="1984" w:type="dxa"/>
          </w:tcPr>
          <w:p w:rsidR="00C06E2A" w:rsidRPr="00C06E2A" w:rsidRDefault="00C06E2A" w:rsidP="00C06E2A">
            <w:pPr>
              <w:widowControl/>
              <w:spacing w:after="200" w:line="276" w:lineRule="auto"/>
              <w:jc w:val="center"/>
              <w:rPr>
                <w:rFonts w:ascii="Calibri" w:hAnsi="Calibri"/>
                <w:i/>
                <w:sz w:val="24"/>
                <w:szCs w:val="24"/>
                <w:lang w:bidi="en-US"/>
              </w:rPr>
            </w:pPr>
          </w:p>
        </w:tc>
        <w:tc>
          <w:tcPr>
            <w:tcW w:w="1985" w:type="dxa"/>
          </w:tcPr>
          <w:p w:rsidR="00C06E2A" w:rsidRPr="00C06E2A" w:rsidRDefault="00C06E2A" w:rsidP="00C06E2A">
            <w:pPr>
              <w:widowControl/>
              <w:spacing w:after="200" w:line="276" w:lineRule="auto"/>
              <w:jc w:val="center"/>
              <w:rPr>
                <w:rFonts w:ascii="Calibri" w:hAnsi="Calibri"/>
                <w:i/>
                <w:sz w:val="24"/>
                <w:szCs w:val="24"/>
                <w:lang w:bidi="en-US"/>
              </w:rPr>
            </w:pPr>
          </w:p>
        </w:tc>
        <w:tc>
          <w:tcPr>
            <w:tcW w:w="1446" w:type="dxa"/>
          </w:tcPr>
          <w:p w:rsidR="00C06E2A" w:rsidRPr="00C06E2A" w:rsidRDefault="00C06E2A" w:rsidP="00C06E2A">
            <w:pPr>
              <w:widowControl/>
              <w:spacing w:after="200" w:line="276" w:lineRule="auto"/>
              <w:jc w:val="center"/>
              <w:rPr>
                <w:rFonts w:ascii="Calibri" w:hAnsi="Calibri"/>
                <w:i/>
                <w:sz w:val="24"/>
                <w:szCs w:val="24"/>
                <w:lang w:bidi="en-US"/>
              </w:rPr>
            </w:pPr>
          </w:p>
        </w:tc>
      </w:tr>
      <w:tr w:rsidR="004E65E8" w:rsidRPr="00C06E2A" w:rsidTr="008115C4">
        <w:trPr>
          <w:trHeight w:val="280"/>
        </w:trPr>
        <w:tc>
          <w:tcPr>
            <w:tcW w:w="817" w:type="dxa"/>
            <w:tcBorders>
              <w:bottom w:val="single" w:sz="6" w:space="0" w:color="000000"/>
            </w:tcBorders>
          </w:tcPr>
          <w:p w:rsidR="00C06E2A" w:rsidRPr="00C06E2A" w:rsidRDefault="00C06E2A" w:rsidP="00C06E2A">
            <w:pPr>
              <w:widowControl/>
              <w:spacing w:after="200" w:line="275" w:lineRule="exact"/>
              <w:ind w:left="110"/>
              <w:rPr>
                <w:b/>
                <w:sz w:val="24"/>
                <w:szCs w:val="24"/>
                <w:lang w:bidi="en-US"/>
              </w:rPr>
            </w:pPr>
          </w:p>
        </w:tc>
        <w:tc>
          <w:tcPr>
            <w:tcW w:w="2977" w:type="dxa"/>
            <w:tcBorders>
              <w:bottom w:val="single" w:sz="6" w:space="0" w:color="000000"/>
            </w:tcBorders>
          </w:tcPr>
          <w:p w:rsidR="00C06E2A" w:rsidRPr="00C06E2A" w:rsidRDefault="00C06E2A" w:rsidP="00C06E2A">
            <w:pPr>
              <w:widowControl/>
              <w:spacing w:after="200" w:line="276" w:lineRule="auto"/>
              <w:rPr>
                <w:sz w:val="24"/>
                <w:szCs w:val="24"/>
                <w:lang w:val="en-US" w:bidi="en-US"/>
              </w:rPr>
            </w:pPr>
            <w:proofErr w:type="spellStart"/>
            <w:r w:rsidRPr="00C06E2A">
              <w:rPr>
                <w:b/>
                <w:sz w:val="24"/>
                <w:szCs w:val="24"/>
                <w:lang w:val="en-US" w:bidi="en-US"/>
              </w:rPr>
              <w:t>Барлығ</w:t>
            </w:r>
            <w:proofErr w:type="spellEnd"/>
            <w:r w:rsidRPr="00C06E2A">
              <w:rPr>
                <w:b/>
                <w:sz w:val="24"/>
                <w:szCs w:val="24"/>
                <w:lang w:bidi="en-US"/>
              </w:rPr>
              <w:t>ы</w:t>
            </w:r>
          </w:p>
        </w:tc>
        <w:tc>
          <w:tcPr>
            <w:tcW w:w="1276" w:type="dxa"/>
            <w:tcBorders>
              <w:bottom w:val="single" w:sz="6" w:space="0" w:color="000000"/>
            </w:tcBorders>
          </w:tcPr>
          <w:p w:rsidR="00C06E2A" w:rsidRPr="00300073" w:rsidRDefault="00300073" w:rsidP="00C06E2A">
            <w:pPr>
              <w:widowControl/>
              <w:spacing w:after="200" w:line="276" w:lineRule="auto"/>
              <w:rPr>
                <w:sz w:val="24"/>
                <w:szCs w:val="24"/>
                <w:lang w:val="ru-RU" w:bidi="en-US"/>
              </w:rPr>
            </w:pPr>
            <w:r>
              <w:rPr>
                <w:sz w:val="24"/>
                <w:szCs w:val="24"/>
                <w:lang w:val="ru-RU" w:bidi="en-US"/>
              </w:rPr>
              <w:t>7</w:t>
            </w:r>
          </w:p>
        </w:tc>
        <w:tc>
          <w:tcPr>
            <w:tcW w:w="1984"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c>
          <w:tcPr>
            <w:tcW w:w="1985"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c>
          <w:tcPr>
            <w:tcW w:w="1446"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r>
      <w:tr w:rsidR="004E65E8" w:rsidRPr="00C06E2A" w:rsidTr="008115C4">
        <w:trPr>
          <w:trHeight w:val="285"/>
        </w:trPr>
        <w:tc>
          <w:tcPr>
            <w:tcW w:w="81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Төмен</w:t>
            </w:r>
          </w:p>
        </w:tc>
        <w:tc>
          <w:tcPr>
            <w:tcW w:w="1985"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Орташа</w:t>
            </w:r>
          </w:p>
        </w:tc>
        <w:tc>
          <w:tcPr>
            <w:tcW w:w="1446"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Жоғары</w:t>
            </w:r>
          </w:p>
        </w:tc>
      </w:tr>
      <w:tr w:rsidR="004E65E8" w:rsidRPr="00C06E2A" w:rsidTr="008115C4">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446"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r>
      <w:tr w:rsidR="004E65E8" w:rsidRPr="00C06E2A" w:rsidTr="008115C4">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c>
          <w:tcPr>
            <w:tcW w:w="1446"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r>
      <w:tr w:rsidR="004E65E8" w:rsidRPr="00C06E2A" w:rsidTr="008115C4">
        <w:trPr>
          <w:trHeight w:val="459"/>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tcBorders>
          </w:tcPr>
          <w:p w:rsidR="00C06E2A" w:rsidRPr="00C06E2A" w:rsidRDefault="00C06E2A" w:rsidP="00C06E2A">
            <w:pPr>
              <w:widowControl/>
              <w:spacing w:after="200" w:line="276" w:lineRule="auto"/>
              <w:rPr>
                <w:b/>
                <w:sz w:val="24"/>
                <w:szCs w:val="24"/>
                <w:lang w:val="en-US" w:bidi="en-US"/>
              </w:rPr>
            </w:pPr>
            <w:r w:rsidRPr="00C06E2A">
              <w:rPr>
                <w:b/>
                <w:sz w:val="24"/>
                <w:szCs w:val="24"/>
                <w:lang w:bidi="en-US"/>
              </w:rPr>
              <w:t>ү</w:t>
            </w:r>
            <w:proofErr w:type="spellStart"/>
            <w:r w:rsidRPr="00C06E2A">
              <w:rPr>
                <w:b/>
                <w:sz w:val="24"/>
                <w:szCs w:val="24"/>
                <w:lang w:val="en-US" w:bidi="en-US"/>
              </w:rPr>
              <w:t>лесі</w:t>
            </w:r>
            <w:proofErr w:type="spellEnd"/>
            <w:r w:rsidRPr="00C06E2A">
              <w:rPr>
                <w:b/>
                <w:sz w:val="24"/>
                <w:szCs w:val="24"/>
                <w:lang w:bidi="en-US"/>
              </w:rPr>
              <w:t xml:space="preserve">   35</w:t>
            </w:r>
            <w:r w:rsidRPr="00C06E2A">
              <w:rPr>
                <w:b/>
                <w:sz w:val="24"/>
                <w:szCs w:val="24"/>
                <w:lang w:val="en-US" w:bidi="en-US"/>
              </w:rPr>
              <w:t>%</w:t>
            </w:r>
          </w:p>
        </w:tc>
        <w:tc>
          <w:tcPr>
            <w:tcW w:w="1985" w:type="dxa"/>
            <w:tcBorders>
              <w:top w:val="nil"/>
            </w:tcBorders>
          </w:tcPr>
          <w:p w:rsidR="00C06E2A" w:rsidRPr="00C06E2A" w:rsidRDefault="00C06E2A" w:rsidP="00C06E2A">
            <w:pPr>
              <w:widowControl/>
              <w:spacing w:after="200" w:line="276" w:lineRule="auto"/>
              <w:ind w:left="108"/>
              <w:rPr>
                <w:b/>
                <w:sz w:val="24"/>
                <w:szCs w:val="24"/>
                <w:lang w:val="en-US" w:bidi="en-US"/>
              </w:rPr>
            </w:pPr>
            <w:r w:rsidRPr="00C06E2A">
              <w:rPr>
                <w:b/>
                <w:w w:val="99"/>
                <w:sz w:val="24"/>
                <w:szCs w:val="24"/>
                <w:lang w:bidi="en-US"/>
              </w:rPr>
              <w:t xml:space="preserve">  50</w:t>
            </w:r>
            <w:r w:rsidRPr="00C06E2A">
              <w:rPr>
                <w:b/>
                <w:w w:val="99"/>
                <w:sz w:val="24"/>
                <w:szCs w:val="24"/>
                <w:lang w:val="en-US" w:bidi="en-US"/>
              </w:rPr>
              <w:t>%</w:t>
            </w:r>
          </w:p>
        </w:tc>
        <w:tc>
          <w:tcPr>
            <w:tcW w:w="1446" w:type="dxa"/>
            <w:tcBorders>
              <w:top w:val="nil"/>
            </w:tcBorders>
          </w:tcPr>
          <w:p w:rsidR="00C06E2A" w:rsidRPr="00C06E2A" w:rsidRDefault="00C06E2A" w:rsidP="00C06E2A">
            <w:pPr>
              <w:widowControl/>
              <w:spacing w:after="200" w:line="276" w:lineRule="auto"/>
              <w:ind w:left="108"/>
              <w:rPr>
                <w:b/>
                <w:sz w:val="24"/>
                <w:szCs w:val="24"/>
                <w:lang w:val="en-US" w:bidi="en-US"/>
              </w:rPr>
            </w:pPr>
            <w:r w:rsidRPr="00C06E2A">
              <w:rPr>
                <w:b/>
                <w:w w:val="99"/>
                <w:sz w:val="24"/>
                <w:szCs w:val="24"/>
                <w:lang w:bidi="en-US"/>
              </w:rPr>
              <w:t xml:space="preserve"> 15</w:t>
            </w:r>
            <w:r w:rsidRPr="00C06E2A">
              <w:rPr>
                <w:b/>
                <w:w w:val="99"/>
                <w:sz w:val="24"/>
                <w:szCs w:val="24"/>
                <w:lang w:val="en-US" w:bidi="en-US"/>
              </w:rPr>
              <w:t>%</w:t>
            </w:r>
          </w:p>
        </w:tc>
      </w:tr>
    </w:tbl>
    <w:p w:rsidR="00C06E2A" w:rsidRPr="00C06E2A" w:rsidRDefault="00C06E2A" w:rsidP="00C06E2A">
      <w:pPr>
        <w:widowControl/>
        <w:autoSpaceDE/>
        <w:autoSpaceDN/>
        <w:spacing w:line="276" w:lineRule="auto"/>
        <w:jc w:val="center"/>
        <w:rPr>
          <w:b/>
          <w:sz w:val="24"/>
          <w:szCs w:val="24"/>
          <w:lang w:eastAsia="ru-RU"/>
        </w:rPr>
      </w:pPr>
    </w:p>
    <w:p w:rsidR="00C06E2A" w:rsidRPr="00C06E2A" w:rsidRDefault="00C06E2A" w:rsidP="00C06E2A">
      <w:pPr>
        <w:widowControl/>
        <w:autoSpaceDE/>
        <w:autoSpaceDN/>
        <w:rPr>
          <w:b/>
          <w:sz w:val="28"/>
          <w:szCs w:val="24"/>
          <w:lang w:eastAsia="ru-RU"/>
        </w:rPr>
      </w:pPr>
    </w:p>
    <w:p w:rsidR="00C06E2A" w:rsidRPr="00C06E2A" w:rsidRDefault="00C06E2A" w:rsidP="00C06E2A">
      <w:pPr>
        <w:widowControl/>
        <w:autoSpaceDE/>
        <w:autoSpaceDN/>
        <w:spacing w:line="276" w:lineRule="auto"/>
        <w:jc w:val="center"/>
        <w:rPr>
          <w:b/>
          <w:sz w:val="24"/>
          <w:szCs w:val="24"/>
          <w:lang w:eastAsia="ru-RU"/>
        </w:rPr>
      </w:pPr>
    </w:p>
    <w:p w:rsidR="00C06E2A" w:rsidRPr="00C06E2A" w:rsidRDefault="00C06E2A" w:rsidP="00C06E2A">
      <w:pPr>
        <w:widowControl/>
        <w:autoSpaceDE/>
        <w:autoSpaceDN/>
        <w:spacing w:line="276" w:lineRule="auto"/>
        <w:jc w:val="center"/>
        <w:rPr>
          <w:sz w:val="28"/>
          <w:szCs w:val="28"/>
          <w:lang w:eastAsia="ru-RU"/>
        </w:rPr>
      </w:pPr>
      <w:r w:rsidRPr="00C06E2A">
        <w:rPr>
          <w:sz w:val="28"/>
          <w:szCs w:val="28"/>
          <w:lang w:eastAsia="ru-RU"/>
        </w:rPr>
        <w:t xml:space="preserve">«Балапан» шағын орталық балалардың біліктері мен дағдылары дамуының </w:t>
      </w:r>
      <w:r w:rsidRPr="00C06E2A">
        <w:rPr>
          <w:b/>
          <w:sz w:val="28"/>
          <w:szCs w:val="28"/>
          <w:u w:val="single"/>
          <w:lang w:eastAsia="ru-RU"/>
        </w:rPr>
        <w:t xml:space="preserve">қорытынды </w:t>
      </w:r>
      <w:r w:rsidRPr="00C06E2A">
        <w:rPr>
          <w:sz w:val="28"/>
          <w:szCs w:val="28"/>
          <w:lang w:eastAsia="ru-RU"/>
        </w:rPr>
        <w:t xml:space="preserve">бақылау нәтижелері бойынша </w:t>
      </w:r>
    </w:p>
    <w:p w:rsidR="00C06E2A" w:rsidRPr="00C06E2A" w:rsidRDefault="00C06E2A" w:rsidP="00C06E2A">
      <w:pPr>
        <w:widowControl/>
        <w:autoSpaceDE/>
        <w:autoSpaceDN/>
        <w:spacing w:line="276" w:lineRule="auto"/>
        <w:jc w:val="center"/>
        <w:rPr>
          <w:sz w:val="28"/>
          <w:szCs w:val="28"/>
          <w:lang w:eastAsia="ru-RU"/>
        </w:rPr>
      </w:pPr>
      <w:r w:rsidRPr="00C06E2A">
        <w:rPr>
          <w:b/>
          <w:sz w:val="28"/>
          <w:szCs w:val="28"/>
          <w:lang w:eastAsia="ru-RU"/>
        </w:rPr>
        <w:t>2022-2023 оқу жылы</w:t>
      </w:r>
    </w:p>
    <w:tbl>
      <w:tblPr>
        <w:tblpPr w:leftFromText="180" w:rightFromText="180" w:vertAnchor="text" w:horzAnchor="page" w:tblpX="825" w:tblpY="228"/>
        <w:tblOverlap w:val="neve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7"/>
        <w:gridCol w:w="2977"/>
        <w:gridCol w:w="1276"/>
        <w:gridCol w:w="1984"/>
        <w:gridCol w:w="1985"/>
        <w:gridCol w:w="1588"/>
      </w:tblGrid>
      <w:tr w:rsidR="004E65E8" w:rsidRPr="00C06E2A" w:rsidTr="00925D6D">
        <w:trPr>
          <w:trHeight w:val="562"/>
        </w:trPr>
        <w:tc>
          <w:tcPr>
            <w:tcW w:w="817" w:type="dxa"/>
          </w:tcPr>
          <w:p w:rsidR="00C06E2A" w:rsidRPr="00C06E2A" w:rsidRDefault="00C06E2A" w:rsidP="00C06E2A">
            <w:pPr>
              <w:widowControl/>
              <w:spacing w:after="200" w:line="276" w:lineRule="auto"/>
              <w:rPr>
                <w:b/>
                <w:i/>
                <w:sz w:val="24"/>
                <w:szCs w:val="24"/>
                <w:lang w:bidi="en-US"/>
              </w:rPr>
            </w:pPr>
            <w:r w:rsidRPr="00C06E2A">
              <w:rPr>
                <w:b/>
                <w:i/>
                <w:sz w:val="24"/>
                <w:szCs w:val="24"/>
                <w:lang w:bidi="en-US"/>
              </w:rPr>
              <w:t>№</w:t>
            </w:r>
          </w:p>
        </w:tc>
        <w:tc>
          <w:tcPr>
            <w:tcW w:w="2977" w:type="dxa"/>
          </w:tcPr>
          <w:p w:rsidR="00C06E2A" w:rsidRPr="00C06E2A" w:rsidRDefault="00C06E2A" w:rsidP="00C06E2A">
            <w:pPr>
              <w:widowControl/>
              <w:spacing w:after="200" w:line="275" w:lineRule="exact"/>
              <w:ind w:left="110"/>
              <w:rPr>
                <w:b/>
                <w:sz w:val="24"/>
                <w:szCs w:val="24"/>
                <w:lang w:val="en-US" w:bidi="en-US"/>
              </w:rPr>
            </w:pPr>
            <w:proofErr w:type="spellStart"/>
            <w:r w:rsidRPr="00C06E2A">
              <w:rPr>
                <w:b/>
                <w:sz w:val="24"/>
                <w:szCs w:val="24"/>
                <w:lang w:val="en-US" w:bidi="en-US"/>
              </w:rPr>
              <w:t>Топтың</w:t>
            </w:r>
            <w:proofErr w:type="spellEnd"/>
            <w:r w:rsidRPr="00C06E2A">
              <w:rPr>
                <w:b/>
                <w:sz w:val="24"/>
                <w:szCs w:val="24"/>
                <w:lang w:val="en-US" w:bidi="en-US"/>
              </w:rPr>
              <w:t>/</w:t>
            </w:r>
            <w:proofErr w:type="spellStart"/>
            <w:r w:rsidRPr="00C06E2A">
              <w:rPr>
                <w:b/>
                <w:sz w:val="24"/>
                <w:szCs w:val="24"/>
                <w:lang w:val="en-US" w:bidi="en-US"/>
              </w:rPr>
              <w:t>сыныптыңатауы</w:t>
            </w:r>
            <w:proofErr w:type="spellEnd"/>
          </w:p>
        </w:tc>
        <w:tc>
          <w:tcPr>
            <w:tcW w:w="1276" w:type="dxa"/>
          </w:tcPr>
          <w:p w:rsidR="00C06E2A" w:rsidRPr="00C06E2A" w:rsidRDefault="00C06E2A" w:rsidP="00C06E2A">
            <w:pPr>
              <w:widowControl/>
              <w:spacing w:after="200" w:line="275" w:lineRule="exact"/>
              <w:ind w:left="107"/>
              <w:rPr>
                <w:b/>
                <w:sz w:val="24"/>
                <w:szCs w:val="24"/>
                <w:lang w:val="en-US" w:bidi="en-US"/>
              </w:rPr>
            </w:pPr>
            <w:proofErr w:type="spellStart"/>
            <w:r w:rsidRPr="00C06E2A">
              <w:rPr>
                <w:b/>
                <w:sz w:val="24"/>
                <w:szCs w:val="24"/>
                <w:lang w:val="en-US" w:bidi="en-US"/>
              </w:rPr>
              <w:t>Баласаны</w:t>
            </w:r>
            <w:proofErr w:type="spellEnd"/>
          </w:p>
        </w:tc>
        <w:tc>
          <w:tcPr>
            <w:tcW w:w="1984" w:type="dxa"/>
          </w:tcPr>
          <w:p w:rsidR="00C06E2A" w:rsidRPr="00C06E2A" w:rsidRDefault="00C06E2A" w:rsidP="00C06E2A">
            <w:pPr>
              <w:widowControl/>
              <w:spacing w:after="200" w:line="275" w:lineRule="exact"/>
              <w:ind w:left="108"/>
              <w:rPr>
                <w:b/>
                <w:sz w:val="24"/>
                <w:szCs w:val="24"/>
                <w:lang w:val="en-US" w:bidi="en-US"/>
              </w:rPr>
            </w:pPr>
            <w:r w:rsidRPr="00C06E2A">
              <w:rPr>
                <w:b/>
                <w:sz w:val="24"/>
                <w:szCs w:val="24"/>
                <w:lang w:val="en-US" w:bidi="en-US"/>
              </w:rPr>
              <w:t xml:space="preserve">I </w:t>
            </w:r>
            <w:proofErr w:type="spellStart"/>
            <w:r w:rsidRPr="00C06E2A">
              <w:rPr>
                <w:b/>
                <w:sz w:val="24"/>
                <w:szCs w:val="24"/>
                <w:lang w:val="en-US" w:bidi="en-US"/>
              </w:rPr>
              <w:t>деңгей</w:t>
            </w:r>
            <w:proofErr w:type="spellEnd"/>
          </w:p>
        </w:tc>
        <w:tc>
          <w:tcPr>
            <w:tcW w:w="1985" w:type="dxa"/>
          </w:tcPr>
          <w:p w:rsidR="00C06E2A" w:rsidRPr="00C06E2A" w:rsidRDefault="00C06E2A" w:rsidP="00C06E2A">
            <w:pPr>
              <w:widowControl/>
              <w:spacing w:after="200" w:line="275" w:lineRule="exact"/>
              <w:ind w:left="151"/>
              <w:rPr>
                <w:b/>
                <w:sz w:val="24"/>
                <w:szCs w:val="24"/>
                <w:lang w:val="en-US" w:bidi="en-US"/>
              </w:rPr>
            </w:pPr>
            <w:r w:rsidRPr="00C06E2A">
              <w:rPr>
                <w:b/>
                <w:sz w:val="24"/>
                <w:szCs w:val="24"/>
                <w:lang w:val="en-US" w:bidi="en-US"/>
              </w:rPr>
              <w:t xml:space="preserve">II </w:t>
            </w:r>
            <w:proofErr w:type="spellStart"/>
            <w:r w:rsidRPr="00C06E2A">
              <w:rPr>
                <w:b/>
                <w:sz w:val="24"/>
                <w:szCs w:val="24"/>
                <w:lang w:val="en-US" w:bidi="en-US"/>
              </w:rPr>
              <w:t>деңгей</w:t>
            </w:r>
            <w:proofErr w:type="spellEnd"/>
          </w:p>
        </w:tc>
        <w:tc>
          <w:tcPr>
            <w:tcW w:w="1588" w:type="dxa"/>
          </w:tcPr>
          <w:p w:rsidR="00C06E2A" w:rsidRPr="00C06E2A" w:rsidRDefault="00C06E2A" w:rsidP="00C06E2A">
            <w:pPr>
              <w:widowControl/>
              <w:spacing w:after="200" w:line="275" w:lineRule="exact"/>
              <w:ind w:left="132"/>
              <w:rPr>
                <w:b/>
                <w:sz w:val="24"/>
                <w:szCs w:val="24"/>
                <w:lang w:val="en-US" w:bidi="en-US"/>
              </w:rPr>
            </w:pPr>
            <w:r w:rsidRPr="00C06E2A">
              <w:rPr>
                <w:b/>
                <w:sz w:val="24"/>
                <w:szCs w:val="24"/>
                <w:lang w:val="en-US" w:bidi="en-US"/>
              </w:rPr>
              <w:t xml:space="preserve">III </w:t>
            </w:r>
            <w:proofErr w:type="spellStart"/>
            <w:r w:rsidRPr="00C06E2A">
              <w:rPr>
                <w:b/>
                <w:sz w:val="24"/>
                <w:szCs w:val="24"/>
                <w:lang w:val="en-US" w:bidi="en-US"/>
              </w:rPr>
              <w:t>деңгей</w:t>
            </w:r>
            <w:proofErr w:type="spellEnd"/>
          </w:p>
        </w:tc>
      </w:tr>
      <w:tr w:rsidR="004E65E8" w:rsidRPr="00C06E2A" w:rsidTr="00925D6D">
        <w:trPr>
          <w:trHeight w:val="334"/>
        </w:trPr>
        <w:tc>
          <w:tcPr>
            <w:tcW w:w="817" w:type="dxa"/>
          </w:tcPr>
          <w:p w:rsidR="00C06E2A" w:rsidRPr="00C06E2A" w:rsidRDefault="00C06E2A" w:rsidP="00C06E2A">
            <w:pPr>
              <w:widowControl/>
              <w:spacing w:after="200" w:line="275" w:lineRule="exact"/>
              <w:ind w:left="110"/>
              <w:rPr>
                <w:rFonts w:ascii="Calibri" w:hAnsi="Calibri"/>
                <w:i/>
                <w:sz w:val="24"/>
                <w:szCs w:val="24"/>
                <w:lang w:bidi="en-US"/>
              </w:rPr>
            </w:pPr>
            <w:r w:rsidRPr="00C06E2A">
              <w:rPr>
                <w:rFonts w:ascii="Calibri" w:hAnsi="Calibri"/>
                <w:i/>
                <w:sz w:val="24"/>
                <w:szCs w:val="24"/>
                <w:lang w:bidi="en-US"/>
              </w:rPr>
              <w:t>1</w:t>
            </w:r>
          </w:p>
        </w:tc>
        <w:tc>
          <w:tcPr>
            <w:tcW w:w="2977" w:type="dxa"/>
          </w:tcPr>
          <w:p w:rsidR="00C06E2A" w:rsidRPr="00C06E2A" w:rsidRDefault="00C06E2A" w:rsidP="00C06E2A">
            <w:pPr>
              <w:widowControl/>
              <w:spacing w:after="200" w:line="276" w:lineRule="auto"/>
              <w:rPr>
                <w:sz w:val="24"/>
                <w:szCs w:val="24"/>
                <w:lang w:bidi="en-US"/>
              </w:rPr>
            </w:pPr>
            <w:r w:rsidRPr="00C06E2A">
              <w:rPr>
                <w:sz w:val="24"/>
                <w:szCs w:val="24"/>
                <w:lang w:bidi="en-US"/>
              </w:rPr>
              <w:t>«Балапан» аралас тобы</w:t>
            </w:r>
          </w:p>
        </w:tc>
        <w:tc>
          <w:tcPr>
            <w:tcW w:w="1276" w:type="dxa"/>
          </w:tcPr>
          <w:p w:rsidR="00C06E2A" w:rsidRPr="00300073" w:rsidRDefault="00300073" w:rsidP="00C06E2A">
            <w:pPr>
              <w:widowControl/>
              <w:spacing w:after="200" w:line="276" w:lineRule="auto"/>
              <w:rPr>
                <w:sz w:val="24"/>
                <w:szCs w:val="24"/>
                <w:lang w:val="ru-RU" w:bidi="en-US"/>
              </w:rPr>
            </w:pPr>
            <w:r>
              <w:rPr>
                <w:sz w:val="24"/>
                <w:szCs w:val="24"/>
                <w:lang w:val="ru-RU" w:bidi="en-US"/>
              </w:rPr>
              <w:t>7</w:t>
            </w:r>
          </w:p>
        </w:tc>
        <w:tc>
          <w:tcPr>
            <w:tcW w:w="1984" w:type="dxa"/>
          </w:tcPr>
          <w:p w:rsidR="00C06E2A" w:rsidRPr="00C06E2A" w:rsidRDefault="00C06E2A" w:rsidP="00C06E2A">
            <w:pPr>
              <w:widowControl/>
              <w:spacing w:after="200" w:line="276" w:lineRule="auto"/>
              <w:jc w:val="center"/>
              <w:rPr>
                <w:rFonts w:ascii="Calibri" w:hAnsi="Calibri"/>
                <w:i/>
                <w:sz w:val="24"/>
                <w:szCs w:val="24"/>
                <w:lang w:bidi="en-US"/>
              </w:rPr>
            </w:pPr>
          </w:p>
        </w:tc>
        <w:tc>
          <w:tcPr>
            <w:tcW w:w="1985" w:type="dxa"/>
          </w:tcPr>
          <w:p w:rsidR="00C06E2A" w:rsidRPr="00C06E2A" w:rsidRDefault="00C06E2A" w:rsidP="00C06E2A">
            <w:pPr>
              <w:widowControl/>
              <w:spacing w:after="200" w:line="276" w:lineRule="auto"/>
              <w:jc w:val="center"/>
              <w:rPr>
                <w:rFonts w:ascii="Calibri" w:hAnsi="Calibri"/>
                <w:i/>
                <w:sz w:val="24"/>
                <w:szCs w:val="24"/>
                <w:lang w:bidi="en-US"/>
              </w:rPr>
            </w:pPr>
          </w:p>
        </w:tc>
        <w:tc>
          <w:tcPr>
            <w:tcW w:w="1588" w:type="dxa"/>
          </w:tcPr>
          <w:p w:rsidR="00C06E2A" w:rsidRPr="00C06E2A" w:rsidRDefault="00C06E2A" w:rsidP="00C06E2A">
            <w:pPr>
              <w:widowControl/>
              <w:spacing w:after="200" w:line="276" w:lineRule="auto"/>
              <w:jc w:val="center"/>
              <w:rPr>
                <w:rFonts w:ascii="Calibri" w:hAnsi="Calibri"/>
                <w:i/>
                <w:sz w:val="24"/>
                <w:szCs w:val="24"/>
                <w:lang w:bidi="en-US"/>
              </w:rPr>
            </w:pPr>
          </w:p>
        </w:tc>
      </w:tr>
      <w:tr w:rsidR="004E65E8" w:rsidRPr="00C06E2A" w:rsidTr="00925D6D">
        <w:trPr>
          <w:trHeight w:val="280"/>
        </w:trPr>
        <w:tc>
          <w:tcPr>
            <w:tcW w:w="817" w:type="dxa"/>
            <w:tcBorders>
              <w:bottom w:val="single" w:sz="6" w:space="0" w:color="000000"/>
            </w:tcBorders>
          </w:tcPr>
          <w:p w:rsidR="00C06E2A" w:rsidRPr="00C06E2A" w:rsidRDefault="00C06E2A" w:rsidP="00C06E2A">
            <w:pPr>
              <w:widowControl/>
              <w:spacing w:after="200" w:line="275" w:lineRule="exact"/>
              <w:ind w:left="110"/>
              <w:rPr>
                <w:b/>
                <w:sz w:val="24"/>
                <w:szCs w:val="24"/>
                <w:lang w:bidi="en-US"/>
              </w:rPr>
            </w:pPr>
          </w:p>
        </w:tc>
        <w:tc>
          <w:tcPr>
            <w:tcW w:w="2977" w:type="dxa"/>
            <w:tcBorders>
              <w:bottom w:val="single" w:sz="6" w:space="0" w:color="000000"/>
            </w:tcBorders>
          </w:tcPr>
          <w:p w:rsidR="00C06E2A" w:rsidRPr="00C06E2A" w:rsidRDefault="00C06E2A" w:rsidP="00C06E2A">
            <w:pPr>
              <w:widowControl/>
              <w:spacing w:after="200" w:line="276" w:lineRule="auto"/>
              <w:rPr>
                <w:sz w:val="24"/>
                <w:szCs w:val="24"/>
                <w:lang w:val="en-US" w:bidi="en-US"/>
              </w:rPr>
            </w:pPr>
            <w:proofErr w:type="spellStart"/>
            <w:r w:rsidRPr="00C06E2A">
              <w:rPr>
                <w:b/>
                <w:sz w:val="24"/>
                <w:szCs w:val="24"/>
                <w:lang w:val="en-US" w:bidi="en-US"/>
              </w:rPr>
              <w:t>Барлығ</w:t>
            </w:r>
            <w:proofErr w:type="spellEnd"/>
            <w:r w:rsidRPr="00C06E2A">
              <w:rPr>
                <w:b/>
                <w:sz w:val="24"/>
                <w:szCs w:val="24"/>
                <w:lang w:bidi="en-US"/>
              </w:rPr>
              <w:t>ы</w:t>
            </w:r>
          </w:p>
        </w:tc>
        <w:tc>
          <w:tcPr>
            <w:tcW w:w="1276" w:type="dxa"/>
            <w:tcBorders>
              <w:bottom w:val="single" w:sz="6" w:space="0" w:color="000000"/>
            </w:tcBorders>
          </w:tcPr>
          <w:p w:rsidR="00C06E2A" w:rsidRPr="00300073" w:rsidRDefault="00300073" w:rsidP="00C06E2A">
            <w:pPr>
              <w:widowControl/>
              <w:spacing w:after="200" w:line="276" w:lineRule="auto"/>
              <w:rPr>
                <w:sz w:val="24"/>
                <w:szCs w:val="24"/>
                <w:lang w:val="ru-RU" w:bidi="en-US"/>
              </w:rPr>
            </w:pPr>
            <w:r>
              <w:rPr>
                <w:sz w:val="24"/>
                <w:szCs w:val="24"/>
                <w:lang w:val="ru-RU" w:bidi="en-US"/>
              </w:rPr>
              <w:t>7</w:t>
            </w:r>
          </w:p>
        </w:tc>
        <w:tc>
          <w:tcPr>
            <w:tcW w:w="1984"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c>
          <w:tcPr>
            <w:tcW w:w="1985"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c>
          <w:tcPr>
            <w:tcW w:w="1588"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r>
      <w:tr w:rsidR="004E65E8" w:rsidRPr="00C06E2A" w:rsidTr="00925D6D">
        <w:trPr>
          <w:trHeight w:val="285"/>
        </w:trPr>
        <w:tc>
          <w:tcPr>
            <w:tcW w:w="81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Төмен</w:t>
            </w:r>
          </w:p>
        </w:tc>
        <w:tc>
          <w:tcPr>
            <w:tcW w:w="1985"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Орташа</w:t>
            </w:r>
          </w:p>
        </w:tc>
        <w:tc>
          <w:tcPr>
            <w:tcW w:w="1588"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Жоғары</w:t>
            </w:r>
          </w:p>
        </w:tc>
      </w:tr>
      <w:tr w:rsidR="004E65E8" w:rsidRPr="00C06E2A" w:rsidTr="00925D6D">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588"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r>
      <w:tr w:rsidR="004E65E8" w:rsidRPr="00C06E2A" w:rsidTr="00925D6D">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c>
          <w:tcPr>
            <w:tcW w:w="1588"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r>
      <w:tr w:rsidR="004E65E8" w:rsidRPr="00C06E2A" w:rsidTr="00925D6D">
        <w:trPr>
          <w:trHeight w:val="459"/>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tcBorders>
          </w:tcPr>
          <w:p w:rsidR="00C06E2A" w:rsidRPr="00C06E2A" w:rsidRDefault="00C06E2A" w:rsidP="00C06E2A">
            <w:pPr>
              <w:widowControl/>
              <w:spacing w:after="200" w:line="276" w:lineRule="auto"/>
              <w:rPr>
                <w:b/>
                <w:sz w:val="24"/>
                <w:szCs w:val="24"/>
                <w:lang w:val="en-US" w:bidi="en-US"/>
              </w:rPr>
            </w:pPr>
            <w:r w:rsidRPr="00C06E2A">
              <w:rPr>
                <w:b/>
                <w:sz w:val="24"/>
                <w:szCs w:val="24"/>
                <w:lang w:bidi="en-US"/>
              </w:rPr>
              <w:t>ү</w:t>
            </w:r>
            <w:proofErr w:type="spellStart"/>
            <w:r w:rsidRPr="00C06E2A">
              <w:rPr>
                <w:b/>
                <w:sz w:val="24"/>
                <w:szCs w:val="24"/>
                <w:lang w:val="en-US" w:bidi="en-US"/>
              </w:rPr>
              <w:t>лесі</w:t>
            </w:r>
            <w:proofErr w:type="spellEnd"/>
            <w:r w:rsidRPr="00C06E2A">
              <w:rPr>
                <w:b/>
                <w:sz w:val="24"/>
                <w:szCs w:val="24"/>
                <w:lang w:bidi="en-US"/>
              </w:rPr>
              <w:t xml:space="preserve">   35</w:t>
            </w:r>
            <w:r w:rsidRPr="00C06E2A">
              <w:rPr>
                <w:b/>
                <w:sz w:val="24"/>
                <w:szCs w:val="24"/>
                <w:lang w:val="en-US" w:bidi="en-US"/>
              </w:rPr>
              <w:t>%</w:t>
            </w:r>
          </w:p>
        </w:tc>
        <w:tc>
          <w:tcPr>
            <w:tcW w:w="1985" w:type="dxa"/>
            <w:tcBorders>
              <w:top w:val="nil"/>
            </w:tcBorders>
          </w:tcPr>
          <w:p w:rsidR="00C06E2A" w:rsidRPr="00C06E2A" w:rsidRDefault="00C06E2A" w:rsidP="00C06E2A">
            <w:pPr>
              <w:widowControl/>
              <w:spacing w:after="200" w:line="276" w:lineRule="auto"/>
              <w:ind w:left="108"/>
              <w:rPr>
                <w:b/>
                <w:sz w:val="24"/>
                <w:szCs w:val="24"/>
                <w:lang w:val="en-US" w:bidi="en-US"/>
              </w:rPr>
            </w:pPr>
            <w:r w:rsidRPr="00C06E2A">
              <w:rPr>
                <w:b/>
                <w:w w:val="99"/>
                <w:sz w:val="24"/>
                <w:szCs w:val="24"/>
                <w:lang w:bidi="en-US"/>
              </w:rPr>
              <w:t xml:space="preserve">  50</w:t>
            </w:r>
            <w:r w:rsidRPr="00C06E2A">
              <w:rPr>
                <w:b/>
                <w:w w:val="99"/>
                <w:sz w:val="24"/>
                <w:szCs w:val="24"/>
                <w:lang w:val="en-US" w:bidi="en-US"/>
              </w:rPr>
              <w:t>%</w:t>
            </w:r>
          </w:p>
        </w:tc>
        <w:tc>
          <w:tcPr>
            <w:tcW w:w="1588" w:type="dxa"/>
            <w:tcBorders>
              <w:top w:val="nil"/>
            </w:tcBorders>
          </w:tcPr>
          <w:p w:rsidR="00C06E2A" w:rsidRPr="00C06E2A" w:rsidRDefault="00C06E2A" w:rsidP="00C06E2A">
            <w:pPr>
              <w:widowControl/>
              <w:spacing w:after="200" w:line="276" w:lineRule="auto"/>
              <w:ind w:left="108"/>
              <w:rPr>
                <w:b/>
                <w:sz w:val="24"/>
                <w:szCs w:val="24"/>
                <w:lang w:val="en-US" w:bidi="en-US"/>
              </w:rPr>
            </w:pPr>
            <w:r w:rsidRPr="00C06E2A">
              <w:rPr>
                <w:b/>
                <w:w w:val="99"/>
                <w:sz w:val="24"/>
                <w:szCs w:val="24"/>
                <w:lang w:bidi="en-US"/>
              </w:rPr>
              <w:t xml:space="preserve"> 15</w:t>
            </w:r>
            <w:r w:rsidRPr="00C06E2A">
              <w:rPr>
                <w:b/>
                <w:w w:val="99"/>
                <w:sz w:val="24"/>
                <w:szCs w:val="24"/>
                <w:lang w:val="en-US" w:bidi="en-US"/>
              </w:rPr>
              <w:t>%</w:t>
            </w:r>
          </w:p>
        </w:tc>
      </w:tr>
    </w:tbl>
    <w:p w:rsidR="00C06E2A" w:rsidRPr="00C06E2A" w:rsidRDefault="00C06E2A" w:rsidP="00C06E2A">
      <w:pPr>
        <w:widowControl/>
        <w:autoSpaceDE/>
        <w:autoSpaceDN/>
        <w:ind w:firstLine="567"/>
        <w:jc w:val="center"/>
        <w:rPr>
          <w:sz w:val="28"/>
          <w:szCs w:val="28"/>
          <w:lang w:eastAsia="ru-RU"/>
        </w:rPr>
      </w:pPr>
      <w:r w:rsidRPr="00C06E2A">
        <w:rPr>
          <w:sz w:val="28"/>
          <w:szCs w:val="28"/>
          <w:lang w:eastAsia="ru-RU"/>
        </w:rPr>
        <w:t xml:space="preserve">«Балапан» шағын орталық бойынша балалардың біліктері мен дағдыларының дамуының  </w:t>
      </w:r>
      <w:r w:rsidRPr="00C06E2A">
        <w:rPr>
          <w:b/>
          <w:sz w:val="28"/>
          <w:szCs w:val="28"/>
          <w:u w:val="single"/>
          <w:lang w:eastAsia="ru-RU"/>
        </w:rPr>
        <w:t xml:space="preserve">бастапқы </w:t>
      </w:r>
      <w:r w:rsidRPr="00C06E2A">
        <w:rPr>
          <w:sz w:val="28"/>
          <w:szCs w:val="28"/>
          <w:lang w:eastAsia="ru-RU"/>
        </w:rPr>
        <w:t xml:space="preserve">бақылау нәтижелері  </w:t>
      </w:r>
    </w:p>
    <w:p w:rsidR="00C06E2A" w:rsidRPr="00C06E2A" w:rsidRDefault="00C06E2A" w:rsidP="00C06E2A">
      <w:pPr>
        <w:widowControl/>
        <w:autoSpaceDE/>
        <w:autoSpaceDN/>
        <w:ind w:firstLine="567"/>
        <w:jc w:val="center"/>
        <w:rPr>
          <w:sz w:val="28"/>
          <w:szCs w:val="28"/>
          <w:lang w:eastAsia="ru-RU"/>
        </w:rPr>
      </w:pPr>
      <w:r w:rsidRPr="00C06E2A">
        <w:rPr>
          <w:b/>
          <w:sz w:val="28"/>
          <w:szCs w:val="28"/>
          <w:lang w:eastAsia="ru-RU"/>
        </w:rPr>
        <w:t>(2023-2024 оқу жылы)</w:t>
      </w:r>
    </w:p>
    <w:tbl>
      <w:tblPr>
        <w:tblpPr w:leftFromText="180" w:rightFromText="180" w:vertAnchor="text" w:horzAnchor="page" w:tblpX="825" w:tblpY="228"/>
        <w:tblOverlap w:val="neve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7"/>
        <w:gridCol w:w="2977"/>
        <w:gridCol w:w="1276"/>
        <w:gridCol w:w="1984"/>
        <w:gridCol w:w="1985"/>
        <w:gridCol w:w="1588"/>
      </w:tblGrid>
      <w:tr w:rsidR="00C06E2A" w:rsidRPr="00C06E2A" w:rsidTr="00925D6D">
        <w:trPr>
          <w:trHeight w:val="562"/>
        </w:trPr>
        <w:tc>
          <w:tcPr>
            <w:tcW w:w="817" w:type="dxa"/>
          </w:tcPr>
          <w:p w:rsidR="00C06E2A" w:rsidRPr="00C06E2A" w:rsidRDefault="00C06E2A" w:rsidP="00C06E2A">
            <w:pPr>
              <w:widowControl/>
              <w:spacing w:after="200" w:line="276" w:lineRule="auto"/>
              <w:rPr>
                <w:b/>
                <w:i/>
                <w:sz w:val="24"/>
                <w:szCs w:val="24"/>
                <w:lang w:bidi="en-US"/>
              </w:rPr>
            </w:pPr>
            <w:r w:rsidRPr="00C06E2A">
              <w:rPr>
                <w:b/>
                <w:i/>
                <w:sz w:val="24"/>
                <w:szCs w:val="24"/>
                <w:lang w:bidi="en-US"/>
              </w:rPr>
              <w:t>№</w:t>
            </w:r>
          </w:p>
        </w:tc>
        <w:tc>
          <w:tcPr>
            <w:tcW w:w="2977" w:type="dxa"/>
          </w:tcPr>
          <w:p w:rsidR="00C06E2A" w:rsidRPr="00C06E2A" w:rsidRDefault="00C06E2A" w:rsidP="00C06E2A">
            <w:pPr>
              <w:widowControl/>
              <w:spacing w:after="200" w:line="275" w:lineRule="exact"/>
              <w:ind w:left="110"/>
              <w:rPr>
                <w:b/>
                <w:sz w:val="24"/>
                <w:szCs w:val="24"/>
                <w:lang w:val="en-US" w:bidi="en-US"/>
              </w:rPr>
            </w:pPr>
            <w:proofErr w:type="spellStart"/>
            <w:r w:rsidRPr="00C06E2A">
              <w:rPr>
                <w:b/>
                <w:sz w:val="24"/>
                <w:szCs w:val="24"/>
                <w:lang w:val="en-US" w:bidi="en-US"/>
              </w:rPr>
              <w:t>Топтың</w:t>
            </w:r>
            <w:proofErr w:type="spellEnd"/>
            <w:r w:rsidRPr="00C06E2A">
              <w:rPr>
                <w:b/>
                <w:sz w:val="24"/>
                <w:szCs w:val="24"/>
                <w:lang w:val="en-US" w:bidi="en-US"/>
              </w:rPr>
              <w:t>/</w:t>
            </w:r>
            <w:proofErr w:type="spellStart"/>
            <w:r w:rsidRPr="00C06E2A">
              <w:rPr>
                <w:b/>
                <w:sz w:val="24"/>
                <w:szCs w:val="24"/>
                <w:lang w:val="en-US" w:bidi="en-US"/>
              </w:rPr>
              <w:t>сыныптыңатауы</w:t>
            </w:r>
            <w:proofErr w:type="spellEnd"/>
          </w:p>
        </w:tc>
        <w:tc>
          <w:tcPr>
            <w:tcW w:w="1276" w:type="dxa"/>
          </w:tcPr>
          <w:p w:rsidR="00C06E2A" w:rsidRPr="00C06E2A" w:rsidRDefault="00C06E2A" w:rsidP="00C06E2A">
            <w:pPr>
              <w:widowControl/>
              <w:spacing w:after="200" w:line="275" w:lineRule="exact"/>
              <w:ind w:left="107"/>
              <w:rPr>
                <w:b/>
                <w:sz w:val="24"/>
                <w:szCs w:val="24"/>
                <w:lang w:val="en-US" w:bidi="en-US"/>
              </w:rPr>
            </w:pPr>
            <w:proofErr w:type="spellStart"/>
            <w:r w:rsidRPr="00C06E2A">
              <w:rPr>
                <w:b/>
                <w:sz w:val="24"/>
                <w:szCs w:val="24"/>
                <w:lang w:val="en-US" w:bidi="en-US"/>
              </w:rPr>
              <w:t>Баласаны</w:t>
            </w:r>
            <w:proofErr w:type="spellEnd"/>
          </w:p>
        </w:tc>
        <w:tc>
          <w:tcPr>
            <w:tcW w:w="1984" w:type="dxa"/>
          </w:tcPr>
          <w:p w:rsidR="00C06E2A" w:rsidRPr="00C06E2A" w:rsidRDefault="00C06E2A" w:rsidP="00C06E2A">
            <w:pPr>
              <w:widowControl/>
              <w:spacing w:after="200" w:line="275" w:lineRule="exact"/>
              <w:ind w:left="108"/>
              <w:rPr>
                <w:b/>
                <w:sz w:val="24"/>
                <w:szCs w:val="24"/>
                <w:lang w:val="en-US" w:bidi="en-US"/>
              </w:rPr>
            </w:pPr>
            <w:r w:rsidRPr="00C06E2A">
              <w:rPr>
                <w:b/>
                <w:sz w:val="24"/>
                <w:szCs w:val="24"/>
                <w:lang w:val="en-US" w:bidi="en-US"/>
              </w:rPr>
              <w:t xml:space="preserve">I </w:t>
            </w:r>
            <w:proofErr w:type="spellStart"/>
            <w:r w:rsidRPr="00C06E2A">
              <w:rPr>
                <w:b/>
                <w:sz w:val="24"/>
                <w:szCs w:val="24"/>
                <w:lang w:val="en-US" w:bidi="en-US"/>
              </w:rPr>
              <w:t>деңгей</w:t>
            </w:r>
            <w:proofErr w:type="spellEnd"/>
          </w:p>
        </w:tc>
        <w:tc>
          <w:tcPr>
            <w:tcW w:w="1985" w:type="dxa"/>
          </w:tcPr>
          <w:p w:rsidR="00C06E2A" w:rsidRPr="00C06E2A" w:rsidRDefault="00C06E2A" w:rsidP="00C06E2A">
            <w:pPr>
              <w:widowControl/>
              <w:spacing w:after="200" w:line="275" w:lineRule="exact"/>
              <w:ind w:left="151"/>
              <w:rPr>
                <w:b/>
                <w:sz w:val="24"/>
                <w:szCs w:val="24"/>
                <w:lang w:val="en-US" w:bidi="en-US"/>
              </w:rPr>
            </w:pPr>
            <w:r w:rsidRPr="00C06E2A">
              <w:rPr>
                <w:b/>
                <w:sz w:val="24"/>
                <w:szCs w:val="24"/>
                <w:lang w:val="en-US" w:bidi="en-US"/>
              </w:rPr>
              <w:t xml:space="preserve">II </w:t>
            </w:r>
            <w:proofErr w:type="spellStart"/>
            <w:r w:rsidRPr="00C06E2A">
              <w:rPr>
                <w:b/>
                <w:sz w:val="24"/>
                <w:szCs w:val="24"/>
                <w:lang w:val="en-US" w:bidi="en-US"/>
              </w:rPr>
              <w:t>деңгей</w:t>
            </w:r>
            <w:proofErr w:type="spellEnd"/>
          </w:p>
        </w:tc>
        <w:tc>
          <w:tcPr>
            <w:tcW w:w="1588" w:type="dxa"/>
          </w:tcPr>
          <w:p w:rsidR="00C06E2A" w:rsidRPr="00C06E2A" w:rsidRDefault="00C06E2A" w:rsidP="00C06E2A">
            <w:pPr>
              <w:widowControl/>
              <w:spacing w:after="200" w:line="275" w:lineRule="exact"/>
              <w:ind w:left="132"/>
              <w:rPr>
                <w:b/>
                <w:sz w:val="24"/>
                <w:szCs w:val="24"/>
                <w:lang w:val="en-US" w:bidi="en-US"/>
              </w:rPr>
            </w:pPr>
            <w:r w:rsidRPr="00C06E2A">
              <w:rPr>
                <w:b/>
                <w:sz w:val="24"/>
                <w:szCs w:val="24"/>
                <w:lang w:val="en-US" w:bidi="en-US"/>
              </w:rPr>
              <w:t xml:space="preserve">III </w:t>
            </w:r>
            <w:proofErr w:type="spellStart"/>
            <w:r w:rsidRPr="00C06E2A">
              <w:rPr>
                <w:b/>
                <w:sz w:val="24"/>
                <w:szCs w:val="24"/>
                <w:lang w:val="en-US" w:bidi="en-US"/>
              </w:rPr>
              <w:t>деңгей</w:t>
            </w:r>
            <w:proofErr w:type="spellEnd"/>
          </w:p>
        </w:tc>
      </w:tr>
      <w:tr w:rsidR="00C06E2A" w:rsidRPr="00C06E2A" w:rsidTr="00925D6D">
        <w:trPr>
          <w:trHeight w:val="334"/>
        </w:trPr>
        <w:tc>
          <w:tcPr>
            <w:tcW w:w="817" w:type="dxa"/>
          </w:tcPr>
          <w:p w:rsidR="00C06E2A" w:rsidRPr="00C06E2A" w:rsidRDefault="00C06E2A" w:rsidP="00C06E2A">
            <w:pPr>
              <w:widowControl/>
              <w:spacing w:after="200" w:line="275" w:lineRule="exact"/>
              <w:ind w:left="110"/>
              <w:rPr>
                <w:rFonts w:ascii="Calibri" w:hAnsi="Calibri"/>
                <w:i/>
                <w:sz w:val="24"/>
                <w:szCs w:val="24"/>
                <w:lang w:bidi="en-US"/>
              </w:rPr>
            </w:pPr>
            <w:r w:rsidRPr="00C06E2A">
              <w:rPr>
                <w:rFonts w:ascii="Calibri" w:hAnsi="Calibri"/>
                <w:i/>
                <w:sz w:val="24"/>
                <w:szCs w:val="24"/>
                <w:lang w:bidi="en-US"/>
              </w:rPr>
              <w:t>1</w:t>
            </w:r>
          </w:p>
        </w:tc>
        <w:tc>
          <w:tcPr>
            <w:tcW w:w="2977" w:type="dxa"/>
          </w:tcPr>
          <w:p w:rsidR="00C06E2A" w:rsidRPr="00C06E2A" w:rsidRDefault="00C06E2A" w:rsidP="00C06E2A">
            <w:pPr>
              <w:widowControl/>
              <w:spacing w:after="200" w:line="276" w:lineRule="auto"/>
              <w:rPr>
                <w:sz w:val="24"/>
                <w:szCs w:val="24"/>
                <w:lang w:bidi="en-US"/>
              </w:rPr>
            </w:pPr>
            <w:r w:rsidRPr="00C06E2A">
              <w:rPr>
                <w:sz w:val="24"/>
                <w:szCs w:val="24"/>
                <w:lang w:bidi="en-US"/>
              </w:rPr>
              <w:t>«Балапан» аралас тобы</w:t>
            </w:r>
          </w:p>
        </w:tc>
        <w:tc>
          <w:tcPr>
            <w:tcW w:w="1276" w:type="dxa"/>
          </w:tcPr>
          <w:p w:rsidR="00C06E2A" w:rsidRPr="00300073" w:rsidRDefault="00300073" w:rsidP="00C06E2A">
            <w:pPr>
              <w:widowControl/>
              <w:spacing w:after="200" w:line="276" w:lineRule="auto"/>
              <w:rPr>
                <w:sz w:val="24"/>
                <w:szCs w:val="24"/>
                <w:lang w:val="ru-RU" w:bidi="en-US"/>
              </w:rPr>
            </w:pPr>
            <w:r>
              <w:rPr>
                <w:sz w:val="24"/>
                <w:szCs w:val="24"/>
                <w:lang w:val="ru-RU" w:bidi="en-US"/>
              </w:rPr>
              <w:t>7</w:t>
            </w:r>
          </w:p>
        </w:tc>
        <w:tc>
          <w:tcPr>
            <w:tcW w:w="1984" w:type="dxa"/>
          </w:tcPr>
          <w:p w:rsidR="00C06E2A" w:rsidRPr="00300073" w:rsidRDefault="00300073" w:rsidP="00C06E2A">
            <w:pPr>
              <w:widowControl/>
              <w:spacing w:after="200" w:line="276" w:lineRule="auto"/>
              <w:jc w:val="center"/>
              <w:rPr>
                <w:rFonts w:ascii="Calibri" w:hAnsi="Calibri"/>
                <w:i/>
                <w:sz w:val="24"/>
                <w:szCs w:val="24"/>
                <w:lang w:val="ru-RU" w:bidi="en-US"/>
              </w:rPr>
            </w:pPr>
            <w:r>
              <w:rPr>
                <w:rFonts w:ascii="Calibri" w:hAnsi="Calibri"/>
                <w:i/>
                <w:sz w:val="24"/>
                <w:szCs w:val="24"/>
                <w:lang w:val="ru-RU" w:bidi="en-US"/>
              </w:rPr>
              <w:t>3</w:t>
            </w:r>
          </w:p>
        </w:tc>
        <w:tc>
          <w:tcPr>
            <w:tcW w:w="1985" w:type="dxa"/>
          </w:tcPr>
          <w:p w:rsidR="00C06E2A" w:rsidRPr="00300073" w:rsidRDefault="00300073" w:rsidP="00C06E2A">
            <w:pPr>
              <w:widowControl/>
              <w:spacing w:after="200" w:line="276" w:lineRule="auto"/>
              <w:jc w:val="center"/>
              <w:rPr>
                <w:rFonts w:ascii="Calibri" w:hAnsi="Calibri"/>
                <w:i/>
                <w:sz w:val="24"/>
                <w:szCs w:val="24"/>
                <w:lang w:val="ru-RU" w:bidi="en-US"/>
              </w:rPr>
            </w:pPr>
            <w:r>
              <w:rPr>
                <w:rFonts w:ascii="Calibri" w:hAnsi="Calibri"/>
                <w:i/>
                <w:sz w:val="24"/>
                <w:szCs w:val="24"/>
                <w:lang w:val="ru-RU" w:bidi="en-US"/>
              </w:rPr>
              <w:t>2</w:t>
            </w:r>
          </w:p>
        </w:tc>
        <w:tc>
          <w:tcPr>
            <w:tcW w:w="1588" w:type="dxa"/>
          </w:tcPr>
          <w:p w:rsidR="00C06E2A" w:rsidRPr="00300073" w:rsidRDefault="00300073" w:rsidP="00C06E2A">
            <w:pPr>
              <w:widowControl/>
              <w:spacing w:after="200" w:line="276" w:lineRule="auto"/>
              <w:jc w:val="center"/>
              <w:rPr>
                <w:rFonts w:ascii="Calibri" w:hAnsi="Calibri"/>
                <w:i/>
                <w:sz w:val="24"/>
                <w:szCs w:val="24"/>
                <w:lang w:val="ru-RU" w:bidi="en-US"/>
              </w:rPr>
            </w:pPr>
            <w:r>
              <w:rPr>
                <w:rFonts w:ascii="Calibri" w:hAnsi="Calibri"/>
                <w:i/>
                <w:sz w:val="24"/>
                <w:szCs w:val="24"/>
                <w:lang w:val="ru-RU" w:bidi="en-US"/>
              </w:rPr>
              <w:t>2</w:t>
            </w:r>
          </w:p>
        </w:tc>
      </w:tr>
      <w:tr w:rsidR="00C06E2A" w:rsidRPr="00C06E2A" w:rsidTr="00925D6D">
        <w:trPr>
          <w:trHeight w:val="280"/>
        </w:trPr>
        <w:tc>
          <w:tcPr>
            <w:tcW w:w="817" w:type="dxa"/>
            <w:tcBorders>
              <w:bottom w:val="single" w:sz="6" w:space="0" w:color="000000"/>
            </w:tcBorders>
          </w:tcPr>
          <w:p w:rsidR="00C06E2A" w:rsidRPr="00C06E2A" w:rsidRDefault="00C06E2A" w:rsidP="00C06E2A">
            <w:pPr>
              <w:widowControl/>
              <w:spacing w:after="200" w:line="275" w:lineRule="exact"/>
              <w:ind w:left="110"/>
              <w:rPr>
                <w:b/>
                <w:sz w:val="24"/>
                <w:szCs w:val="24"/>
                <w:lang w:bidi="en-US"/>
              </w:rPr>
            </w:pPr>
          </w:p>
        </w:tc>
        <w:tc>
          <w:tcPr>
            <w:tcW w:w="2977" w:type="dxa"/>
            <w:tcBorders>
              <w:bottom w:val="single" w:sz="6" w:space="0" w:color="000000"/>
            </w:tcBorders>
          </w:tcPr>
          <w:p w:rsidR="00C06E2A" w:rsidRPr="00C06E2A" w:rsidRDefault="00C06E2A" w:rsidP="00C06E2A">
            <w:pPr>
              <w:widowControl/>
              <w:spacing w:after="200" w:line="276" w:lineRule="auto"/>
              <w:rPr>
                <w:sz w:val="24"/>
                <w:szCs w:val="24"/>
                <w:lang w:val="en-US" w:bidi="en-US"/>
              </w:rPr>
            </w:pPr>
            <w:proofErr w:type="spellStart"/>
            <w:r w:rsidRPr="00C06E2A">
              <w:rPr>
                <w:b/>
                <w:sz w:val="24"/>
                <w:szCs w:val="24"/>
                <w:lang w:val="en-US" w:bidi="en-US"/>
              </w:rPr>
              <w:t>Барлығ</w:t>
            </w:r>
            <w:proofErr w:type="spellEnd"/>
            <w:r w:rsidRPr="00C06E2A">
              <w:rPr>
                <w:b/>
                <w:sz w:val="24"/>
                <w:szCs w:val="24"/>
                <w:lang w:bidi="en-US"/>
              </w:rPr>
              <w:t>ы</w:t>
            </w:r>
          </w:p>
        </w:tc>
        <w:tc>
          <w:tcPr>
            <w:tcW w:w="1276" w:type="dxa"/>
            <w:tcBorders>
              <w:bottom w:val="single" w:sz="6" w:space="0" w:color="000000"/>
            </w:tcBorders>
          </w:tcPr>
          <w:p w:rsidR="00C06E2A" w:rsidRPr="00300073" w:rsidRDefault="00300073" w:rsidP="00C06E2A">
            <w:pPr>
              <w:widowControl/>
              <w:spacing w:after="200" w:line="276" w:lineRule="auto"/>
              <w:rPr>
                <w:sz w:val="24"/>
                <w:szCs w:val="24"/>
                <w:lang w:val="ru-RU" w:bidi="en-US"/>
              </w:rPr>
            </w:pPr>
            <w:r>
              <w:rPr>
                <w:sz w:val="24"/>
                <w:szCs w:val="24"/>
                <w:lang w:val="ru-RU" w:bidi="en-US"/>
              </w:rPr>
              <w:t>7</w:t>
            </w:r>
          </w:p>
        </w:tc>
        <w:tc>
          <w:tcPr>
            <w:tcW w:w="1984" w:type="dxa"/>
            <w:tcBorders>
              <w:bottom w:val="single" w:sz="6" w:space="0" w:color="000000"/>
            </w:tcBorders>
          </w:tcPr>
          <w:p w:rsidR="00C06E2A" w:rsidRPr="00C06E2A" w:rsidRDefault="00C06E2A" w:rsidP="00C06E2A">
            <w:pPr>
              <w:widowControl/>
              <w:spacing w:after="200" w:line="276" w:lineRule="auto"/>
              <w:jc w:val="right"/>
              <w:rPr>
                <w:rFonts w:ascii="Calibri" w:hAnsi="Calibri"/>
                <w:i/>
                <w:sz w:val="24"/>
                <w:szCs w:val="24"/>
                <w:lang w:bidi="en-US"/>
              </w:rPr>
            </w:pPr>
          </w:p>
        </w:tc>
        <w:tc>
          <w:tcPr>
            <w:tcW w:w="1985"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c>
          <w:tcPr>
            <w:tcW w:w="1588" w:type="dxa"/>
            <w:tcBorders>
              <w:bottom w:val="single" w:sz="6" w:space="0" w:color="000000"/>
            </w:tcBorders>
          </w:tcPr>
          <w:p w:rsidR="00C06E2A" w:rsidRPr="00C06E2A" w:rsidRDefault="00C06E2A" w:rsidP="00C06E2A">
            <w:pPr>
              <w:widowControl/>
              <w:spacing w:after="200" w:line="276" w:lineRule="auto"/>
              <w:jc w:val="center"/>
              <w:rPr>
                <w:rFonts w:ascii="Calibri" w:hAnsi="Calibri"/>
                <w:i/>
                <w:sz w:val="24"/>
                <w:szCs w:val="24"/>
                <w:lang w:bidi="en-US"/>
              </w:rPr>
            </w:pPr>
          </w:p>
        </w:tc>
      </w:tr>
      <w:tr w:rsidR="00C06E2A" w:rsidRPr="00C06E2A" w:rsidTr="00925D6D">
        <w:trPr>
          <w:trHeight w:val="285"/>
        </w:trPr>
        <w:tc>
          <w:tcPr>
            <w:tcW w:w="81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val="restart"/>
            <w:tcBorders>
              <w:top w:val="single" w:sz="6" w:space="0" w:color="000000"/>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Төмен</w:t>
            </w:r>
          </w:p>
        </w:tc>
        <w:tc>
          <w:tcPr>
            <w:tcW w:w="1985"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Орташа</w:t>
            </w:r>
          </w:p>
        </w:tc>
        <w:tc>
          <w:tcPr>
            <w:tcW w:w="1588" w:type="dxa"/>
            <w:tcBorders>
              <w:top w:val="single" w:sz="6" w:space="0" w:color="000000"/>
              <w:bottom w:val="nil"/>
            </w:tcBorders>
          </w:tcPr>
          <w:p w:rsidR="00C06E2A" w:rsidRPr="00C06E2A" w:rsidRDefault="00C06E2A" w:rsidP="00C06E2A">
            <w:pPr>
              <w:spacing w:before="6"/>
              <w:rPr>
                <w:sz w:val="28"/>
                <w:szCs w:val="28"/>
                <w:lang w:bidi="en-US"/>
              </w:rPr>
            </w:pPr>
            <w:r w:rsidRPr="00C06E2A">
              <w:rPr>
                <w:sz w:val="28"/>
                <w:szCs w:val="28"/>
                <w:lang w:bidi="en-US"/>
              </w:rPr>
              <w:t>Жоғары</w:t>
            </w:r>
          </w:p>
        </w:tc>
      </w:tr>
      <w:tr w:rsidR="00C06E2A" w:rsidRPr="00C06E2A" w:rsidTr="00925D6D">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c>
          <w:tcPr>
            <w:tcW w:w="1588"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Деңгейдегі</w:t>
            </w:r>
          </w:p>
        </w:tc>
      </w:tr>
      <w:tr w:rsidR="00C06E2A" w:rsidRPr="00C06E2A" w:rsidTr="00925D6D">
        <w:trPr>
          <w:trHeight w:val="287"/>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w:t>
            </w:r>
          </w:p>
        </w:tc>
        <w:tc>
          <w:tcPr>
            <w:tcW w:w="1985"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c>
          <w:tcPr>
            <w:tcW w:w="1588" w:type="dxa"/>
            <w:tcBorders>
              <w:top w:val="nil"/>
              <w:bottom w:val="nil"/>
            </w:tcBorders>
          </w:tcPr>
          <w:p w:rsidR="00C06E2A" w:rsidRPr="00C06E2A" w:rsidRDefault="00C06E2A" w:rsidP="00C06E2A">
            <w:pPr>
              <w:spacing w:before="6"/>
              <w:rPr>
                <w:sz w:val="28"/>
                <w:szCs w:val="28"/>
                <w:lang w:bidi="en-US"/>
              </w:rPr>
            </w:pPr>
            <w:r w:rsidRPr="00C06E2A">
              <w:rPr>
                <w:sz w:val="28"/>
                <w:szCs w:val="28"/>
                <w:lang w:bidi="en-US"/>
              </w:rPr>
              <w:t>балалардың үлесі</w:t>
            </w:r>
          </w:p>
        </w:tc>
      </w:tr>
      <w:tr w:rsidR="00C06E2A" w:rsidRPr="00C06E2A" w:rsidTr="00925D6D">
        <w:trPr>
          <w:trHeight w:val="459"/>
        </w:trPr>
        <w:tc>
          <w:tcPr>
            <w:tcW w:w="81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2977"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276" w:type="dxa"/>
            <w:vMerge/>
            <w:tcBorders>
              <w:top w:val="nil"/>
            </w:tcBorders>
          </w:tcPr>
          <w:p w:rsidR="00C06E2A" w:rsidRPr="00C06E2A" w:rsidRDefault="00C06E2A" w:rsidP="00C06E2A">
            <w:pPr>
              <w:widowControl/>
              <w:spacing w:after="200" w:line="276" w:lineRule="auto"/>
              <w:rPr>
                <w:rFonts w:ascii="Calibri" w:hAnsi="Calibri"/>
                <w:i/>
                <w:sz w:val="24"/>
                <w:szCs w:val="24"/>
                <w:lang w:val="en-US" w:bidi="en-US"/>
              </w:rPr>
            </w:pPr>
          </w:p>
        </w:tc>
        <w:tc>
          <w:tcPr>
            <w:tcW w:w="1984" w:type="dxa"/>
            <w:tcBorders>
              <w:top w:val="nil"/>
            </w:tcBorders>
          </w:tcPr>
          <w:p w:rsidR="00C06E2A" w:rsidRPr="00C06E2A" w:rsidRDefault="00C06E2A" w:rsidP="00C06E2A">
            <w:pPr>
              <w:widowControl/>
              <w:spacing w:after="200" w:line="276" w:lineRule="auto"/>
              <w:rPr>
                <w:b/>
                <w:sz w:val="24"/>
                <w:szCs w:val="24"/>
                <w:lang w:val="en-US" w:bidi="en-US"/>
              </w:rPr>
            </w:pPr>
            <w:r w:rsidRPr="00C06E2A">
              <w:rPr>
                <w:b/>
                <w:sz w:val="24"/>
                <w:szCs w:val="24"/>
                <w:lang w:bidi="en-US"/>
              </w:rPr>
              <w:t>ү</w:t>
            </w:r>
            <w:proofErr w:type="spellStart"/>
            <w:r w:rsidRPr="00C06E2A">
              <w:rPr>
                <w:b/>
                <w:sz w:val="24"/>
                <w:szCs w:val="24"/>
                <w:lang w:val="en-US" w:bidi="en-US"/>
              </w:rPr>
              <w:t>лесі</w:t>
            </w:r>
            <w:proofErr w:type="spellEnd"/>
            <w:r w:rsidR="00473009">
              <w:rPr>
                <w:b/>
                <w:sz w:val="24"/>
                <w:szCs w:val="24"/>
                <w:lang w:val="ru-RU" w:bidi="en-US"/>
              </w:rPr>
              <w:t>5</w:t>
            </w:r>
            <w:r w:rsidRPr="00C06E2A">
              <w:rPr>
                <w:b/>
                <w:sz w:val="24"/>
                <w:szCs w:val="24"/>
                <w:lang w:bidi="en-US"/>
              </w:rPr>
              <w:t>0</w:t>
            </w:r>
            <w:r w:rsidRPr="00C06E2A">
              <w:rPr>
                <w:b/>
                <w:sz w:val="24"/>
                <w:szCs w:val="24"/>
                <w:lang w:val="en-US" w:bidi="en-US"/>
              </w:rPr>
              <w:t>%</w:t>
            </w:r>
          </w:p>
        </w:tc>
        <w:tc>
          <w:tcPr>
            <w:tcW w:w="1985" w:type="dxa"/>
            <w:tcBorders>
              <w:top w:val="nil"/>
            </w:tcBorders>
          </w:tcPr>
          <w:p w:rsidR="00C06E2A" w:rsidRPr="00C06E2A" w:rsidRDefault="00473009" w:rsidP="00C06E2A">
            <w:pPr>
              <w:widowControl/>
              <w:spacing w:after="200" w:line="276" w:lineRule="auto"/>
              <w:ind w:left="108"/>
              <w:rPr>
                <w:b/>
                <w:sz w:val="24"/>
                <w:szCs w:val="24"/>
                <w:lang w:val="en-US" w:bidi="en-US"/>
              </w:rPr>
            </w:pPr>
            <w:r>
              <w:rPr>
                <w:b/>
                <w:w w:val="99"/>
                <w:sz w:val="24"/>
                <w:szCs w:val="24"/>
                <w:lang w:val="ru-RU" w:bidi="en-US"/>
              </w:rPr>
              <w:t>4</w:t>
            </w:r>
            <w:r w:rsidR="00C06E2A" w:rsidRPr="00C06E2A">
              <w:rPr>
                <w:b/>
                <w:w w:val="99"/>
                <w:sz w:val="24"/>
                <w:szCs w:val="24"/>
                <w:lang w:bidi="en-US"/>
              </w:rPr>
              <w:t>0</w:t>
            </w:r>
            <w:r w:rsidR="00C06E2A" w:rsidRPr="00C06E2A">
              <w:rPr>
                <w:b/>
                <w:w w:val="99"/>
                <w:sz w:val="24"/>
                <w:szCs w:val="24"/>
                <w:lang w:val="en-US" w:bidi="en-US"/>
              </w:rPr>
              <w:t>%</w:t>
            </w:r>
          </w:p>
        </w:tc>
        <w:tc>
          <w:tcPr>
            <w:tcW w:w="1588" w:type="dxa"/>
            <w:tcBorders>
              <w:top w:val="nil"/>
            </w:tcBorders>
          </w:tcPr>
          <w:p w:rsidR="00C06E2A" w:rsidRPr="00C06E2A" w:rsidRDefault="00C06E2A" w:rsidP="00C06E2A">
            <w:pPr>
              <w:widowControl/>
              <w:spacing w:after="200" w:line="276" w:lineRule="auto"/>
              <w:ind w:left="108"/>
              <w:rPr>
                <w:b/>
                <w:sz w:val="24"/>
                <w:szCs w:val="24"/>
                <w:lang w:val="en-US" w:bidi="en-US"/>
              </w:rPr>
            </w:pPr>
            <w:r w:rsidRPr="00C06E2A">
              <w:rPr>
                <w:b/>
                <w:w w:val="99"/>
                <w:sz w:val="24"/>
                <w:szCs w:val="24"/>
                <w:lang w:bidi="en-US"/>
              </w:rPr>
              <w:t xml:space="preserve"> 10</w:t>
            </w:r>
            <w:r w:rsidRPr="00C06E2A">
              <w:rPr>
                <w:b/>
                <w:w w:val="99"/>
                <w:sz w:val="24"/>
                <w:szCs w:val="24"/>
                <w:lang w:val="en-US" w:bidi="en-US"/>
              </w:rPr>
              <w:t>%</w:t>
            </w:r>
          </w:p>
        </w:tc>
      </w:tr>
    </w:tbl>
    <w:p w:rsidR="00C06E2A" w:rsidRPr="00C06E2A" w:rsidRDefault="00C06E2A" w:rsidP="00C06E2A">
      <w:pPr>
        <w:widowControl/>
        <w:autoSpaceDE/>
        <w:autoSpaceDN/>
        <w:spacing w:line="276" w:lineRule="auto"/>
        <w:jc w:val="center"/>
        <w:rPr>
          <w:b/>
          <w:color w:val="FF0000"/>
          <w:sz w:val="24"/>
          <w:szCs w:val="24"/>
          <w:lang w:eastAsia="ru-RU"/>
        </w:rPr>
      </w:pPr>
    </w:p>
    <w:p w:rsidR="00C06E2A" w:rsidRPr="00C06E2A" w:rsidRDefault="00C06E2A" w:rsidP="00C06E2A">
      <w:pPr>
        <w:widowControl/>
        <w:autoSpaceDE/>
        <w:autoSpaceDN/>
        <w:rPr>
          <w:b/>
          <w:sz w:val="24"/>
          <w:szCs w:val="24"/>
          <w:lang w:val="ru-RU" w:eastAsia="ru-RU"/>
        </w:rPr>
      </w:pPr>
      <w:r w:rsidRPr="00C06E2A">
        <w:rPr>
          <w:b/>
          <w:sz w:val="24"/>
          <w:szCs w:val="24"/>
          <w:lang w:val="ru-RU" w:eastAsia="ru-RU"/>
        </w:rPr>
        <w:t>2023 – 2024 оқужылында бала</w:t>
      </w:r>
      <w:r w:rsidRPr="00C06E2A">
        <w:rPr>
          <w:b/>
          <w:sz w:val="24"/>
          <w:szCs w:val="24"/>
          <w:lang w:eastAsia="ru-RU"/>
        </w:rPr>
        <w:t>лардың</w:t>
      </w:r>
      <w:r w:rsidRPr="00C06E2A">
        <w:rPr>
          <w:b/>
          <w:sz w:val="24"/>
          <w:szCs w:val="24"/>
          <w:lang w:val="ru-RU" w:eastAsia="ru-RU"/>
        </w:rPr>
        <w:t xml:space="preserve">дамуыныңжекекартасы                                                                                                                           </w:t>
      </w:r>
    </w:p>
    <w:p w:rsidR="00C06E2A" w:rsidRPr="00C06E2A" w:rsidRDefault="00C06E2A" w:rsidP="00C06E2A">
      <w:pPr>
        <w:widowControl/>
        <w:autoSpaceDE/>
        <w:autoSpaceDN/>
        <w:spacing w:line="276" w:lineRule="auto"/>
        <w:rPr>
          <w:b/>
          <w:sz w:val="28"/>
          <w:szCs w:val="28"/>
          <w:lang w:eastAsia="ru-RU"/>
        </w:rPr>
      </w:pPr>
    </w:p>
    <w:p w:rsidR="00C06E2A" w:rsidRPr="00C06E2A" w:rsidRDefault="00C06E2A" w:rsidP="00C06E2A">
      <w:pPr>
        <w:widowControl/>
        <w:autoSpaceDE/>
        <w:autoSpaceDN/>
        <w:ind w:firstLine="567"/>
        <w:jc w:val="both"/>
        <w:rPr>
          <w:sz w:val="28"/>
          <w:szCs w:val="28"/>
          <w:lang w:eastAsia="ru-RU"/>
        </w:rPr>
      </w:pPr>
      <w:r w:rsidRPr="00C06E2A">
        <w:rPr>
          <w:sz w:val="28"/>
          <w:szCs w:val="28"/>
          <w:lang w:eastAsia="ru-RU"/>
        </w:rPr>
        <w:t xml:space="preserve">2021-2022 оқу жылы, 2022-2023 оқу жылы, 2023-2024 оқу жылдарында (жылына 3 рет балалардың даму мониторингі), оқу жылының басында, ортасында, аяғында (қыркүйек, қаңтар, мамыр айында) мониторинг жұмыстары өткізілді. Тәрбиешілер әр диагностика нәтижесін бақылау парағында әр білім беру саласы бойынша толтырған. Бақылау парағында алынған мәліметтер негізінде баланың </w:t>
      </w:r>
      <w:r w:rsidRPr="00C06E2A">
        <w:rPr>
          <w:b/>
          <w:sz w:val="28"/>
          <w:szCs w:val="28"/>
          <w:lang w:eastAsia="ru-RU"/>
        </w:rPr>
        <w:t>жеке даму картасы</w:t>
      </w:r>
      <w:r w:rsidRPr="00C06E2A">
        <w:rPr>
          <w:sz w:val="28"/>
          <w:szCs w:val="28"/>
          <w:lang w:eastAsia="ru-RU"/>
        </w:rPr>
        <w:t xml:space="preserve"> жасалған. Баланың жеке даму картасының «Түзету іс-шаралары» бөлімін диагностиканың қорытындысы бойынша </w:t>
      </w:r>
      <w:r w:rsidRPr="00C06E2A">
        <w:rPr>
          <w:sz w:val="28"/>
          <w:szCs w:val="28"/>
          <w:lang w:eastAsia="ru-RU"/>
        </w:rPr>
        <w:lastRenderedPageBreak/>
        <w:t xml:space="preserve">балалармен жұмыс істейтін педагогтар толтырған. Баланың жеке даму картасының «Қорытынды» бөлімінде диагностиканың әр кезеңінен кейін баламен жеке түзету жұмысын жүргізу үшін педагогикалық процестің міндеттері мен мазмұнын айқындаған. 2023-2024 оқу жылының қыркүйек айында </w:t>
      </w:r>
      <w:r w:rsidRPr="00C06E2A">
        <w:rPr>
          <w:b/>
          <w:sz w:val="28"/>
          <w:szCs w:val="28"/>
          <w:lang w:eastAsia="ru-RU"/>
        </w:rPr>
        <w:t>«бастапқы»</w:t>
      </w:r>
      <w:r w:rsidRPr="00C06E2A">
        <w:rPr>
          <w:sz w:val="28"/>
          <w:szCs w:val="28"/>
          <w:lang w:eastAsia="ru-RU"/>
        </w:rPr>
        <w:t xml:space="preserve"> балалардың жеке даму картасы толытырылып, жұмыстар жүргізілді және жеке даму жүргізіледі. (2021-2022 оқу жылы, 2022-2023 оқу жылы, 2023-2024 оқу жылының </w:t>
      </w:r>
      <w:r w:rsidRPr="00C06E2A">
        <w:rPr>
          <w:b/>
          <w:sz w:val="28"/>
          <w:szCs w:val="28"/>
          <w:lang w:eastAsia="ru-RU"/>
        </w:rPr>
        <w:t>«бастапқы», «аралық»</w:t>
      </w:r>
      <w:r w:rsidRPr="00C06E2A">
        <w:rPr>
          <w:sz w:val="28"/>
          <w:szCs w:val="28"/>
          <w:lang w:eastAsia="ru-RU"/>
        </w:rPr>
        <w:t xml:space="preserve"> балалардың жеке даму карталары қоса ПДФ фарматта тіркелді.)</w:t>
      </w:r>
    </w:p>
    <w:p w:rsidR="00C06E2A" w:rsidRPr="00C06E2A" w:rsidRDefault="00C06E2A" w:rsidP="00C06E2A">
      <w:pPr>
        <w:widowControl/>
        <w:shd w:val="clear" w:color="auto" w:fill="FFFFFF"/>
        <w:autoSpaceDE/>
        <w:autoSpaceDN/>
        <w:spacing w:after="200" w:line="276" w:lineRule="auto"/>
        <w:ind w:right="106" w:hanging="360"/>
        <w:jc w:val="both"/>
        <w:rPr>
          <w:b/>
          <w:sz w:val="28"/>
          <w:szCs w:val="28"/>
          <w:lang w:eastAsia="ru-RU"/>
        </w:rPr>
      </w:pPr>
    </w:p>
    <w:p w:rsidR="00C06E2A" w:rsidRPr="00C06E2A" w:rsidRDefault="00C06E2A" w:rsidP="00C06E2A">
      <w:pPr>
        <w:widowControl/>
        <w:autoSpaceDE/>
        <w:autoSpaceDN/>
        <w:jc w:val="both"/>
        <w:rPr>
          <w:color w:val="000000"/>
          <w:sz w:val="28"/>
          <w:szCs w:val="24"/>
          <w:lang w:eastAsia="ru-RU"/>
        </w:rPr>
      </w:pPr>
      <w:r w:rsidRPr="00C06E2A">
        <w:rPr>
          <w:b/>
          <w:sz w:val="28"/>
          <w:szCs w:val="24"/>
          <w:lang w:eastAsia="ru-RU"/>
        </w:rPr>
        <w:t>8.Білім  беру  процесіне  қатысушылардың  және  т.б. сауалнамасының  қорытындысы:</w:t>
      </w:r>
      <w:r w:rsidRPr="00C06E2A">
        <w:rPr>
          <w:sz w:val="28"/>
          <w:szCs w:val="24"/>
          <w:lang w:eastAsia="ru-RU"/>
        </w:rPr>
        <w:t>Ұ</w:t>
      </w:r>
      <w:r w:rsidRPr="00C06E2A">
        <w:rPr>
          <w:color w:val="000000"/>
          <w:sz w:val="28"/>
          <w:szCs w:val="24"/>
          <w:lang w:eastAsia="ru-RU"/>
        </w:rPr>
        <w:t>сынылатын білім беру қызметтеріне қанағаттану деңгейін анықтау бойынша білім беру процесіне қатысушылардың сауалнамасының нәтижелерін талдау.</w:t>
      </w:r>
    </w:p>
    <w:p w:rsidR="00C06E2A" w:rsidRPr="00C06E2A" w:rsidRDefault="00C06E2A" w:rsidP="00C06E2A">
      <w:pPr>
        <w:widowControl/>
        <w:autoSpaceDE/>
        <w:autoSpaceDN/>
        <w:jc w:val="both"/>
        <w:rPr>
          <w:sz w:val="28"/>
          <w:szCs w:val="28"/>
          <w:lang w:eastAsia="ru-RU"/>
        </w:rPr>
      </w:pPr>
      <w:r w:rsidRPr="00C06E2A">
        <w:rPr>
          <w:sz w:val="28"/>
          <w:szCs w:val="28"/>
          <w:lang w:eastAsia="ru-RU"/>
        </w:rPr>
        <w:t xml:space="preserve">          Шағын орталық  ересек тобы тәрбиешісі және ата-аналарына арналған онлайн форматта сауалнама жүргізу үшін телеграмм әлеуметтік желісінде чат ашылып, сауалнама нәтижесіне төмендегідей талдау жасалды.</w:t>
      </w:r>
    </w:p>
    <w:p w:rsidR="00C06E2A" w:rsidRPr="00C06E2A" w:rsidRDefault="00C06E2A" w:rsidP="00C06E2A">
      <w:pPr>
        <w:widowControl/>
        <w:tabs>
          <w:tab w:val="left" w:pos="993"/>
        </w:tabs>
        <w:autoSpaceDE/>
        <w:autoSpaceDN/>
        <w:contextualSpacing/>
        <w:jc w:val="center"/>
        <w:rPr>
          <w:b/>
          <w:sz w:val="28"/>
          <w:szCs w:val="24"/>
          <w:lang w:eastAsia="ru-RU"/>
        </w:rPr>
      </w:pPr>
      <w:r w:rsidRPr="00C06E2A">
        <w:rPr>
          <w:b/>
          <w:sz w:val="28"/>
          <w:szCs w:val="24"/>
          <w:lang w:eastAsia="ru-RU"/>
        </w:rPr>
        <w:t>Мектепке дейінгі ұйымдардың ата-аналары үшін</w:t>
      </w:r>
    </w:p>
    <w:p w:rsidR="00C06E2A" w:rsidRPr="00C06E2A" w:rsidRDefault="00C06E2A" w:rsidP="00C06E2A">
      <w:pPr>
        <w:widowControl/>
        <w:tabs>
          <w:tab w:val="left" w:pos="993"/>
        </w:tabs>
        <w:autoSpaceDE/>
        <w:autoSpaceDN/>
        <w:contextualSpacing/>
        <w:jc w:val="center"/>
        <w:rPr>
          <w:b/>
          <w:sz w:val="28"/>
          <w:szCs w:val="24"/>
          <w:lang w:eastAsia="ru-RU"/>
        </w:rPr>
      </w:pPr>
      <w:r w:rsidRPr="00C06E2A">
        <w:rPr>
          <w:b/>
          <w:sz w:val="28"/>
          <w:szCs w:val="24"/>
          <w:lang w:eastAsia="ru-RU"/>
        </w:rPr>
        <w:t>(толық келісемін, келісемін, келіспеймін, толық келіспеймін)</w:t>
      </w:r>
    </w:p>
    <w:p w:rsidR="00C06E2A" w:rsidRPr="00C06E2A" w:rsidRDefault="00C06E2A" w:rsidP="00C06E2A">
      <w:pPr>
        <w:widowControl/>
        <w:tabs>
          <w:tab w:val="left" w:pos="993"/>
        </w:tabs>
        <w:autoSpaceDE/>
        <w:autoSpaceDN/>
        <w:contextualSpacing/>
        <w:jc w:val="center"/>
        <w:rPr>
          <w:b/>
          <w:sz w:val="28"/>
          <w:szCs w:val="24"/>
          <w:lang w:eastAsia="ru-RU"/>
        </w:rPr>
      </w:pPr>
    </w:p>
    <w:p w:rsidR="00C06E2A" w:rsidRPr="00473009" w:rsidRDefault="00C06E2A" w:rsidP="00C06E2A">
      <w:pPr>
        <w:widowControl/>
        <w:tabs>
          <w:tab w:val="left" w:pos="993"/>
        </w:tabs>
        <w:autoSpaceDE/>
        <w:autoSpaceDN/>
        <w:contextualSpacing/>
        <w:jc w:val="center"/>
        <w:rPr>
          <w:b/>
          <w:sz w:val="28"/>
          <w:szCs w:val="24"/>
          <w:lang w:val="ru-RU" w:eastAsia="ru-RU"/>
        </w:rPr>
      </w:pPr>
      <w:r w:rsidRPr="00C06E2A">
        <w:rPr>
          <w:b/>
          <w:sz w:val="28"/>
          <w:szCs w:val="24"/>
          <w:lang w:eastAsia="ru-RU"/>
        </w:rPr>
        <w:t xml:space="preserve">Жалпы ата-ана саны: </w:t>
      </w:r>
      <w:r w:rsidR="00473009">
        <w:rPr>
          <w:b/>
          <w:sz w:val="28"/>
          <w:szCs w:val="24"/>
          <w:lang w:val="ru-RU" w:eastAsia="ru-RU"/>
        </w:rPr>
        <w:t>5</w:t>
      </w:r>
    </w:p>
    <w:tbl>
      <w:tblPr>
        <w:tblW w:w="1066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
        <w:gridCol w:w="4473"/>
        <w:gridCol w:w="1398"/>
        <w:gridCol w:w="1267"/>
        <w:gridCol w:w="1548"/>
        <w:gridCol w:w="1412"/>
      </w:tblGrid>
      <w:tr w:rsidR="00C06E2A" w:rsidRPr="00C06E2A" w:rsidTr="00DD6249">
        <w:tc>
          <w:tcPr>
            <w:tcW w:w="563" w:type="dxa"/>
            <w:vMerge w:val="restart"/>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Cs w:val="24"/>
                <w:lang w:eastAsia="ru-RU"/>
              </w:rPr>
            </w:pPr>
            <w:r w:rsidRPr="00C06E2A">
              <w:rPr>
                <w:b/>
                <w:szCs w:val="24"/>
                <w:lang w:eastAsia="ru-RU"/>
              </w:rPr>
              <w:t>Р/с</w:t>
            </w:r>
          </w:p>
        </w:tc>
        <w:tc>
          <w:tcPr>
            <w:tcW w:w="4473" w:type="dxa"/>
            <w:vMerge w:val="restart"/>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center"/>
              <w:rPr>
                <w:b/>
                <w:szCs w:val="24"/>
                <w:lang w:eastAsia="ru-RU"/>
              </w:rPr>
            </w:pPr>
            <w:r w:rsidRPr="00C06E2A">
              <w:rPr>
                <w:b/>
                <w:szCs w:val="24"/>
                <w:lang w:eastAsia="ru-RU"/>
              </w:rPr>
              <w:t>Сұрақтар</w:t>
            </w:r>
          </w:p>
        </w:tc>
        <w:tc>
          <w:tcPr>
            <w:tcW w:w="5625" w:type="dxa"/>
            <w:gridSpan w:val="4"/>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center"/>
              <w:rPr>
                <w:b/>
                <w:szCs w:val="24"/>
                <w:lang w:eastAsia="ru-RU"/>
              </w:rPr>
            </w:pPr>
            <w:r w:rsidRPr="00C06E2A">
              <w:rPr>
                <w:b/>
                <w:szCs w:val="24"/>
                <w:lang w:eastAsia="ru-RU"/>
              </w:rPr>
              <w:t>Жауап  құсқалары және пайыздары</w:t>
            </w:r>
          </w:p>
        </w:tc>
      </w:tr>
      <w:tr w:rsidR="00C06E2A" w:rsidRPr="00C06E2A" w:rsidTr="00DD6249">
        <w:tc>
          <w:tcPr>
            <w:tcW w:w="563" w:type="dxa"/>
            <w:vMerge/>
            <w:tcBorders>
              <w:top w:val="single" w:sz="4" w:space="0" w:color="auto"/>
              <w:left w:val="single" w:sz="4" w:space="0" w:color="auto"/>
              <w:bottom w:val="single" w:sz="4" w:space="0" w:color="auto"/>
              <w:right w:val="single" w:sz="4" w:space="0" w:color="auto"/>
            </w:tcBorders>
            <w:vAlign w:val="center"/>
            <w:hideMark/>
          </w:tcPr>
          <w:p w:rsidR="00C06E2A" w:rsidRPr="00C06E2A" w:rsidRDefault="00C06E2A" w:rsidP="00C06E2A">
            <w:pPr>
              <w:widowControl/>
              <w:autoSpaceDE/>
              <w:autoSpaceDN/>
              <w:rPr>
                <w:b/>
                <w:szCs w:val="24"/>
                <w:lang w:eastAsia="ru-RU"/>
              </w:rPr>
            </w:pPr>
          </w:p>
        </w:tc>
        <w:tc>
          <w:tcPr>
            <w:tcW w:w="4473" w:type="dxa"/>
            <w:vMerge/>
            <w:tcBorders>
              <w:top w:val="single" w:sz="4" w:space="0" w:color="auto"/>
              <w:left w:val="single" w:sz="4" w:space="0" w:color="auto"/>
              <w:bottom w:val="single" w:sz="4" w:space="0" w:color="auto"/>
              <w:right w:val="single" w:sz="4" w:space="0" w:color="auto"/>
            </w:tcBorders>
            <w:vAlign w:val="center"/>
            <w:hideMark/>
          </w:tcPr>
          <w:p w:rsidR="00C06E2A" w:rsidRPr="00C06E2A" w:rsidRDefault="00C06E2A" w:rsidP="00C06E2A">
            <w:pPr>
              <w:widowControl/>
              <w:autoSpaceDE/>
              <w:autoSpaceDN/>
              <w:rPr>
                <w:b/>
                <w:szCs w:val="24"/>
                <w:lang w:eastAsia="ru-RU"/>
              </w:rPr>
            </w:pPr>
          </w:p>
        </w:tc>
        <w:tc>
          <w:tcPr>
            <w:tcW w:w="1398"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Cs w:val="24"/>
                <w:lang w:eastAsia="ru-RU"/>
              </w:rPr>
            </w:pPr>
            <w:r w:rsidRPr="00C06E2A">
              <w:rPr>
                <w:b/>
                <w:szCs w:val="24"/>
                <w:lang w:eastAsia="ru-RU"/>
              </w:rPr>
              <w:t>толық келісемін</w:t>
            </w:r>
          </w:p>
        </w:tc>
        <w:tc>
          <w:tcPr>
            <w:tcW w:w="12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Cs w:val="24"/>
                <w:lang w:eastAsia="ru-RU"/>
              </w:rPr>
            </w:pPr>
            <w:r w:rsidRPr="00C06E2A">
              <w:rPr>
                <w:b/>
                <w:szCs w:val="24"/>
                <w:lang w:eastAsia="ru-RU"/>
              </w:rPr>
              <w:t>келісемін</w:t>
            </w:r>
          </w:p>
        </w:tc>
        <w:tc>
          <w:tcPr>
            <w:tcW w:w="1548"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Cs w:val="24"/>
                <w:lang w:eastAsia="ru-RU"/>
              </w:rPr>
            </w:pPr>
            <w:r w:rsidRPr="00C06E2A">
              <w:rPr>
                <w:b/>
                <w:szCs w:val="24"/>
                <w:lang w:eastAsia="ru-RU"/>
              </w:rPr>
              <w:t>келіспеймін</w:t>
            </w:r>
          </w:p>
        </w:tc>
        <w:tc>
          <w:tcPr>
            <w:tcW w:w="1412"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Cs w:val="24"/>
                <w:lang w:eastAsia="ru-RU"/>
              </w:rPr>
            </w:pPr>
            <w:r w:rsidRPr="00C06E2A">
              <w:rPr>
                <w:b/>
                <w:szCs w:val="24"/>
                <w:lang w:eastAsia="ru-RU"/>
              </w:rPr>
              <w:t>толық келіспеймін</w:t>
            </w: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1</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Сіздің балаңыз балабақшаға қуана барады</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00C06E2A"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50</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17</w:t>
            </w:r>
            <w:r w:rsidRPr="00C06E2A">
              <w:rPr>
                <w:rFonts w:ascii="Calibri" w:hAnsi="Calibri"/>
                <w:sz w:val="24"/>
                <w:szCs w:val="24"/>
                <w:lang w:val="ru-RU" w:eastAsia="ru-RU"/>
              </w:rPr>
              <w:t>%</w:t>
            </w: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0</w:t>
            </w: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2</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Топта баланың оқуы мен өмірі үшін қолайлы атмосфера бар</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00C06E2A"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50</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17</w:t>
            </w:r>
            <w:r w:rsidRPr="00C06E2A">
              <w:rPr>
                <w:rFonts w:ascii="Calibri" w:hAnsi="Calibri"/>
                <w:sz w:val="24"/>
                <w:szCs w:val="24"/>
                <w:lang w:val="ru-RU" w:eastAsia="ru-RU"/>
              </w:rPr>
              <w:t>%</w:t>
            </w: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0</w:t>
            </w: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3</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Сіз топ тәрбиешілерінің қызметіне қанағаттанасыз</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00C06E2A"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50</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0</w:t>
            </w: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17</w:t>
            </w:r>
            <w:r w:rsidRPr="00C06E2A">
              <w:rPr>
                <w:rFonts w:ascii="Calibri" w:hAnsi="Calibri"/>
                <w:sz w:val="24"/>
                <w:szCs w:val="24"/>
                <w:lang w:val="ru-RU" w:eastAsia="ru-RU"/>
              </w:rPr>
              <w:t>%</w:t>
            </w: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4</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00C06E2A"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17</w:t>
            </w:r>
            <w:r w:rsidR="00C06E2A" w:rsidRPr="00C06E2A">
              <w:rPr>
                <w:rFonts w:ascii="Calibri" w:hAnsi="Calibri"/>
                <w:sz w:val="24"/>
                <w:szCs w:val="24"/>
                <w:lang w:val="ru-RU" w:eastAsia="ru-RU"/>
              </w:rPr>
              <w:t>%</w:t>
            </w: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17</w:t>
            </w:r>
            <w:r w:rsidRPr="00C06E2A">
              <w:rPr>
                <w:rFonts w:ascii="Calibri" w:hAnsi="Calibri"/>
                <w:sz w:val="24"/>
                <w:szCs w:val="24"/>
                <w:lang w:val="ru-RU" w:eastAsia="ru-RU"/>
              </w:rPr>
              <w:t>%</w:t>
            </w: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5</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Мұғалімдер этика нормаларын, педагогикалық әдептілік пен балалармен қарым-қатынастағы әділеттілікті сақтайды</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00C06E2A"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50</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17</w:t>
            </w:r>
            <w:r w:rsidR="00C06E2A" w:rsidRPr="00C06E2A">
              <w:rPr>
                <w:rFonts w:ascii="Calibri" w:hAnsi="Calibri"/>
                <w:sz w:val="24"/>
                <w:szCs w:val="24"/>
                <w:lang w:val="ru-RU" w:eastAsia="ru-RU"/>
              </w:rPr>
              <w:t>%</w:t>
            </w: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0</w:t>
            </w: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6</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Сіз балаңыздың дамуын байқайсыз ба</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00C06E2A"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67</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7</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Мектепке дейінгі ұйымның оқыту және тәрбие жұмысы баланы мектепке дайындауға ықпал етеді</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50</w:t>
            </w:r>
            <w:r w:rsidR="00C06E2A"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50</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8</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Балалардың тамақтануы талапқа сай және мектеп жасына дейінгі балалар үшін теңдестірілген</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00C06E2A"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DD6249"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67</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r>
      <w:tr w:rsidR="00DD6249" w:rsidRPr="00C06E2A" w:rsidTr="00DD6249">
        <w:tc>
          <w:tcPr>
            <w:tcW w:w="563" w:type="dxa"/>
            <w:tcBorders>
              <w:top w:val="single" w:sz="4" w:space="0" w:color="auto"/>
              <w:left w:val="single" w:sz="4" w:space="0" w:color="auto"/>
              <w:bottom w:val="single" w:sz="4" w:space="0" w:color="auto"/>
              <w:right w:val="single" w:sz="4" w:space="0" w:color="auto"/>
            </w:tcBorders>
            <w:hideMark/>
          </w:tcPr>
          <w:p w:rsidR="00DD6249" w:rsidRPr="00C06E2A" w:rsidRDefault="00DD6249" w:rsidP="00C06E2A">
            <w:pPr>
              <w:widowControl/>
              <w:tabs>
                <w:tab w:val="left" w:pos="993"/>
              </w:tabs>
              <w:autoSpaceDE/>
              <w:autoSpaceDN/>
              <w:jc w:val="both"/>
              <w:rPr>
                <w:szCs w:val="24"/>
                <w:lang w:eastAsia="ru-RU"/>
              </w:rPr>
            </w:pPr>
            <w:r w:rsidRPr="00C06E2A">
              <w:rPr>
                <w:szCs w:val="24"/>
                <w:lang w:eastAsia="ru-RU"/>
              </w:rPr>
              <w:t>9</w:t>
            </w:r>
          </w:p>
        </w:tc>
        <w:tc>
          <w:tcPr>
            <w:tcW w:w="4473" w:type="dxa"/>
            <w:tcBorders>
              <w:top w:val="single" w:sz="4" w:space="0" w:color="auto"/>
              <w:left w:val="single" w:sz="4" w:space="0" w:color="auto"/>
              <w:bottom w:val="single" w:sz="4" w:space="0" w:color="auto"/>
              <w:right w:val="single" w:sz="4" w:space="0" w:color="auto"/>
            </w:tcBorders>
            <w:hideMark/>
          </w:tcPr>
          <w:p w:rsidR="00DD6249" w:rsidRPr="00C06E2A" w:rsidRDefault="00DD6249" w:rsidP="00C06E2A">
            <w:pPr>
              <w:widowControl/>
              <w:tabs>
                <w:tab w:val="left" w:pos="993"/>
              </w:tabs>
              <w:autoSpaceDE/>
              <w:autoSpaceDN/>
              <w:rPr>
                <w:szCs w:val="24"/>
                <w:lang w:eastAsia="ru-RU"/>
              </w:rPr>
            </w:pPr>
            <w:r w:rsidRPr="00C06E2A">
              <w:rPr>
                <w:szCs w:val="24"/>
                <w:lang w:eastAsia="ru-RU"/>
              </w:rPr>
              <w:t>Сіз балаңыздың жетістіктері мен мінез құлқы туралы ақпараттандыру сапасына қанағаттанасыз</w:t>
            </w:r>
          </w:p>
        </w:tc>
        <w:tc>
          <w:tcPr>
            <w:tcW w:w="1398" w:type="dxa"/>
            <w:tcBorders>
              <w:top w:val="single" w:sz="4" w:space="0" w:color="auto"/>
              <w:left w:val="single" w:sz="4" w:space="0" w:color="auto"/>
              <w:bottom w:val="single" w:sz="4" w:space="0" w:color="auto"/>
              <w:right w:val="single" w:sz="4" w:space="0" w:color="auto"/>
            </w:tcBorders>
          </w:tcPr>
          <w:p w:rsidR="00DD6249" w:rsidRDefault="00DD6249">
            <w:r w:rsidRPr="00137F8B">
              <w:rPr>
                <w:rFonts w:ascii="Calibri" w:hAnsi="Calibri"/>
                <w:sz w:val="24"/>
                <w:szCs w:val="24"/>
                <w:lang w:val="ru-RU" w:eastAsia="ru-RU"/>
              </w:rPr>
              <w:t>33%</w:t>
            </w:r>
          </w:p>
        </w:tc>
        <w:tc>
          <w:tcPr>
            <w:tcW w:w="1267" w:type="dxa"/>
            <w:tcBorders>
              <w:top w:val="single" w:sz="4" w:space="0" w:color="auto"/>
              <w:left w:val="single" w:sz="4" w:space="0" w:color="auto"/>
              <w:bottom w:val="single" w:sz="4" w:space="0" w:color="auto"/>
              <w:right w:val="single" w:sz="4" w:space="0" w:color="auto"/>
            </w:tcBorders>
          </w:tcPr>
          <w:p w:rsidR="00DD6249" w:rsidRDefault="00DD6249">
            <w:r w:rsidRPr="00137F8B">
              <w:rPr>
                <w:rFonts w:ascii="Calibri" w:hAnsi="Calibri"/>
                <w:sz w:val="24"/>
                <w:szCs w:val="24"/>
                <w:lang w:val="ru-RU" w:eastAsia="ru-RU"/>
              </w:rPr>
              <w:t>33%</w:t>
            </w:r>
          </w:p>
        </w:tc>
        <w:tc>
          <w:tcPr>
            <w:tcW w:w="1548" w:type="dxa"/>
            <w:tcBorders>
              <w:top w:val="single" w:sz="4" w:space="0" w:color="auto"/>
              <w:left w:val="single" w:sz="4" w:space="0" w:color="auto"/>
              <w:bottom w:val="single" w:sz="4" w:space="0" w:color="auto"/>
              <w:right w:val="single" w:sz="4" w:space="0" w:color="auto"/>
            </w:tcBorders>
          </w:tcPr>
          <w:p w:rsidR="00DD6249" w:rsidRDefault="00DD6249">
            <w:r w:rsidRPr="00137F8B">
              <w:rPr>
                <w:rFonts w:ascii="Calibri" w:hAnsi="Calibri"/>
                <w:sz w:val="24"/>
                <w:szCs w:val="24"/>
                <w:lang w:val="ru-RU" w:eastAsia="ru-RU"/>
              </w:rPr>
              <w:t>33%</w:t>
            </w:r>
          </w:p>
        </w:tc>
        <w:tc>
          <w:tcPr>
            <w:tcW w:w="1412" w:type="dxa"/>
            <w:tcBorders>
              <w:top w:val="single" w:sz="4" w:space="0" w:color="auto"/>
              <w:left w:val="single" w:sz="4" w:space="0" w:color="auto"/>
              <w:bottom w:val="single" w:sz="4" w:space="0" w:color="auto"/>
              <w:right w:val="single" w:sz="4" w:space="0" w:color="auto"/>
            </w:tcBorders>
          </w:tcPr>
          <w:p w:rsidR="00DD6249" w:rsidRPr="00C06E2A" w:rsidRDefault="00DD6249" w:rsidP="00C06E2A">
            <w:pPr>
              <w:widowControl/>
              <w:autoSpaceDE/>
              <w:autoSpaceDN/>
              <w:spacing w:after="200" w:line="276" w:lineRule="auto"/>
              <w:jc w:val="both"/>
              <w:rPr>
                <w:rFonts w:ascii="Calibri" w:hAnsi="Calibri"/>
                <w:sz w:val="24"/>
                <w:szCs w:val="24"/>
                <w:lang w:val="ru-RU" w:eastAsia="ru-RU"/>
              </w:rPr>
            </w:pP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10</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300A5D"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300A5D"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17</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300A5D"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50</w:t>
            </w:r>
            <w:r w:rsidRPr="00C06E2A">
              <w:rPr>
                <w:rFonts w:ascii="Calibri" w:hAnsi="Calibri"/>
                <w:sz w:val="24"/>
                <w:szCs w:val="24"/>
                <w:lang w:val="ru-RU" w:eastAsia="ru-RU"/>
              </w:rPr>
              <w:t>%</w:t>
            </w: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lastRenderedPageBreak/>
              <w:t>11</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Сіз балабақша жұмысын ұйымдастыруға қуаныштысыз</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300A5D"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33</w:t>
            </w:r>
            <w:r w:rsidR="00C06E2A" w:rsidRPr="00C06E2A">
              <w:rPr>
                <w:rFonts w:ascii="Calibri" w:hAnsi="Calibri"/>
                <w:sz w:val="24"/>
                <w:szCs w:val="24"/>
                <w:lang w:val="ru-RU"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300A5D"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17</w:t>
            </w:r>
            <w:r w:rsidR="00C06E2A" w:rsidRPr="00C06E2A">
              <w:rPr>
                <w:rFonts w:ascii="Calibri" w:hAnsi="Calibri"/>
                <w:sz w:val="24"/>
                <w:szCs w:val="24"/>
                <w:lang w:val="ru-RU" w:eastAsia="ru-RU"/>
              </w:rPr>
              <w:t>%</w:t>
            </w: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300A5D"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50</w:t>
            </w:r>
            <w:r w:rsidR="00C06E2A" w:rsidRPr="00C06E2A">
              <w:rPr>
                <w:rFonts w:ascii="Calibri" w:hAnsi="Calibri"/>
                <w:sz w:val="24"/>
                <w:szCs w:val="24"/>
                <w:lang w:val="ru-RU" w:eastAsia="ru-RU"/>
              </w:rPr>
              <w:t>%</w:t>
            </w: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r>
      <w:tr w:rsidR="00C06E2A" w:rsidRPr="00C06E2A" w:rsidTr="00DD6249">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r w:rsidRPr="00C06E2A">
              <w:rPr>
                <w:szCs w:val="24"/>
                <w:lang w:eastAsia="ru-RU"/>
              </w:rPr>
              <w:t>12</w:t>
            </w: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Cs w:val="24"/>
                <w:lang w:eastAsia="ru-RU"/>
              </w:rPr>
            </w:pPr>
            <w:r w:rsidRPr="00C06E2A">
              <w:rPr>
                <w:szCs w:val="24"/>
                <w:lang w:eastAsia="ru-RU"/>
              </w:rPr>
              <w:t>Сіз мектепке дейінгі ұйымға материалдық көмек көрсетесіз бе</w:t>
            </w:r>
          </w:p>
        </w:tc>
        <w:tc>
          <w:tcPr>
            <w:tcW w:w="1398" w:type="dxa"/>
            <w:tcBorders>
              <w:top w:val="single" w:sz="4" w:space="0" w:color="auto"/>
              <w:left w:val="single" w:sz="4" w:space="0" w:color="auto"/>
              <w:bottom w:val="single" w:sz="4" w:space="0" w:color="auto"/>
              <w:right w:val="single" w:sz="4" w:space="0" w:color="auto"/>
            </w:tcBorders>
          </w:tcPr>
          <w:p w:rsidR="00C06E2A" w:rsidRPr="0012009A" w:rsidRDefault="00C06E2A" w:rsidP="00C06E2A">
            <w:pPr>
              <w:widowControl/>
              <w:autoSpaceDE/>
              <w:autoSpaceDN/>
              <w:spacing w:after="200" w:line="276" w:lineRule="auto"/>
              <w:jc w:val="both"/>
              <w:rPr>
                <w:rFonts w:ascii="Calibri" w:hAnsi="Calibri"/>
                <w:sz w:val="24"/>
                <w:szCs w:val="24"/>
                <w:lang w:eastAsia="ru-RU"/>
              </w:rPr>
            </w:pPr>
          </w:p>
        </w:tc>
        <w:tc>
          <w:tcPr>
            <w:tcW w:w="1267" w:type="dxa"/>
            <w:tcBorders>
              <w:top w:val="single" w:sz="4" w:space="0" w:color="auto"/>
              <w:left w:val="single" w:sz="4" w:space="0" w:color="auto"/>
              <w:bottom w:val="single" w:sz="4" w:space="0" w:color="auto"/>
              <w:right w:val="single" w:sz="4" w:space="0" w:color="auto"/>
            </w:tcBorders>
          </w:tcPr>
          <w:p w:rsidR="00C06E2A" w:rsidRPr="0012009A" w:rsidRDefault="00C06E2A" w:rsidP="00C06E2A">
            <w:pPr>
              <w:widowControl/>
              <w:autoSpaceDE/>
              <w:autoSpaceDN/>
              <w:spacing w:after="200" w:line="276" w:lineRule="auto"/>
              <w:jc w:val="both"/>
              <w:rPr>
                <w:rFonts w:ascii="Calibri" w:hAnsi="Calibri"/>
                <w:sz w:val="24"/>
                <w:szCs w:val="24"/>
                <w:lang w:eastAsia="ru-RU"/>
              </w:rPr>
            </w:pP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300A5D" w:rsidP="00C06E2A">
            <w:pPr>
              <w:widowControl/>
              <w:autoSpaceDE/>
              <w:autoSpaceDN/>
              <w:spacing w:after="200" w:line="276" w:lineRule="auto"/>
              <w:jc w:val="both"/>
              <w:rPr>
                <w:rFonts w:ascii="Calibri" w:hAnsi="Calibri"/>
                <w:sz w:val="24"/>
                <w:szCs w:val="24"/>
                <w:lang w:val="ru-RU" w:eastAsia="ru-RU"/>
              </w:rPr>
            </w:pPr>
            <w:r>
              <w:rPr>
                <w:rFonts w:ascii="Calibri" w:hAnsi="Calibri"/>
                <w:sz w:val="24"/>
                <w:szCs w:val="24"/>
                <w:lang w:val="ru-RU" w:eastAsia="ru-RU"/>
              </w:rPr>
              <w:t>100</w:t>
            </w:r>
            <w:r w:rsidRPr="00C06E2A">
              <w:rPr>
                <w:rFonts w:ascii="Calibri" w:hAnsi="Calibri"/>
                <w:sz w:val="24"/>
                <w:szCs w:val="24"/>
                <w:lang w:val="ru-RU" w:eastAsia="ru-RU"/>
              </w:rPr>
              <w:t>%</w:t>
            </w: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r>
      <w:tr w:rsidR="00C06E2A" w:rsidRPr="00C06E2A" w:rsidTr="00DD6249">
        <w:trPr>
          <w:trHeight w:val="230"/>
        </w:trPr>
        <w:tc>
          <w:tcPr>
            <w:tcW w:w="56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Cs w:val="24"/>
                <w:lang w:eastAsia="ru-RU"/>
              </w:rPr>
            </w:pPr>
          </w:p>
          <w:p w:rsidR="00C06E2A" w:rsidRPr="00C06E2A" w:rsidRDefault="00C06E2A" w:rsidP="00C06E2A">
            <w:pPr>
              <w:widowControl/>
              <w:tabs>
                <w:tab w:val="left" w:pos="993"/>
              </w:tabs>
              <w:autoSpaceDE/>
              <w:autoSpaceDN/>
              <w:jc w:val="both"/>
              <w:rPr>
                <w:szCs w:val="24"/>
                <w:lang w:eastAsia="ru-RU"/>
              </w:rPr>
            </w:pPr>
          </w:p>
        </w:tc>
        <w:tc>
          <w:tcPr>
            <w:tcW w:w="4473"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b/>
                <w:szCs w:val="24"/>
                <w:lang w:eastAsia="ru-RU"/>
              </w:rPr>
            </w:pPr>
            <w:r w:rsidRPr="00C06E2A">
              <w:rPr>
                <w:b/>
                <w:szCs w:val="24"/>
                <w:lang w:eastAsia="ru-RU"/>
              </w:rPr>
              <w:t>Қортынды</w:t>
            </w:r>
          </w:p>
        </w:tc>
        <w:tc>
          <w:tcPr>
            <w:tcW w:w="1398" w:type="dxa"/>
            <w:tcBorders>
              <w:top w:val="single" w:sz="4" w:space="0" w:color="auto"/>
              <w:left w:val="single" w:sz="4" w:space="0" w:color="auto"/>
              <w:bottom w:val="single" w:sz="4" w:space="0" w:color="auto"/>
              <w:right w:val="single" w:sz="4" w:space="0" w:color="auto"/>
            </w:tcBorders>
          </w:tcPr>
          <w:p w:rsidR="00C06E2A" w:rsidRPr="00C06E2A" w:rsidRDefault="00300A5D" w:rsidP="00C06E2A">
            <w:pPr>
              <w:widowControl/>
              <w:autoSpaceDE/>
              <w:autoSpaceDN/>
              <w:spacing w:after="200" w:line="276" w:lineRule="auto"/>
              <w:jc w:val="both"/>
              <w:rPr>
                <w:rFonts w:ascii="Calibri" w:hAnsi="Calibri"/>
                <w:sz w:val="24"/>
                <w:szCs w:val="24"/>
                <w:lang w:val="ru-RU" w:eastAsia="ru-RU"/>
              </w:rPr>
            </w:pPr>
            <w:r w:rsidRPr="00300A5D">
              <w:rPr>
                <w:sz w:val="28"/>
                <w:szCs w:val="24"/>
                <w:lang w:eastAsia="ru-RU"/>
              </w:rPr>
              <w:t>38</w:t>
            </w:r>
            <w:r w:rsidR="00C06E2A" w:rsidRPr="00300A5D">
              <w:rPr>
                <w:sz w:val="28"/>
                <w:szCs w:val="24"/>
                <w:lang w:eastAsia="ru-RU"/>
              </w:rPr>
              <w:t>%</w:t>
            </w:r>
          </w:p>
        </w:tc>
        <w:tc>
          <w:tcPr>
            <w:tcW w:w="1267"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c>
          <w:tcPr>
            <w:tcW w:w="1548"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c>
          <w:tcPr>
            <w:tcW w:w="1412"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autoSpaceDE/>
              <w:autoSpaceDN/>
              <w:spacing w:after="200" w:line="276" w:lineRule="auto"/>
              <w:jc w:val="both"/>
              <w:rPr>
                <w:rFonts w:ascii="Calibri" w:hAnsi="Calibri"/>
                <w:sz w:val="24"/>
                <w:szCs w:val="24"/>
                <w:lang w:val="ru-RU" w:eastAsia="ru-RU"/>
              </w:rPr>
            </w:pPr>
          </w:p>
        </w:tc>
      </w:tr>
    </w:tbl>
    <w:p w:rsidR="00C06E2A" w:rsidRPr="00C06E2A" w:rsidRDefault="00C06E2A" w:rsidP="00C06E2A">
      <w:pPr>
        <w:widowControl/>
        <w:autoSpaceDE/>
        <w:autoSpaceDN/>
        <w:jc w:val="both"/>
        <w:rPr>
          <w:sz w:val="28"/>
          <w:szCs w:val="24"/>
          <w:lang w:val="en-US" w:eastAsia="ru-RU"/>
        </w:rPr>
      </w:pPr>
    </w:p>
    <w:p w:rsidR="00C06E2A" w:rsidRPr="00C06E2A" w:rsidRDefault="00C06E2A" w:rsidP="00C06E2A">
      <w:pPr>
        <w:widowControl/>
        <w:tabs>
          <w:tab w:val="left" w:pos="993"/>
        </w:tabs>
        <w:autoSpaceDE/>
        <w:autoSpaceDN/>
        <w:jc w:val="both"/>
        <w:rPr>
          <w:sz w:val="28"/>
          <w:szCs w:val="24"/>
          <w:lang w:eastAsia="ru-RU"/>
        </w:rPr>
      </w:pPr>
      <w:r w:rsidRPr="00C06E2A">
        <w:rPr>
          <w:sz w:val="28"/>
          <w:szCs w:val="24"/>
          <w:lang w:eastAsia="ru-RU"/>
        </w:rPr>
        <w:t>Жалпы  сауалнаманың  жиынтық  қорытындысы  бойынша  91% құрап, респонденттер  сапалы  оқыту  мен  тәрбиелеу  үшін  жағдайдың  жасалу  деңгейіне    қанағаттанған.</w:t>
      </w:r>
    </w:p>
    <w:p w:rsidR="00C06E2A" w:rsidRPr="00C06E2A" w:rsidRDefault="00C06E2A" w:rsidP="00C06E2A">
      <w:pPr>
        <w:widowControl/>
        <w:tabs>
          <w:tab w:val="left" w:pos="993"/>
        </w:tabs>
        <w:autoSpaceDE/>
        <w:autoSpaceDN/>
        <w:ind w:firstLine="567"/>
        <w:rPr>
          <w:b/>
          <w:sz w:val="28"/>
          <w:szCs w:val="24"/>
          <w:lang w:eastAsia="ru-RU"/>
        </w:rPr>
      </w:pPr>
    </w:p>
    <w:p w:rsidR="00C06E2A" w:rsidRPr="00C06E2A" w:rsidRDefault="00C06E2A" w:rsidP="00C06E2A">
      <w:pPr>
        <w:widowControl/>
        <w:tabs>
          <w:tab w:val="left" w:pos="993"/>
        </w:tabs>
        <w:autoSpaceDE/>
        <w:autoSpaceDN/>
        <w:ind w:firstLine="567"/>
        <w:jc w:val="center"/>
        <w:rPr>
          <w:b/>
          <w:sz w:val="28"/>
          <w:szCs w:val="28"/>
          <w:lang w:eastAsia="ru-RU"/>
        </w:rPr>
      </w:pPr>
      <w:r w:rsidRPr="00C06E2A">
        <w:rPr>
          <w:b/>
          <w:sz w:val="28"/>
          <w:szCs w:val="28"/>
          <w:lang w:eastAsia="ru-RU"/>
        </w:rPr>
        <w:t>Мектепке дейінгі ұйымдардың қызметкерлері үшін</w:t>
      </w:r>
    </w:p>
    <w:p w:rsidR="00C06E2A" w:rsidRPr="00C06E2A" w:rsidRDefault="00C06E2A" w:rsidP="00C06E2A">
      <w:pPr>
        <w:widowControl/>
        <w:tabs>
          <w:tab w:val="left" w:pos="993"/>
        </w:tabs>
        <w:autoSpaceDE/>
        <w:autoSpaceDN/>
        <w:ind w:firstLine="567"/>
        <w:jc w:val="center"/>
        <w:rPr>
          <w:i/>
          <w:sz w:val="28"/>
          <w:szCs w:val="28"/>
          <w:lang w:eastAsia="ru-RU"/>
        </w:rPr>
      </w:pPr>
      <w:r w:rsidRPr="00C06E2A">
        <w:rPr>
          <w:b/>
          <w:sz w:val="28"/>
          <w:szCs w:val="28"/>
          <w:lang w:eastAsia="ru-RU"/>
        </w:rPr>
        <w:t>(толық келісемін, келісемін, келіспеймін, толық келіспеймін</w:t>
      </w:r>
      <w:r w:rsidRPr="00C06E2A">
        <w:rPr>
          <w:i/>
          <w:sz w:val="28"/>
          <w:szCs w:val="28"/>
          <w:lang w:eastAsia="ru-RU"/>
        </w:rPr>
        <w:t>)</w:t>
      </w:r>
    </w:p>
    <w:p w:rsidR="00C06E2A" w:rsidRPr="00C06E2A" w:rsidRDefault="00C06E2A" w:rsidP="00C06E2A">
      <w:pPr>
        <w:widowControl/>
        <w:tabs>
          <w:tab w:val="left" w:pos="993"/>
        </w:tabs>
        <w:autoSpaceDE/>
        <w:autoSpaceDN/>
        <w:ind w:firstLine="567"/>
        <w:jc w:val="center"/>
        <w:rPr>
          <w:i/>
          <w:sz w:val="28"/>
          <w:szCs w:val="28"/>
          <w:lang w:eastAsia="ru-RU"/>
        </w:rPr>
      </w:pPr>
    </w:p>
    <w:p w:rsidR="00C06E2A" w:rsidRPr="00C06E2A" w:rsidRDefault="00C06E2A" w:rsidP="00C06E2A">
      <w:pPr>
        <w:widowControl/>
        <w:tabs>
          <w:tab w:val="left" w:pos="993"/>
        </w:tabs>
        <w:autoSpaceDE/>
        <w:autoSpaceDN/>
        <w:ind w:firstLine="567"/>
        <w:jc w:val="center"/>
        <w:rPr>
          <w:b/>
          <w:sz w:val="28"/>
          <w:szCs w:val="28"/>
          <w:lang w:eastAsia="ru-RU"/>
        </w:rPr>
      </w:pPr>
      <w:r w:rsidRPr="00C06E2A">
        <w:rPr>
          <w:b/>
          <w:sz w:val="28"/>
          <w:szCs w:val="28"/>
          <w:lang w:eastAsia="ru-RU"/>
        </w:rPr>
        <w:t xml:space="preserve">Жалпы педагог саны: </w:t>
      </w:r>
      <w:r w:rsidR="00473009">
        <w:rPr>
          <w:b/>
          <w:sz w:val="28"/>
          <w:szCs w:val="28"/>
          <w:lang w:val="ru-RU" w:eastAsia="ru-RU"/>
        </w:rPr>
        <w:t>1</w:t>
      </w:r>
    </w:p>
    <w:p w:rsidR="00C06E2A" w:rsidRPr="00C06E2A" w:rsidRDefault="00C06E2A" w:rsidP="00C06E2A">
      <w:pPr>
        <w:widowControl/>
        <w:tabs>
          <w:tab w:val="left" w:pos="993"/>
        </w:tabs>
        <w:autoSpaceDE/>
        <w:autoSpaceDN/>
        <w:rPr>
          <w:b/>
          <w:sz w:val="28"/>
          <w:szCs w:val="28"/>
          <w:lang w:eastAsia="ru-RU"/>
        </w:rPr>
      </w:pP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246"/>
        <w:gridCol w:w="1134"/>
        <w:gridCol w:w="1134"/>
        <w:gridCol w:w="1559"/>
        <w:gridCol w:w="1021"/>
      </w:tblGrid>
      <w:tr w:rsidR="00C06E2A" w:rsidRPr="00C06E2A" w:rsidTr="00925D6D">
        <w:tc>
          <w:tcPr>
            <w:tcW w:w="567" w:type="dxa"/>
            <w:vMerge w:val="restart"/>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 w:val="20"/>
                <w:szCs w:val="24"/>
                <w:lang w:eastAsia="ru-RU"/>
              </w:rPr>
            </w:pPr>
            <w:r w:rsidRPr="00C06E2A">
              <w:rPr>
                <w:b/>
                <w:sz w:val="20"/>
                <w:szCs w:val="24"/>
                <w:lang w:eastAsia="ru-RU"/>
              </w:rPr>
              <w:t>Р/с</w:t>
            </w:r>
          </w:p>
        </w:tc>
        <w:tc>
          <w:tcPr>
            <w:tcW w:w="5246" w:type="dxa"/>
            <w:vMerge w:val="restart"/>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center"/>
              <w:rPr>
                <w:b/>
                <w:sz w:val="20"/>
                <w:szCs w:val="24"/>
                <w:lang w:eastAsia="ru-RU"/>
              </w:rPr>
            </w:pPr>
            <w:r w:rsidRPr="00C06E2A">
              <w:rPr>
                <w:b/>
                <w:sz w:val="20"/>
                <w:szCs w:val="24"/>
                <w:lang w:eastAsia="ru-RU"/>
              </w:rPr>
              <w:t>Сұрақтар</w:t>
            </w:r>
          </w:p>
        </w:tc>
        <w:tc>
          <w:tcPr>
            <w:tcW w:w="4848" w:type="dxa"/>
            <w:gridSpan w:val="4"/>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center"/>
              <w:rPr>
                <w:b/>
                <w:sz w:val="20"/>
                <w:szCs w:val="24"/>
                <w:lang w:eastAsia="ru-RU"/>
              </w:rPr>
            </w:pPr>
            <w:r w:rsidRPr="00C06E2A">
              <w:rPr>
                <w:b/>
                <w:sz w:val="20"/>
                <w:szCs w:val="24"/>
                <w:lang w:eastAsia="ru-RU"/>
              </w:rPr>
              <w:t>Жауап  құсқалары және пайыздары</w:t>
            </w:r>
          </w:p>
        </w:tc>
      </w:tr>
      <w:tr w:rsidR="00C06E2A" w:rsidRPr="00C06E2A" w:rsidTr="00925D6D">
        <w:tc>
          <w:tcPr>
            <w:tcW w:w="567" w:type="dxa"/>
            <w:vMerge/>
            <w:tcBorders>
              <w:top w:val="single" w:sz="4" w:space="0" w:color="auto"/>
              <w:left w:val="single" w:sz="4" w:space="0" w:color="auto"/>
              <w:bottom w:val="single" w:sz="4" w:space="0" w:color="auto"/>
              <w:right w:val="single" w:sz="4" w:space="0" w:color="auto"/>
            </w:tcBorders>
            <w:vAlign w:val="center"/>
            <w:hideMark/>
          </w:tcPr>
          <w:p w:rsidR="00C06E2A" w:rsidRPr="00C06E2A" w:rsidRDefault="00C06E2A" w:rsidP="00C06E2A">
            <w:pPr>
              <w:widowControl/>
              <w:autoSpaceDE/>
              <w:autoSpaceDN/>
              <w:rPr>
                <w:b/>
                <w:sz w:val="20"/>
                <w:szCs w:val="24"/>
                <w:lang w:eastAsia="ru-RU"/>
              </w:rPr>
            </w:pPr>
          </w:p>
        </w:tc>
        <w:tc>
          <w:tcPr>
            <w:tcW w:w="5246" w:type="dxa"/>
            <w:vMerge/>
            <w:tcBorders>
              <w:top w:val="single" w:sz="4" w:space="0" w:color="auto"/>
              <w:left w:val="single" w:sz="4" w:space="0" w:color="auto"/>
              <w:bottom w:val="single" w:sz="4" w:space="0" w:color="auto"/>
              <w:right w:val="single" w:sz="4" w:space="0" w:color="auto"/>
            </w:tcBorders>
            <w:vAlign w:val="center"/>
            <w:hideMark/>
          </w:tcPr>
          <w:p w:rsidR="00C06E2A" w:rsidRPr="00C06E2A" w:rsidRDefault="00C06E2A" w:rsidP="00C06E2A">
            <w:pPr>
              <w:widowControl/>
              <w:autoSpaceDE/>
              <w:autoSpaceDN/>
              <w:rPr>
                <w:b/>
                <w:sz w:val="20"/>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 w:val="20"/>
                <w:szCs w:val="24"/>
                <w:lang w:eastAsia="ru-RU"/>
              </w:rPr>
            </w:pPr>
            <w:r w:rsidRPr="00C06E2A">
              <w:rPr>
                <w:b/>
                <w:sz w:val="20"/>
                <w:szCs w:val="24"/>
                <w:lang w:eastAsia="ru-RU"/>
              </w:rPr>
              <w:t>толық келісемін</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 w:val="20"/>
                <w:szCs w:val="24"/>
                <w:lang w:eastAsia="ru-RU"/>
              </w:rPr>
            </w:pPr>
            <w:r w:rsidRPr="00C06E2A">
              <w:rPr>
                <w:b/>
                <w:sz w:val="20"/>
                <w:szCs w:val="24"/>
                <w:lang w:eastAsia="ru-RU"/>
              </w:rPr>
              <w:t>келісемін</w:t>
            </w: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 w:val="20"/>
                <w:szCs w:val="24"/>
                <w:lang w:eastAsia="ru-RU"/>
              </w:rPr>
            </w:pPr>
            <w:r w:rsidRPr="00C06E2A">
              <w:rPr>
                <w:b/>
                <w:sz w:val="20"/>
                <w:szCs w:val="24"/>
                <w:lang w:eastAsia="ru-RU"/>
              </w:rPr>
              <w:t>келіспеймін</w:t>
            </w: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b/>
                <w:sz w:val="20"/>
                <w:szCs w:val="24"/>
                <w:lang w:eastAsia="ru-RU"/>
              </w:rPr>
            </w:pPr>
            <w:r w:rsidRPr="00C06E2A">
              <w:rPr>
                <w:b/>
                <w:sz w:val="20"/>
                <w:szCs w:val="24"/>
                <w:lang w:eastAsia="ru-RU"/>
              </w:rPr>
              <w:t>толық келіспеймін</w:t>
            </w: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1</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Мектепке дейінгі ұйымның жұмысы уақыт талаптарына сәйкес келеді, инновация режимінде өтеді</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2</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Педагогтерге білім беру процесіне белсенді қатысу және біліктілігін арттыру үшін жағдайлар жасалған</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3</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Педагогтар тиімді әдістемелік көмек алады</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4</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Мұғалімдер эмоционалды-психологиялық қолдау алады</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5</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Оқыту мен тәрбиелеудің сапалы процесін ұйымдастыру үшін жағдайлар жасалған</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84%</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r w:rsidRPr="00C06E2A">
              <w:rPr>
                <w:sz w:val="28"/>
                <w:szCs w:val="28"/>
                <w:lang w:val="en-US" w:eastAsia="ru-RU"/>
              </w:rPr>
              <w:t>33%</w:t>
            </w: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6</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Педагогтердің біліктілігін арттыру курстарынан уақтылы өтуі үшін жағдайлар жасалған</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7</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Еңбек жағдайлары Қазақстан Республикасы Еңбек кодексінің талаптарына сәйкес келеді</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8</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Әкімшіліктің жұмыс стилі мұғалімдердің өзін-өзі дамытуына және өзін-өзі бекітуіне ықпал етеді</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9</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Тәрбиеленушілер, ата-аналар, мұғалімдер арасындағы жанжалдардың алдын алу және шешу бойынша тиімді жұмыс жүргізілуде</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10</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Оқу-материалдық база тәрбиеленушілердің дамуына жағдай жасауға ықпал етеді</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11</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val="ru-RU" w:eastAsia="ru-RU"/>
              </w:rPr>
            </w:pPr>
            <w:r w:rsidRPr="00C06E2A">
              <w:rPr>
                <w:sz w:val="20"/>
                <w:szCs w:val="24"/>
                <w:lang w:eastAsia="ru-RU"/>
              </w:rPr>
              <w:t>Ұжымда қолайлы моральдық-психологиялық ахуал бар</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12</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Тамақтану сапасы талапқа сай және мектеп жасына дейінгі балалар үшін теңдестірілген</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13</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Әріптестер мейірімді және әрқашан көмектесуге дайын</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84%</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33%</w:t>
            </w: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14</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Сапалы оқыту процесін жүргізу үшін оқу-әдістемелік және техникалық құралдар базасы құрылды</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67%</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33</w:t>
            </w: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15</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Әр мұғалімнің кәсіби және шығармашылық өсуіне жағдай жасалған</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16</w:t>
            </w:r>
          </w:p>
        </w:tc>
        <w:tc>
          <w:tcPr>
            <w:tcW w:w="5246"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Мектепке дейінгі ұйым әкімшілігі жұмыста педагогтарды көтермелеуді қолданады</w:t>
            </w:r>
          </w:p>
          <w:p w:rsidR="00C06E2A" w:rsidRPr="00C06E2A" w:rsidRDefault="00C06E2A" w:rsidP="00C06E2A">
            <w:pPr>
              <w:widowControl/>
              <w:tabs>
                <w:tab w:val="left" w:pos="993"/>
              </w:tabs>
              <w:autoSpaceDE/>
              <w:autoSpaceDN/>
              <w:jc w:val="both"/>
              <w:rPr>
                <w:sz w:val="20"/>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lastRenderedPageBreak/>
              <w:t>17</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Ата-аналар топ педагогтарының жұмысына қанағаттанады</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r w:rsidRPr="00C06E2A">
              <w:rPr>
                <w:sz w:val="20"/>
                <w:szCs w:val="24"/>
                <w:lang w:eastAsia="ru-RU"/>
              </w:rPr>
              <w:t>18</w:t>
            </w:r>
          </w:p>
        </w:tc>
        <w:tc>
          <w:tcPr>
            <w:tcW w:w="5246"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rPr>
                <w:sz w:val="20"/>
                <w:szCs w:val="24"/>
                <w:lang w:eastAsia="ru-RU"/>
              </w:rPr>
            </w:pPr>
            <w:r w:rsidRPr="00C06E2A">
              <w:rPr>
                <w:sz w:val="20"/>
                <w:szCs w:val="24"/>
                <w:lang w:eastAsia="ru-RU"/>
              </w:rPr>
              <w:t>Мектепке дейінгі ұйымда ереже белгіленген-тексерушілер үшін ақша жиналды</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34%</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ru-RU"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50</w:t>
            </w: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autoSpaceDE/>
              <w:autoSpaceDN/>
              <w:spacing w:after="200" w:line="276" w:lineRule="auto"/>
              <w:rPr>
                <w:sz w:val="28"/>
                <w:szCs w:val="28"/>
                <w:lang w:val="en-US" w:eastAsia="ru-RU"/>
              </w:rPr>
            </w:pPr>
            <w:r w:rsidRPr="00C06E2A">
              <w:rPr>
                <w:sz w:val="28"/>
                <w:szCs w:val="28"/>
                <w:lang w:val="en-US" w:eastAsia="ru-RU"/>
              </w:rPr>
              <w:t>16</w:t>
            </w:r>
          </w:p>
        </w:tc>
      </w:tr>
      <w:tr w:rsidR="00C06E2A" w:rsidRPr="00C06E2A" w:rsidTr="00925D6D">
        <w:tc>
          <w:tcPr>
            <w:tcW w:w="567"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p>
        </w:tc>
        <w:tc>
          <w:tcPr>
            <w:tcW w:w="5246" w:type="dxa"/>
            <w:tcBorders>
              <w:top w:val="single" w:sz="4" w:space="0" w:color="auto"/>
              <w:left w:val="single" w:sz="4" w:space="0" w:color="auto"/>
              <w:bottom w:val="single" w:sz="4" w:space="0" w:color="auto"/>
              <w:right w:val="single" w:sz="4" w:space="0" w:color="auto"/>
            </w:tcBorders>
          </w:tcPr>
          <w:p w:rsidR="00C06E2A" w:rsidRPr="00C06E2A" w:rsidRDefault="00C06E2A" w:rsidP="00C06E2A">
            <w:pPr>
              <w:widowControl/>
              <w:tabs>
                <w:tab w:val="left" w:pos="993"/>
              </w:tabs>
              <w:autoSpaceDE/>
              <w:autoSpaceDN/>
              <w:jc w:val="both"/>
              <w:rPr>
                <w:b/>
                <w:sz w:val="20"/>
                <w:szCs w:val="24"/>
                <w:lang w:eastAsia="ru-RU"/>
              </w:rPr>
            </w:pPr>
            <w:r w:rsidRPr="00C06E2A">
              <w:rPr>
                <w:b/>
                <w:sz w:val="20"/>
                <w:szCs w:val="24"/>
                <w:lang w:eastAsia="ru-RU"/>
              </w:rPr>
              <w:t>Қортынды</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val="en-US" w:eastAsia="ru-RU"/>
              </w:rPr>
            </w:pPr>
            <w:r w:rsidRPr="00C06E2A">
              <w:rPr>
                <w:sz w:val="20"/>
                <w:szCs w:val="24"/>
                <w:lang w:val="en-US" w:eastAsia="ru-RU"/>
              </w:rPr>
              <w:t>95%</w:t>
            </w:r>
          </w:p>
        </w:tc>
        <w:tc>
          <w:tcPr>
            <w:tcW w:w="1134"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val="en-US" w:eastAsia="ru-RU"/>
              </w:rPr>
            </w:pPr>
          </w:p>
        </w:tc>
        <w:tc>
          <w:tcPr>
            <w:tcW w:w="1559"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p>
        </w:tc>
        <w:tc>
          <w:tcPr>
            <w:tcW w:w="1021" w:type="dxa"/>
            <w:tcBorders>
              <w:top w:val="single" w:sz="4" w:space="0" w:color="auto"/>
              <w:left w:val="single" w:sz="4" w:space="0" w:color="auto"/>
              <w:bottom w:val="single" w:sz="4" w:space="0" w:color="auto"/>
              <w:right w:val="single" w:sz="4" w:space="0" w:color="auto"/>
            </w:tcBorders>
            <w:hideMark/>
          </w:tcPr>
          <w:p w:rsidR="00C06E2A" w:rsidRPr="00C06E2A" w:rsidRDefault="00C06E2A" w:rsidP="00C06E2A">
            <w:pPr>
              <w:widowControl/>
              <w:tabs>
                <w:tab w:val="left" w:pos="993"/>
              </w:tabs>
              <w:autoSpaceDE/>
              <w:autoSpaceDN/>
              <w:jc w:val="both"/>
              <w:rPr>
                <w:sz w:val="20"/>
                <w:szCs w:val="24"/>
                <w:lang w:eastAsia="ru-RU"/>
              </w:rPr>
            </w:pPr>
          </w:p>
          <w:p w:rsidR="00C06E2A" w:rsidRPr="00C06E2A" w:rsidRDefault="00C06E2A" w:rsidP="00C06E2A">
            <w:pPr>
              <w:widowControl/>
              <w:tabs>
                <w:tab w:val="left" w:pos="993"/>
              </w:tabs>
              <w:autoSpaceDE/>
              <w:autoSpaceDN/>
              <w:jc w:val="both"/>
              <w:rPr>
                <w:sz w:val="20"/>
                <w:szCs w:val="24"/>
                <w:lang w:eastAsia="ru-RU"/>
              </w:rPr>
            </w:pPr>
          </w:p>
        </w:tc>
      </w:tr>
    </w:tbl>
    <w:p w:rsidR="00C06E2A" w:rsidRPr="00C06E2A" w:rsidRDefault="00C06E2A" w:rsidP="00C06E2A">
      <w:pPr>
        <w:widowControl/>
        <w:autoSpaceDE/>
        <w:autoSpaceDN/>
        <w:jc w:val="both"/>
        <w:rPr>
          <w:sz w:val="28"/>
          <w:szCs w:val="24"/>
          <w:lang w:eastAsia="ru-RU"/>
        </w:rPr>
      </w:pPr>
    </w:p>
    <w:p w:rsidR="00C06E2A" w:rsidRPr="00C06E2A" w:rsidRDefault="00C06E2A" w:rsidP="00C06E2A">
      <w:pPr>
        <w:widowControl/>
        <w:tabs>
          <w:tab w:val="left" w:pos="993"/>
        </w:tabs>
        <w:autoSpaceDE/>
        <w:autoSpaceDN/>
        <w:jc w:val="both"/>
        <w:rPr>
          <w:sz w:val="28"/>
          <w:szCs w:val="24"/>
          <w:lang w:eastAsia="ru-RU"/>
        </w:rPr>
      </w:pPr>
      <w:r w:rsidRPr="00C06E2A">
        <w:rPr>
          <w:sz w:val="28"/>
          <w:szCs w:val="24"/>
          <w:lang w:eastAsia="ru-RU"/>
        </w:rPr>
        <w:t>Жалпы  сауалнаманың  жиынтық  қорытындысы  бойынша  95% құрап, респонденттер  сапалы  оқыту  мен  тәрбиелеу  үшін  жағдайдың  жасалу  деңгейіне    қанағаттанған.</w:t>
      </w:r>
    </w:p>
    <w:p w:rsidR="00C06E2A" w:rsidRPr="00C06E2A" w:rsidRDefault="00C06E2A" w:rsidP="00C06E2A">
      <w:pPr>
        <w:widowControl/>
        <w:tabs>
          <w:tab w:val="left" w:pos="993"/>
        </w:tabs>
        <w:autoSpaceDE/>
        <w:autoSpaceDN/>
        <w:jc w:val="both"/>
        <w:rPr>
          <w:sz w:val="28"/>
          <w:szCs w:val="24"/>
          <w:lang w:eastAsia="ru-RU"/>
        </w:rPr>
      </w:pPr>
    </w:p>
    <w:p w:rsidR="00C06E2A" w:rsidRDefault="00C06E2A" w:rsidP="00C06E2A">
      <w:pPr>
        <w:widowControl/>
        <w:tabs>
          <w:tab w:val="left" w:pos="993"/>
        </w:tabs>
        <w:autoSpaceDE/>
        <w:autoSpaceDN/>
        <w:jc w:val="both"/>
        <w:rPr>
          <w:sz w:val="28"/>
          <w:szCs w:val="24"/>
          <w:lang w:eastAsia="ru-RU"/>
        </w:rPr>
      </w:pPr>
    </w:p>
    <w:p w:rsidR="00AE5AD3" w:rsidRDefault="00AE5AD3" w:rsidP="00C06E2A">
      <w:pPr>
        <w:widowControl/>
        <w:tabs>
          <w:tab w:val="left" w:pos="993"/>
        </w:tabs>
        <w:autoSpaceDE/>
        <w:autoSpaceDN/>
        <w:jc w:val="both"/>
        <w:rPr>
          <w:sz w:val="28"/>
          <w:szCs w:val="24"/>
          <w:lang w:eastAsia="ru-RU"/>
        </w:rPr>
      </w:pPr>
    </w:p>
    <w:p w:rsidR="00AE5AD3" w:rsidRDefault="00AE5AD3" w:rsidP="00C06E2A">
      <w:pPr>
        <w:widowControl/>
        <w:tabs>
          <w:tab w:val="left" w:pos="993"/>
        </w:tabs>
        <w:autoSpaceDE/>
        <w:autoSpaceDN/>
        <w:jc w:val="both"/>
        <w:rPr>
          <w:sz w:val="28"/>
          <w:szCs w:val="24"/>
          <w:lang w:eastAsia="ru-RU"/>
        </w:rPr>
      </w:pPr>
    </w:p>
    <w:p w:rsidR="00AE5AD3" w:rsidRDefault="00AE5AD3" w:rsidP="00C06E2A">
      <w:pPr>
        <w:widowControl/>
        <w:tabs>
          <w:tab w:val="left" w:pos="993"/>
        </w:tabs>
        <w:autoSpaceDE/>
        <w:autoSpaceDN/>
        <w:jc w:val="both"/>
        <w:rPr>
          <w:sz w:val="28"/>
          <w:szCs w:val="24"/>
          <w:lang w:eastAsia="ru-RU"/>
        </w:rPr>
      </w:pPr>
    </w:p>
    <w:p w:rsidR="00AE5AD3" w:rsidRPr="00C06E2A" w:rsidRDefault="00AE5AD3" w:rsidP="00C06E2A">
      <w:pPr>
        <w:widowControl/>
        <w:tabs>
          <w:tab w:val="left" w:pos="993"/>
        </w:tabs>
        <w:autoSpaceDE/>
        <w:autoSpaceDN/>
        <w:jc w:val="both"/>
        <w:rPr>
          <w:sz w:val="28"/>
          <w:szCs w:val="24"/>
          <w:lang w:eastAsia="ru-RU"/>
        </w:rPr>
      </w:pPr>
    </w:p>
    <w:p w:rsidR="00C06E2A" w:rsidRPr="00C06E2A" w:rsidRDefault="00C06E2A" w:rsidP="00C06E2A">
      <w:pPr>
        <w:widowControl/>
        <w:autoSpaceDE/>
        <w:autoSpaceDN/>
        <w:spacing w:line="276" w:lineRule="auto"/>
        <w:jc w:val="center"/>
        <w:rPr>
          <w:b/>
          <w:sz w:val="28"/>
          <w:szCs w:val="24"/>
          <w:lang w:eastAsia="ru-RU"/>
        </w:rPr>
      </w:pPr>
      <w:r w:rsidRPr="00C06E2A">
        <w:rPr>
          <w:b/>
          <w:sz w:val="28"/>
          <w:szCs w:val="24"/>
          <w:lang w:eastAsia="ru-RU"/>
        </w:rPr>
        <w:t>«Балапан»шағын орталығының өзін-өзі бағалау қорытындысы:</w:t>
      </w:r>
    </w:p>
    <w:p w:rsidR="00C06E2A" w:rsidRPr="005F49B2" w:rsidRDefault="00C06E2A" w:rsidP="00AE5AD3">
      <w:pPr>
        <w:widowControl/>
        <w:autoSpaceDE/>
        <w:autoSpaceDN/>
        <w:ind w:firstLine="567"/>
        <w:jc w:val="both"/>
        <w:rPr>
          <w:sz w:val="28"/>
          <w:szCs w:val="28"/>
          <w:lang w:eastAsia="ru-RU"/>
        </w:rPr>
      </w:pPr>
      <w:r w:rsidRPr="00C06E2A">
        <w:rPr>
          <w:sz w:val="28"/>
          <w:szCs w:val="28"/>
          <w:lang w:eastAsia="ru-RU"/>
        </w:rPr>
        <w:t xml:space="preserve">2021-2022, 2022-2023,2023-2024  оқу жылдарында білім беру салаларының, ұйымдастырылған оқу қызметтерінің мемлекеттік жалпыға міндетті білім беру стандарты мен ҚР Білім және ғылым министрінің 2012 жылғы 20 желтоқсандағы </w:t>
      </w:r>
      <w:r w:rsidRPr="00C06E2A">
        <w:rPr>
          <w:b/>
          <w:bCs/>
          <w:sz w:val="28"/>
          <w:szCs w:val="28"/>
          <w:lang w:eastAsia="ru-RU"/>
        </w:rPr>
        <w:t>№</w:t>
      </w:r>
      <w:r w:rsidRPr="00C06E2A">
        <w:rPr>
          <w:b/>
          <w:sz w:val="28"/>
          <w:szCs w:val="28"/>
          <w:lang w:eastAsia="ru-RU"/>
        </w:rPr>
        <w:t>557</w:t>
      </w:r>
      <w:r w:rsidRPr="00C06E2A">
        <w:rPr>
          <w:sz w:val="28"/>
          <w:szCs w:val="28"/>
          <w:lang w:eastAsia="ru-RU"/>
        </w:rPr>
        <w:t xml:space="preserve"> бұйрығымен бекітілген мектепке дейінгі тәрбие мен оқытудың үлгілік оқу жоспарына сәйкес жұмыс жүргізілген. «Балапан» ҚР Білім және ғылым министрінің 2016 жылғы 12 тамыздағы №</w:t>
      </w:r>
      <w:r w:rsidRPr="00C06E2A">
        <w:rPr>
          <w:b/>
          <w:sz w:val="28"/>
          <w:szCs w:val="28"/>
          <w:lang w:eastAsia="ru-RU"/>
        </w:rPr>
        <w:t>499</w:t>
      </w:r>
      <w:r w:rsidRPr="00C06E2A">
        <w:rPr>
          <w:sz w:val="28"/>
          <w:szCs w:val="28"/>
          <w:lang w:eastAsia="ru-RU"/>
        </w:rPr>
        <w:t xml:space="preserve"> бұйрығымен бекітілген мектепке дейінгі тәрбиемен оқытудың үлгілік оқу бағдарламасына, </w:t>
      </w:r>
      <w:r w:rsidRPr="00C06E2A">
        <w:rPr>
          <w:b/>
          <w:sz w:val="28"/>
          <w:szCs w:val="28"/>
          <w:lang w:eastAsia="ru-RU"/>
        </w:rPr>
        <w:t>2022-2023</w:t>
      </w:r>
      <w:r w:rsidRPr="00C06E2A">
        <w:rPr>
          <w:sz w:val="28"/>
          <w:szCs w:val="28"/>
          <w:lang w:eastAsia="ru-RU"/>
        </w:rPr>
        <w:t xml:space="preserve"> оқу жылында Қазақстан Республикасы Оқу-ағарту министрінің 2022 жылғы 3 тамыздағы №</w:t>
      </w:r>
      <w:r w:rsidRPr="00C06E2A">
        <w:rPr>
          <w:b/>
          <w:sz w:val="28"/>
          <w:szCs w:val="28"/>
          <w:lang w:eastAsia="ru-RU"/>
        </w:rPr>
        <w:t>348</w:t>
      </w:r>
      <w:r w:rsidRPr="00C06E2A">
        <w:rPr>
          <w:sz w:val="28"/>
          <w:szCs w:val="28"/>
          <w:lang w:eastAsia="ru-RU"/>
        </w:rPr>
        <w:t xml:space="preserve"> «Білім берудің барлық деңгейінің мемлекеттік жалпыға міндетті білім беру стандарттарының бекіту туралы» бұйрығымен бекітілген мектепке дейінгі тәрбие мен оқытудың мемлекеттік жалпыға міндетті стандартына,Қазақстан Республикасы Білім және ғылым министрінің 2012 жылғы 20 желтоқсандағы№ </w:t>
      </w:r>
      <w:r w:rsidRPr="00C06E2A">
        <w:rPr>
          <w:b/>
          <w:sz w:val="28"/>
          <w:szCs w:val="28"/>
          <w:lang w:eastAsia="ru-RU"/>
        </w:rPr>
        <w:t>557</w:t>
      </w:r>
      <w:r w:rsidRPr="00C06E2A">
        <w:rPr>
          <w:sz w:val="28"/>
          <w:szCs w:val="28"/>
          <w:lang w:eastAsia="ru-RU"/>
        </w:rPr>
        <w:t xml:space="preserve"> «Мектепке дейінгі тәрбие мен оқытудың үлгілік оқу жоспарларын бекіту туралы» бұйрығына өзгерістер енгізу туралы Қазақстан Республикасы Оқу-ағарту министрінің 2022 жылғы 9 қыркүйектегі №</w:t>
      </w:r>
      <w:r w:rsidRPr="00C06E2A">
        <w:rPr>
          <w:b/>
          <w:sz w:val="28"/>
          <w:szCs w:val="28"/>
          <w:lang w:eastAsia="ru-RU"/>
        </w:rPr>
        <w:t>394</w:t>
      </w:r>
      <w:r w:rsidRPr="00C06E2A">
        <w:rPr>
          <w:sz w:val="28"/>
          <w:szCs w:val="28"/>
          <w:lang w:eastAsia="ru-RU"/>
        </w:rPr>
        <w:t xml:space="preserve"> бұйрығына,Қазақстан Республикасы Білім және ғылым министрінің міндетін атқарушының 2016 жылғы 12 тамыздағы </w:t>
      </w:r>
      <w:r w:rsidRPr="00C06E2A">
        <w:rPr>
          <w:b/>
          <w:bCs/>
          <w:sz w:val="28"/>
          <w:szCs w:val="28"/>
          <w:lang w:eastAsia="ru-RU"/>
        </w:rPr>
        <w:t>№</w:t>
      </w:r>
      <w:r w:rsidRPr="00C06E2A">
        <w:rPr>
          <w:b/>
          <w:sz w:val="28"/>
          <w:szCs w:val="28"/>
          <w:lang w:eastAsia="ru-RU"/>
        </w:rPr>
        <w:t>499</w:t>
      </w:r>
      <w:r w:rsidRPr="00C06E2A">
        <w:rPr>
          <w:sz w:val="28"/>
          <w:szCs w:val="28"/>
          <w:lang w:eastAsia="ru-RU"/>
        </w:rPr>
        <w:t xml:space="preserve"> «Мектепке дейінгі тәрбие мен оқытудың үлгілік оқу бағдарламаларын бекіту туралы» бұйрығымен (өзгерістер мен толықтырулар) бекітілген Мектепке дейінгі тәрбие мен оқытудың үлгілік оқу бағдарламасына</w:t>
      </w:r>
      <w:r w:rsidRPr="00C06E2A">
        <w:rPr>
          <w:b/>
          <w:sz w:val="28"/>
          <w:szCs w:val="28"/>
          <w:lang w:eastAsia="ru-RU"/>
        </w:rPr>
        <w:t xml:space="preserve">, </w:t>
      </w:r>
      <w:r w:rsidRPr="00C06E2A">
        <w:rPr>
          <w:sz w:val="28"/>
          <w:szCs w:val="28"/>
          <w:lang w:eastAsia="ru-RU"/>
        </w:rPr>
        <w:t>Қазақстан Республикасының мектепке дейінгі ұйымдары мен мектепалды сыныптарында 2022-2023 оқу жылында тәрбиелеу-білім беру процесін ұйымдастыру туралы әдістемелік нұсқау хатына (ҚР ОАМ «Балаларды ерте дамыту институтының» ғылыми-әдістемелік кеңесінің 2022 жылғы 26 шілдедегі №7 хаттамасы) сәйкес білім беру қызметі, Қазақстан Республикасы Оқу-ағарту министрінің 2022 жылғы 31 тамыздағы №</w:t>
      </w:r>
      <w:r w:rsidRPr="00C06E2A">
        <w:rPr>
          <w:b/>
          <w:sz w:val="28"/>
          <w:szCs w:val="28"/>
          <w:lang w:eastAsia="ru-RU"/>
        </w:rPr>
        <w:t>385</w:t>
      </w:r>
      <w:r w:rsidRPr="00C06E2A">
        <w:rPr>
          <w:sz w:val="28"/>
          <w:szCs w:val="28"/>
          <w:lang w:eastAsia="ru-RU"/>
        </w:rPr>
        <w:t xml:space="preserve"> бұйрығымен бекітілген «Мектепке дейінгі ұйымдар қызметінің үлгілік қағидаларын» сақтап, жүзеге асырылуда. Үлгілік оқу бағдарламасы талаптарын жүзеге асыруда мектепке дейінгі баланың жеке дамуын бақылау үшін «Денсаулық», «Қатынас», «Таным», «Шығармашылық», «Әлеумет» білім беру салаларын бойынша стандартта көрсетілген ІІІ деңгей –жоғары, ІІ деңгей-орташа,   І деңгей-төмен деп бағаланған бастапқы, аралық, қорытынды мониторинг жүргізілген. Бақылау парақтары, </w:t>
      </w:r>
      <w:r w:rsidRPr="00C06E2A">
        <w:rPr>
          <w:sz w:val="28"/>
          <w:szCs w:val="28"/>
          <w:lang w:eastAsia="ru-RU"/>
        </w:rPr>
        <w:lastRenderedPageBreak/>
        <w:t xml:space="preserve">жиынтық есептері, даму картасы жүргізілген. Балабақшадағы тәрбиеленушілердің оқу жүктемесінің ең жоғарғы көлеміне қойылатын талаптар Мектепке дейінгі тәрбие мен оқытудың үлгілік оқу жоспарында белгіленген оқу жүктемесінің ең жоғарғы жүктемесіне қойылатын талаптарға сәйкес. Апталық жүктемеде оқыту тілдерінің оқу жүктемесі сақталған. МЖМБС және МДТО үлгілік оқу бағдарламасы негізінде білім беру саласы және ұйымдастырылған оқу қызметтері бойынша жас ерекшеліктеріне сай игеруге міндетті білім білік дағдылар мен құзіреттіліктер меңгерілген. Жас ерекшеліктеріне сәйкес тәрбиеленушілер жетістіктерінің мониторингі (қорытынды) нәтижелері жоғарылап тұрғаны анықталды. Жас кезеңдері сақталған және топтағы бірдей жастағы немесе әр түрлі жастағы принципі бойынша жасақтаған. 2021-2022, 2022-2023 оқу жылдарында «Балапан» мектепке дейінгі тәрбие мен оқытудың жалпы білім беретін оқу бағдарламалары мен стандарты талаптары толығымен орындалды. </w:t>
      </w:r>
      <w:r w:rsidRPr="00C06E2A">
        <w:rPr>
          <w:color w:val="000000"/>
          <w:sz w:val="28"/>
          <w:szCs w:val="28"/>
          <w:lang w:eastAsia="ru-RU"/>
        </w:rPr>
        <w:t>Республикасы Білім және ғылым министрінің 2016 жылғы 22 қаңтардағы №70 Мектепке дейінгі, орта білім беру ұйымдарын, сондай-ақ арнайы білім беру ұйымдарын Қазақстан жабдықтармен және жиһазбен жарақтандыру нормаларын бекіту туралы бұйрығы негізінде қамтылып отыр.</w:t>
      </w:r>
      <w:r w:rsidRPr="00C06E2A">
        <w:rPr>
          <w:sz w:val="28"/>
          <w:szCs w:val="28"/>
          <w:lang w:eastAsia="ru-RU"/>
        </w:rPr>
        <w:t>Оқу әдістемелік кешендердің болуы туралы мәліметтер</w:t>
      </w:r>
      <w:r w:rsidRPr="00C06E2A">
        <w:rPr>
          <w:color w:val="FF0000"/>
          <w:sz w:val="28"/>
          <w:szCs w:val="28"/>
          <w:lang w:eastAsia="ru-RU"/>
        </w:rPr>
        <w:t>.</w:t>
      </w:r>
      <w:r w:rsidRPr="00C06E2A">
        <w:rPr>
          <w:sz w:val="28"/>
          <w:szCs w:val="28"/>
          <w:lang w:eastAsia="ru-RU"/>
        </w:rPr>
        <w:t>«Балапан» ересек тобы ата-аналарына жүргізілген сауалнама нәтижелерін бағалауда ата-аналар  91% қанағаттанған.</w:t>
      </w:r>
      <w:bookmarkEnd w:id="0"/>
    </w:p>
    <w:p w:rsidR="008503F7" w:rsidRPr="005F49B2" w:rsidRDefault="008503F7" w:rsidP="00AE5AD3">
      <w:pPr>
        <w:widowControl/>
        <w:autoSpaceDE/>
        <w:autoSpaceDN/>
        <w:ind w:firstLine="567"/>
        <w:jc w:val="both"/>
        <w:rPr>
          <w:sz w:val="28"/>
          <w:szCs w:val="28"/>
          <w:lang w:eastAsia="ru-RU"/>
        </w:rPr>
      </w:pPr>
    </w:p>
    <w:p w:rsidR="008503F7" w:rsidRPr="005F49B2" w:rsidRDefault="008503F7" w:rsidP="00AE5AD3">
      <w:pPr>
        <w:widowControl/>
        <w:autoSpaceDE/>
        <w:autoSpaceDN/>
        <w:ind w:firstLine="567"/>
        <w:jc w:val="both"/>
        <w:rPr>
          <w:sz w:val="28"/>
          <w:szCs w:val="28"/>
          <w:lang w:eastAsia="ru-RU"/>
        </w:rPr>
      </w:pPr>
    </w:p>
    <w:p w:rsidR="008503F7" w:rsidRPr="005F49B2" w:rsidRDefault="008503F7" w:rsidP="00AE5AD3">
      <w:pPr>
        <w:widowControl/>
        <w:autoSpaceDE/>
        <w:autoSpaceDN/>
        <w:ind w:firstLine="567"/>
        <w:jc w:val="both"/>
        <w:rPr>
          <w:sz w:val="28"/>
          <w:szCs w:val="28"/>
          <w:lang w:eastAsia="ru-RU"/>
        </w:rPr>
      </w:pPr>
    </w:p>
    <w:p w:rsidR="008503F7" w:rsidRPr="008503F7" w:rsidRDefault="008503F7" w:rsidP="008503F7">
      <w:pPr>
        <w:widowControl/>
        <w:autoSpaceDE/>
        <w:autoSpaceDN/>
        <w:ind w:firstLine="567"/>
        <w:jc w:val="both"/>
        <w:rPr>
          <w:sz w:val="28"/>
          <w:szCs w:val="28"/>
          <w:lang w:val="ru-RU" w:eastAsia="ru-RU"/>
        </w:rPr>
        <w:sectPr w:rsidR="008503F7" w:rsidRPr="008503F7" w:rsidSect="000C253E">
          <w:pgSz w:w="11910" w:h="16840"/>
          <w:pgMar w:top="1040" w:right="711" w:bottom="280" w:left="1300" w:header="720" w:footer="720" w:gutter="0"/>
          <w:cols w:space="720"/>
        </w:sectPr>
      </w:pPr>
    </w:p>
    <w:p w:rsidR="00761D9A" w:rsidRPr="008503F7" w:rsidRDefault="00761D9A" w:rsidP="0012009A">
      <w:pPr>
        <w:spacing w:before="70"/>
        <w:rPr>
          <w:lang w:val="ru-RU"/>
        </w:rPr>
      </w:pPr>
    </w:p>
    <w:sectPr w:rsidR="00761D9A" w:rsidRPr="008503F7" w:rsidSect="000C253E">
      <w:pgSz w:w="11910" w:h="16840"/>
      <w:pgMar w:top="1360" w:right="500" w:bottom="280" w:left="13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M-Myriad Pro">
    <w:altName w:val="Calibri"/>
    <w:charset w:val="CC"/>
    <w:family w:val="swiss"/>
    <w:pitch w:val="variable"/>
    <w:sig w:usb0="A00002AF" w:usb1="5000204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B34A8"/>
    <w:multiLevelType w:val="hybridMultilevel"/>
    <w:tmpl w:val="B294655A"/>
    <w:lvl w:ilvl="0" w:tplc="8FFC337A">
      <w:start w:val="1"/>
      <w:numFmt w:val="decimal"/>
      <w:lvlText w:val="%1)"/>
      <w:lvlJc w:val="left"/>
      <w:pPr>
        <w:ind w:left="520" w:hanging="260"/>
        <w:jc w:val="left"/>
      </w:pPr>
      <w:rPr>
        <w:rFonts w:ascii="Times New Roman" w:eastAsia="Times New Roman" w:hAnsi="Times New Roman" w:cs="Times New Roman" w:hint="default"/>
        <w:b w:val="0"/>
        <w:bCs w:val="0"/>
        <w:i w:val="0"/>
        <w:iCs w:val="0"/>
        <w:color w:val="171717"/>
        <w:spacing w:val="0"/>
        <w:w w:val="100"/>
        <w:sz w:val="24"/>
        <w:szCs w:val="24"/>
        <w:lang w:val="kk-KZ" w:eastAsia="en-US" w:bidi="ar-SA"/>
      </w:rPr>
    </w:lvl>
    <w:lvl w:ilvl="1" w:tplc="2542C662">
      <w:numFmt w:val="bullet"/>
      <w:lvlText w:val="•"/>
      <w:lvlJc w:val="left"/>
      <w:pPr>
        <w:ind w:left="1478" w:hanging="260"/>
      </w:pPr>
      <w:rPr>
        <w:rFonts w:hint="default"/>
        <w:lang w:val="kk-KZ" w:eastAsia="en-US" w:bidi="ar-SA"/>
      </w:rPr>
    </w:lvl>
    <w:lvl w:ilvl="2" w:tplc="3182C8E8">
      <w:numFmt w:val="bullet"/>
      <w:lvlText w:val="•"/>
      <w:lvlJc w:val="left"/>
      <w:pPr>
        <w:ind w:left="2437" w:hanging="260"/>
      </w:pPr>
      <w:rPr>
        <w:rFonts w:hint="default"/>
        <w:lang w:val="kk-KZ" w:eastAsia="en-US" w:bidi="ar-SA"/>
      </w:rPr>
    </w:lvl>
    <w:lvl w:ilvl="3" w:tplc="F1BA2722">
      <w:numFmt w:val="bullet"/>
      <w:lvlText w:val="•"/>
      <w:lvlJc w:val="left"/>
      <w:pPr>
        <w:ind w:left="3395" w:hanging="260"/>
      </w:pPr>
      <w:rPr>
        <w:rFonts w:hint="default"/>
        <w:lang w:val="kk-KZ" w:eastAsia="en-US" w:bidi="ar-SA"/>
      </w:rPr>
    </w:lvl>
    <w:lvl w:ilvl="4" w:tplc="90708FA6">
      <w:numFmt w:val="bullet"/>
      <w:lvlText w:val="•"/>
      <w:lvlJc w:val="left"/>
      <w:pPr>
        <w:ind w:left="4354" w:hanging="260"/>
      </w:pPr>
      <w:rPr>
        <w:rFonts w:hint="default"/>
        <w:lang w:val="kk-KZ" w:eastAsia="en-US" w:bidi="ar-SA"/>
      </w:rPr>
    </w:lvl>
    <w:lvl w:ilvl="5" w:tplc="44E6BCAA">
      <w:numFmt w:val="bullet"/>
      <w:lvlText w:val="•"/>
      <w:lvlJc w:val="left"/>
      <w:pPr>
        <w:ind w:left="5313" w:hanging="260"/>
      </w:pPr>
      <w:rPr>
        <w:rFonts w:hint="default"/>
        <w:lang w:val="kk-KZ" w:eastAsia="en-US" w:bidi="ar-SA"/>
      </w:rPr>
    </w:lvl>
    <w:lvl w:ilvl="6" w:tplc="6448A274">
      <w:numFmt w:val="bullet"/>
      <w:lvlText w:val="•"/>
      <w:lvlJc w:val="left"/>
      <w:pPr>
        <w:ind w:left="6271" w:hanging="260"/>
      </w:pPr>
      <w:rPr>
        <w:rFonts w:hint="default"/>
        <w:lang w:val="kk-KZ" w:eastAsia="en-US" w:bidi="ar-SA"/>
      </w:rPr>
    </w:lvl>
    <w:lvl w:ilvl="7" w:tplc="CE52D6B8">
      <w:numFmt w:val="bullet"/>
      <w:lvlText w:val="•"/>
      <w:lvlJc w:val="left"/>
      <w:pPr>
        <w:ind w:left="7230" w:hanging="260"/>
      </w:pPr>
      <w:rPr>
        <w:rFonts w:hint="default"/>
        <w:lang w:val="kk-KZ" w:eastAsia="en-US" w:bidi="ar-SA"/>
      </w:rPr>
    </w:lvl>
    <w:lvl w:ilvl="8" w:tplc="CAC2E7EA">
      <w:numFmt w:val="bullet"/>
      <w:lvlText w:val="•"/>
      <w:lvlJc w:val="left"/>
      <w:pPr>
        <w:ind w:left="8189" w:hanging="260"/>
      </w:pPr>
      <w:rPr>
        <w:rFonts w:hint="default"/>
        <w:lang w:val="kk-KZ" w:eastAsia="en-US" w:bidi="ar-SA"/>
      </w:rPr>
    </w:lvl>
  </w:abstractNum>
  <w:abstractNum w:abstractNumId="1">
    <w:nsid w:val="0E905F00"/>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450F1A"/>
    <w:multiLevelType w:val="hybridMultilevel"/>
    <w:tmpl w:val="2FCCFFD4"/>
    <w:lvl w:ilvl="0" w:tplc="06BCCB6A">
      <w:start w:val="1"/>
      <w:numFmt w:val="decimal"/>
      <w:lvlText w:val="%1."/>
      <w:lvlJc w:val="left"/>
      <w:pPr>
        <w:ind w:left="260" w:hanging="240"/>
        <w:jc w:val="left"/>
      </w:pPr>
      <w:rPr>
        <w:rFonts w:ascii="Times New Roman" w:eastAsia="Times New Roman" w:hAnsi="Times New Roman" w:cs="Times New Roman" w:hint="default"/>
        <w:b w:val="0"/>
        <w:bCs w:val="0"/>
        <w:i w:val="0"/>
        <w:iCs w:val="0"/>
        <w:spacing w:val="0"/>
        <w:w w:val="88"/>
        <w:sz w:val="24"/>
        <w:szCs w:val="24"/>
        <w:lang w:val="kk-KZ" w:eastAsia="en-US" w:bidi="ar-SA"/>
      </w:rPr>
    </w:lvl>
    <w:lvl w:ilvl="1" w:tplc="3FB46712">
      <w:numFmt w:val="bullet"/>
      <w:lvlText w:val="•"/>
      <w:lvlJc w:val="left"/>
      <w:pPr>
        <w:ind w:left="1244" w:hanging="240"/>
      </w:pPr>
      <w:rPr>
        <w:rFonts w:hint="default"/>
        <w:lang w:val="kk-KZ" w:eastAsia="en-US" w:bidi="ar-SA"/>
      </w:rPr>
    </w:lvl>
    <w:lvl w:ilvl="2" w:tplc="ADAC0C3A">
      <w:numFmt w:val="bullet"/>
      <w:lvlText w:val="•"/>
      <w:lvlJc w:val="left"/>
      <w:pPr>
        <w:ind w:left="2229" w:hanging="240"/>
      </w:pPr>
      <w:rPr>
        <w:rFonts w:hint="default"/>
        <w:lang w:val="kk-KZ" w:eastAsia="en-US" w:bidi="ar-SA"/>
      </w:rPr>
    </w:lvl>
    <w:lvl w:ilvl="3" w:tplc="60FC1964">
      <w:numFmt w:val="bullet"/>
      <w:lvlText w:val="•"/>
      <w:lvlJc w:val="left"/>
      <w:pPr>
        <w:ind w:left="3213" w:hanging="240"/>
      </w:pPr>
      <w:rPr>
        <w:rFonts w:hint="default"/>
        <w:lang w:val="kk-KZ" w:eastAsia="en-US" w:bidi="ar-SA"/>
      </w:rPr>
    </w:lvl>
    <w:lvl w:ilvl="4" w:tplc="8CEA6874">
      <w:numFmt w:val="bullet"/>
      <w:lvlText w:val="•"/>
      <w:lvlJc w:val="left"/>
      <w:pPr>
        <w:ind w:left="4198" w:hanging="240"/>
      </w:pPr>
      <w:rPr>
        <w:rFonts w:hint="default"/>
        <w:lang w:val="kk-KZ" w:eastAsia="en-US" w:bidi="ar-SA"/>
      </w:rPr>
    </w:lvl>
    <w:lvl w:ilvl="5" w:tplc="A73E7E92">
      <w:numFmt w:val="bullet"/>
      <w:lvlText w:val="•"/>
      <w:lvlJc w:val="left"/>
      <w:pPr>
        <w:ind w:left="5183" w:hanging="240"/>
      </w:pPr>
      <w:rPr>
        <w:rFonts w:hint="default"/>
        <w:lang w:val="kk-KZ" w:eastAsia="en-US" w:bidi="ar-SA"/>
      </w:rPr>
    </w:lvl>
    <w:lvl w:ilvl="6" w:tplc="0588939E">
      <w:numFmt w:val="bullet"/>
      <w:lvlText w:val="•"/>
      <w:lvlJc w:val="left"/>
      <w:pPr>
        <w:ind w:left="6167" w:hanging="240"/>
      </w:pPr>
      <w:rPr>
        <w:rFonts w:hint="default"/>
        <w:lang w:val="kk-KZ" w:eastAsia="en-US" w:bidi="ar-SA"/>
      </w:rPr>
    </w:lvl>
    <w:lvl w:ilvl="7" w:tplc="7A3CD25E">
      <w:numFmt w:val="bullet"/>
      <w:lvlText w:val="•"/>
      <w:lvlJc w:val="left"/>
      <w:pPr>
        <w:ind w:left="7152" w:hanging="240"/>
      </w:pPr>
      <w:rPr>
        <w:rFonts w:hint="default"/>
        <w:lang w:val="kk-KZ" w:eastAsia="en-US" w:bidi="ar-SA"/>
      </w:rPr>
    </w:lvl>
    <w:lvl w:ilvl="8" w:tplc="F8241294">
      <w:numFmt w:val="bullet"/>
      <w:lvlText w:val="•"/>
      <w:lvlJc w:val="left"/>
      <w:pPr>
        <w:ind w:left="8137" w:hanging="240"/>
      </w:pPr>
      <w:rPr>
        <w:rFonts w:hint="default"/>
        <w:lang w:val="kk-KZ" w:eastAsia="en-US" w:bidi="ar-SA"/>
      </w:rPr>
    </w:lvl>
  </w:abstractNum>
  <w:abstractNum w:abstractNumId="3">
    <w:nsid w:val="10251B66"/>
    <w:multiLevelType w:val="hybridMultilevel"/>
    <w:tmpl w:val="64CA1BA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3875CAA"/>
    <w:multiLevelType w:val="hybridMultilevel"/>
    <w:tmpl w:val="6D886F1C"/>
    <w:lvl w:ilvl="0" w:tplc="1D9096A2">
      <w:start w:val="1"/>
      <w:numFmt w:val="decimal"/>
      <w:lvlText w:val="%1)"/>
      <w:lvlJc w:val="left"/>
      <w:pPr>
        <w:ind w:left="260" w:hanging="279"/>
        <w:jc w:val="left"/>
      </w:pPr>
      <w:rPr>
        <w:rFonts w:ascii="Times New Roman" w:eastAsia="Times New Roman" w:hAnsi="Times New Roman" w:cs="Times New Roman" w:hint="default"/>
        <w:b w:val="0"/>
        <w:bCs w:val="0"/>
        <w:i w:val="0"/>
        <w:iCs w:val="0"/>
        <w:spacing w:val="0"/>
        <w:w w:val="89"/>
        <w:sz w:val="24"/>
        <w:szCs w:val="24"/>
        <w:lang w:val="kk-KZ" w:eastAsia="en-US" w:bidi="ar-SA"/>
      </w:rPr>
    </w:lvl>
    <w:lvl w:ilvl="1" w:tplc="62CC83D2">
      <w:numFmt w:val="bullet"/>
      <w:lvlText w:val="•"/>
      <w:lvlJc w:val="left"/>
      <w:pPr>
        <w:ind w:left="1244" w:hanging="279"/>
      </w:pPr>
      <w:rPr>
        <w:rFonts w:hint="default"/>
        <w:lang w:val="kk-KZ" w:eastAsia="en-US" w:bidi="ar-SA"/>
      </w:rPr>
    </w:lvl>
    <w:lvl w:ilvl="2" w:tplc="7954EEB0">
      <w:numFmt w:val="bullet"/>
      <w:lvlText w:val="•"/>
      <w:lvlJc w:val="left"/>
      <w:pPr>
        <w:ind w:left="2229" w:hanging="279"/>
      </w:pPr>
      <w:rPr>
        <w:rFonts w:hint="default"/>
        <w:lang w:val="kk-KZ" w:eastAsia="en-US" w:bidi="ar-SA"/>
      </w:rPr>
    </w:lvl>
    <w:lvl w:ilvl="3" w:tplc="8D1499F2">
      <w:numFmt w:val="bullet"/>
      <w:lvlText w:val="•"/>
      <w:lvlJc w:val="left"/>
      <w:pPr>
        <w:ind w:left="3213" w:hanging="279"/>
      </w:pPr>
      <w:rPr>
        <w:rFonts w:hint="default"/>
        <w:lang w:val="kk-KZ" w:eastAsia="en-US" w:bidi="ar-SA"/>
      </w:rPr>
    </w:lvl>
    <w:lvl w:ilvl="4" w:tplc="3E70BA0A">
      <w:numFmt w:val="bullet"/>
      <w:lvlText w:val="•"/>
      <w:lvlJc w:val="left"/>
      <w:pPr>
        <w:ind w:left="4198" w:hanging="279"/>
      </w:pPr>
      <w:rPr>
        <w:rFonts w:hint="default"/>
        <w:lang w:val="kk-KZ" w:eastAsia="en-US" w:bidi="ar-SA"/>
      </w:rPr>
    </w:lvl>
    <w:lvl w:ilvl="5" w:tplc="9452910E">
      <w:numFmt w:val="bullet"/>
      <w:lvlText w:val="•"/>
      <w:lvlJc w:val="left"/>
      <w:pPr>
        <w:ind w:left="5183" w:hanging="279"/>
      </w:pPr>
      <w:rPr>
        <w:rFonts w:hint="default"/>
        <w:lang w:val="kk-KZ" w:eastAsia="en-US" w:bidi="ar-SA"/>
      </w:rPr>
    </w:lvl>
    <w:lvl w:ilvl="6" w:tplc="4E44D878">
      <w:numFmt w:val="bullet"/>
      <w:lvlText w:val="•"/>
      <w:lvlJc w:val="left"/>
      <w:pPr>
        <w:ind w:left="6167" w:hanging="279"/>
      </w:pPr>
      <w:rPr>
        <w:rFonts w:hint="default"/>
        <w:lang w:val="kk-KZ" w:eastAsia="en-US" w:bidi="ar-SA"/>
      </w:rPr>
    </w:lvl>
    <w:lvl w:ilvl="7" w:tplc="2146BDD6">
      <w:numFmt w:val="bullet"/>
      <w:lvlText w:val="•"/>
      <w:lvlJc w:val="left"/>
      <w:pPr>
        <w:ind w:left="7152" w:hanging="279"/>
      </w:pPr>
      <w:rPr>
        <w:rFonts w:hint="default"/>
        <w:lang w:val="kk-KZ" w:eastAsia="en-US" w:bidi="ar-SA"/>
      </w:rPr>
    </w:lvl>
    <w:lvl w:ilvl="8" w:tplc="326CA3DC">
      <w:numFmt w:val="bullet"/>
      <w:lvlText w:val="•"/>
      <w:lvlJc w:val="left"/>
      <w:pPr>
        <w:ind w:left="8137" w:hanging="279"/>
      </w:pPr>
      <w:rPr>
        <w:rFonts w:hint="default"/>
        <w:lang w:val="kk-KZ" w:eastAsia="en-US" w:bidi="ar-SA"/>
      </w:rPr>
    </w:lvl>
  </w:abstractNum>
  <w:abstractNum w:abstractNumId="5">
    <w:nsid w:val="154B0D82"/>
    <w:multiLevelType w:val="hybridMultilevel"/>
    <w:tmpl w:val="C3A29BAA"/>
    <w:lvl w:ilvl="0" w:tplc="C98ED076">
      <w:start w:val="2"/>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6">
    <w:nsid w:val="16B561BF"/>
    <w:multiLevelType w:val="hybridMultilevel"/>
    <w:tmpl w:val="55BED5AA"/>
    <w:lvl w:ilvl="0" w:tplc="9BDE1538">
      <w:start w:val="2021"/>
      <w:numFmt w:val="decimal"/>
      <w:lvlText w:val="%1"/>
      <w:lvlJc w:val="left"/>
      <w:pPr>
        <w:ind w:left="1200" w:hanging="4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76B080A"/>
    <w:multiLevelType w:val="hybridMultilevel"/>
    <w:tmpl w:val="4D4817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7A2DC0"/>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AD4C20"/>
    <w:multiLevelType w:val="hybridMultilevel"/>
    <w:tmpl w:val="7D9082DC"/>
    <w:lvl w:ilvl="0" w:tplc="CC928F8C">
      <w:numFmt w:val="bullet"/>
      <w:lvlText w:val="-"/>
      <w:lvlJc w:val="left"/>
      <w:pPr>
        <w:ind w:left="260" w:hanging="140"/>
      </w:pPr>
      <w:rPr>
        <w:rFonts w:ascii="Times New Roman" w:eastAsia="Times New Roman" w:hAnsi="Times New Roman" w:cs="Times New Roman" w:hint="default"/>
        <w:spacing w:val="0"/>
        <w:w w:val="100"/>
        <w:lang w:val="kk-KZ" w:eastAsia="en-US" w:bidi="ar-SA"/>
      </w:rPr>
    </w:lvl>
    <w:lvl w:ilvl="1" w:tplc="784C7638">
      <w:numFmt w:val="bullet"/>
      <w:lvlText w:val="•"/>
      <w:lvlJc w:val="left"/>
      <w:pPr>
        <w:ind w:left="1244" w:hanging="140"/>
      </w:pPr>
      <w:rPr>
        <w:rFonts w:hint="default"/>
        <w:lang w:val="kk-KZ" w:eastAsia="en-US" w:bidi="ar-SA"/>
      </w:rPr>
    </w:lvl>
    <w:lvl w:ilvl="2" w:tplc="B7E8BCE6">
      <w:numFmt w:val="bullet"/>
      <w:lvlText w:val="•"/>
      <w:lvlJc w:val="left"/>
      <w:pPr>
        <w:ind w:left="2229" w:hanging="140"/>
      </w:pPr>
      <w:rPr>
        <w:rFonts w:hint="default"/>
        <w:lang w:val="kk-KZ" w:eastAsia="en-US" w:bidi="ar-SA"/>
      </w:rPr>
    </w:lvl>
    <w:lvl w:ilvl="3" w:tplc="62AE4260">
      <w:numFmt w:val="bullet"/>
      <w:lvlText w:val="•"/>
      <w:lvlJc w:val="left"/>
      <w:pPr>
        <w:ind w:left="3213" w:hanging="140"/>
      </w:pPr>
      <w:rPr>
        <w:rFonts w:hint="default"/>
        <w:lang w:val="kk-KZ" w:eastAsia="en-US" w:bidi="ar-SA"/>
      </w:rPr>
    </w:lvl>
    <w:lvl w:ilvl="4" w:tplc="A98E17EC">
      <w:numFmt w:val="bullet"/>
      <w:lvlText w:val="•"/>
      <w:lvlJc w:val="left"/>
      <w:pPr>
        <w:ind w:left="4198" w:hanging="140"/>
      </w:pPr>
      <w:rPr>
        <w:rFonts w:hint="default"/>
        <w:lang w:val="kk-KZ" w:eastAsia="en-US" w:bidi="ar-SA"/>
      </w:rPr>
    </w:lvl>
    <w:lvl w:ilvl="5" w:tplc="0E96D732">
      <w:numFmt w:val="bullet"/>
      <w:lvlText w:val="•"/>
      <w:lvlJc w:val="left"/>
      <w:pPr>
        <w:ind w:left="5183" w:hanging="140"/>
      </w:pPr>
      <w:rPr>
        <w:rFonts w:hint="default"/>
        <w:lang w:val="kk-KZ" w:eastAsia="en-US" w:bidi="ar-SA"/>
      </w:rPr>
    </w:lvl>
    <w:lvl w:ilvl="6" w:tplc="4F54CBB6">
      <w:numFmt w:val="bullet"/>
      <w:lvlText w:val="•"/>
      <w:lvlJc w:val="left"/>
      <w:pPr>
        <w:ind w:left="6167" w:hanging="140"/>
      </w:pPr>
      <w:rPr>
        <w:rFonts w:hint="default"/>
        <w:lang w:val="kk-KZ" w:eastAsia="en-US" w:bidi="ar-SA"/>
      </w:rPr>
    </w:lvl>
    <w:lvl w:ilvl="7" w:tplc="88CED6EE">
      <w:numFmt w:val="bullet"/>
      <w:lvlText w:val="•"/>
      <w:lvlJc w:val="left"/>
      <w:pPr>
        <w:ind w:left="7152" w:hanging="140"/>
      </w:pPr>
      <w:rPr>
        <w:rFonts w:hint="default"/>
        <w:lang w:val="kk-KZ" w:eastAsia="en-US" w:bidi="ar-SA"/>
      </w:rPr>
    </w:lvl>
    <w:lvl w:ilvl="8" w:tplc="E0107A70">
      <w:numFmt w:val="bullet"/>
      <w:lvlText w:val="•"/>
      <w:lvlJc w:val="left"/>
      <w:pPr>
        <w:ind w:left="8137" w:hanging="140"/>
      </w:pPr>
      <w:rPr>
        <w:rFonts w:hint="default"/>
        <w:lang w:val="kk-KZ" w:eastAsia="en-US" w:bidi="ar-SA"/>
      </w:rPr>
    </w:lvl>
  </w:abstractNum>
  <w:abstractNum w:abstractNumId="10">
    <w:nsid w:val="21992A2D"/>
    <w:multiLevelType w:val="hybridMultilevel"/>
    <w:tmpl w:val="47FA9D64"/>
    <w:lvl w:ilvl="0" w:tplc="F35471EE">
      <w:start w:val="2021"/>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34E1369"/>
    <w:multiLevelType w:val="hybridMultilevel"/>
    <w:tmpl w:val="EECCC466"/>
    <w:lvl w:ilvl="0" w:tplc="01F08BD4">
      <w:start w:val="1"/>
      <w:numFmt w:val="decimal"/>
      <w:lvlText w:val="%1."/>
      <w:lvlJc w:val="left"/>
      <w:pPr>
        <w:ind w:left="500" w:hanging="240"/>
        <w:jc w:val="left"/>
      </w:pPr>
      <w:rPr>
        <w:rFonts w:hint="default"/>
        <w:b/>
        <w:bCs/>
        <w:spacing w:val="0"/>
        <w:w w:val="88"/>
        <w:lang w:val="kk-KZ" w:eastAsia="en-US" w:bidi="ar-SA"/>
      </w:rPr>
    </w:lvl>
    <w:lvl w:ilvl="1" w:tplc="EAC89806">
      <w:numFmt w:val="bullet"/>
      <w:lvlText w:val=""/>
      <w:lvlJc w:val="left"/>
      <w:pPr>
        <w:ind w:left="543" w:hanging="284"/>
      </w:pPr>
      <w:rPr>
        <w:rFonts w:ascii="Symbol" w:eastAsia="Symbol" w:hAnsi="Symbol" w:cs="Symbol" w:hint="default"/>
        <w:spacing w:val="0"/>
        <w:w w:val="100"/>
        <w:lang w:val="kk-KZ" w:eastAsia="en-US" w:bidi="ar-SA"/>
      </w:rPr>
    </w:lvl>
    <w:lvl w:ilvl="2" w:tplc="CE16AB76">
      <w:numFmt w:val="bullet"/>
      <w:lvlText w:val="•"/>
      <w:lvlJc w:val="left"/>
      <w:pPr>
        <w:ind w:left="540" w:hanging="284"/>
      </w:pPr>
      <w:rPr>
        <w:rFonts w:hint="default"/>
        <w:lang w:val="kk-KZ" w:eastAsia="en-US" w:bidi="ar-SA"/>
      </w:rPr>
    </w:lvl>
    <w:lvl w:ilvl="3" w:tplc="50425DE8">
      <w:numFmt w:val="bullet"/>
      <w:lvlText w:val="•"/>
      <w:lvlJc w:val="left"/>
      <w:pPr>
        <w:ind w:left="1735" w:hanging="284"/>
      </w:pPr>
      <w:rPr>
        <w:rFonts w:hint="default"/>
        <w:lang w:val="kk-KZ" w:eastAsia="en-US" w:bidi="ar-SA"/>
      </w:rPr>
    </w:lvl>
    <w:lvl w:ilvl="4" w:tplc="17F80E36">
      <w:numFmt w:val="bullet"/>
      <w:lvlText w:val="•"/>
      <w:lvlJc w:val="left"/>
      <w:pPr>
        <w:ind w:left="2931" w:hanging="284"/>
      </w:pPr>
      <w:rPr>
        <w:rFonts w:hint="default"/>
        <w:lang w:val="kk-KZ" w:eastAsia="en-US" w:bidi="ar-SA"/>
      </w:rPr>
    </w:lvl>
    <w:lvl w:ilvl="5" w:tplc="6EC4F008">
      <w:numFmt w:val="bullet"/>
      <w:lvlText w:val="•"/>
      <w:lvlJc w:val="left"/>
      <w:pPr>
        <w:ind w:left="4127" w:hanging="284"/>
      </w:pPr>
      <w:rPr>
        <w:rFonts w:hint="default"/>
        <w:lang w:val="kk-KZ" w:eastAsia="en-US" w:bidi="ar-SA"/>
      </w:rPr>
    </w:lvl>
    <w:lvl w:ilvl="6" w:tplc="FBEE6FD4">
      <w:numFmt w:val="bullet"/>
      <w:lvlText w:val="•"/>
      <w:lvlJc w:val="left"/>
      <w:pPr>
        <w:ind w:left="5323" w:hanging="284"/>
      </w:pPr>
      <w:rPr>
        <w:rFonts w:hint="default"/>
        <w:lang w:val="kk-KZ" w:eastAsia="en-US" w:bidi="ar-SA"/>
      </w:rPr>
    </w:lvl>
    <w:lvl w:ilvl="7" w:tplc="A5F29EA6">
      <w:numFmt w:val="bullet"/>
      <w:lvlText w:val="•"/>
      <w:lvlJc w:val="left"/>
      <w:pPr>
        <w:ind w:left="6519" w:hanging="284"/>
      </w:pPr>
      <w:rPr>
        <w:rFonts w:hint="default"/>
        <w:lang w:val="kk-KZ" w:eastAsia="en-US" w:bidi="ar-SA"/>
      </w:rPr>
    </w:lvl>
    <w:lvl w:ilvl="8" w:tplc="CDDE6AD4">
      <w:numFmt w:val="bullet"/>
      <w:lvlText w:val="•"/>
      <w:lvlJc w:val="left"/>
      <w:pPr>
        <w:ind w:left="7714" w:hanging="284"/>
      </w:pPr>
      <w:rPr>
        <w:rFonts w:hint="default"/>
        <w:lang w:val="kk-KZ" w:eastAsia="en-US" w:bidi="ar-SA"/>
      </w:rPr>
    </w:lvl>
  </w:abstractNum>
  <w:abstractNum w:abstractNumId="12">
    <w:nsid w:val="250B5C60"/>
    <w:multiLevelType w:val="hybridMultilevel"/>
    <w:tmpl w:val="27008E08"/>
    <w:lvl w:ilvl="0" w:tplc="496C4972">
      <w:start w:val="4"/>
      <w:numFmt w:val="decimal"/>
      <w:lvlText w:val="%1."/>
      <w:lvlJc w:val="left"/>
      <w:pPr>
        <w:ind w:left="2232" w:hanging="360"/>
      </w:pPr>
      <w:rPr>
        <w:rFonts w:hint="default"/>
        <w:b/>
      </w:rPr>
    </w:lvl>
    <w:lvl w:ilvl="1" w:tplc="04190019" w:tentative="1">
      <w:start w:val="1"/>
      <w:numFmt w:val="lowerLetter"/>
      <w:lvlText w:val="%2."/>
      <w:lvlJc w:val="left"/>
      <w:pPr>
        <w:ind w:left="2952" w:hanging="360"/>
      </w:pPr>
    </w:lvl>
    <w:lvl w:ilvl="2" w:tplc="0419001B" w:tentative="1">
      <w:start w:val="1"/>
      <w:numFmt w:val="lowerRoman"/>
      <w:lvlText w:val="%3."/>
      <w:lvlJc w:val="right"/>
      <w:pPr>
        <w:ind w:left="3672" w:hanging="180"/>
      </w:pPr>
    </w:lvl>
    <w:lvl w:ilvl="3" w:tplc="0419000F" w:tentative="1">
      <w:start w:val="1"/>
      <w:numFmt w:val="decimal"/>
      <w:lvlText w:val="%4."/>
      <w:lvlJc w:val="left"/>
      <w:pPr>
        <w:ind w:left="4392" w:hanging="360"/>
      </w:pPr>
    </w:lvl>
    <w:lvl w:ilvl="4" w:tplc="04190019" w:tentative="1">
      <w:start w:val="1"/>
      <w:numFmt w:val="lowerLetter"/>
      <w:lvlText w:val="%5."/>
      <w:lvlJc w:val="left"/>
      <w:pPr>
        <w:ind w:left="5112" w:hanging="360"/>
      </w:pPr>
    </w:lvl>
    <w:lvl w:ilvl="5" w:tplc="0419001B" w:tentative="1">
      <w:start w:val="1"/>
      <w:numFmt w:val="lowerRoman"/>
      <w:lvlText w:val="%6."/>
      <w:lvlJc w:val="right"/>
      <w:pPr>
        <w:ind w:left="5832" w:hanging="180"/>
      </w:pPr>
    </w:lvl>
    <w:lvl w:ilvl="6" w:tplc="0419000F" w:tentative="1">
      <w:start w:val="1"/>
      <w:numFmt w:val="decimal"/>
      <w:lvlText w:val="%7."/>
      <w:lvlJc w:val="left"/>
      <w:pPr>
        <w:ind w:left="6552" w:hanging="360"/>
      </w:pPr>
    </w:lvl>
    <w:lvl w:ilvl="7" w:tplc="04190019" w:tentative="1">
      <w:start w:val="1"/>
      <w:numFmt w:val="lowerLetter"/>
      <w:lvlText w:val="%8."/>
      <w:lvlJc w:val="left"/>
      <w:pPr>
        <w:ind w:left="7272" w:hanging="360"/>
      </w:pPr>
    </w:lvl>
    <w:lvl w:ilvl="8" w:tplc="0419001B" w:tentative="1">
      <w:start w:val="1"/>
      <w:numFmt w:val="lowerRoman"/>
      <w:lvlText w:val="%9."/>
      <w:lvlJc w:val="right"/>
      <w:pPr>
        <w:ind w:left="7992" w:hanging="180"/>
      </w:pPr>
    </w:lvl>
  </w:abstractNum>
  <w:abstractNum w:abstractNumId="13">
    <w:nsid w:val="282011D9"/>
    <w:multiLevelType w:val="hybridMultilevel"/>
    <w:tmpl w:val="E09C84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974C13"/>
    <w:multiLevelType w:val="multilevel"/>
    <w:tmpl w:val="76CAAABA"/>
    <w:lvl w:ilvl="0">
      <w:start w:val="2020"/>
      <w:numFmt w:val="decimal"/>
      <w:lvlText w:val="%1"/>
      <w:lvlJc w:val="left"/>
      <w:pPr>
        <w:ind w:left="1035" w:hanging="1035"/>
      </w:pPr>
      <w:rPr>
        <w:rFonts w:hint="default"/>
      </w:rPr>
    </w:lvl>
    <w:lvl w:ilvl="1">
      <w:start w:val="2021"/>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C086542"/>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4A24F1"/>
    <w:multiLevelType w:val="hybridMultilevel"/>
    <w:tmpl w:val="B3F420EC"/>
    <w:lvl w:ilvl="0" w:tplc="4B8482B6">
      <w:start w:val="1"/>
      <w:numFmt w:val="decimal"/>
      <w:lvlText w:val="%1)"/>
      <w:lvlJc w:val="left"/>
      <w:pPr>
        <w:ind w:left="260" w:hanging="315"/>
        <w:jc w:val="left"/>
      </w:pPr>
      <w:rPr>
        <w:rFonts w:ascii="Times New Roman" w:eastAsia="Times New Roman" w:hAnsi="Times New Roman" w:cs="Times New Roman" w:hint="default"/>
        <w:b/>
        <w:bCs/>
        <w:i w:val="0"/>
        <w:iCs w:val="0"/>
        <w:spacing w:val="0"/>
        <w:w w:val="100"/>
        <w:sz w:val="24"/>
        <w:szCs w:val="24"/>
        <w:lang w:val="kk-KZ" w:eastAsia="en-US" w:bidi="ar-SA"/>
      </w:rPr>
    </w:lvl>
    <w:lvl w:ilvl="1" w:tplc="EA4E6C24">
      <w:numFmt w:val="bullet"/>
      <w:lvlText w:val="•"/>
      <w:lvlJc w:val="left"/>
      <w:pPr>
        <w:ind w:left="1244" w:hanging="315"/>
      </w:pPr>
      <w:rPr>
        <w:rFonts w:hint="default"/>
        <w:lang w:val="kk-KZ" w:eastAsia="en-US" w:bidi="ar-SA"/>
      </w:rPr>
    </w:lvl>
    <w:lvl w:ilvl="2" w:tplc="3C027668">
      <w:numFmt w:val="bullet"/>
      <w:lvlText w:val="•"/>
      <w:lvlJc w:val="left"/>
      <w:pPr>
        <w:ind w:left="2229" w:hanging="315"/>
      </w:pPr>
      <w:rPr>
        <w:rFonts w:hint="default"/>
        <w:lang w:val="kk-KZ" w:eastAsia="en-US" w:bidi="ar-SA"/>
      </w:rPr>
    </w:lvl>
    <w:lvl w:ilvl="3" w:tplc="D24E7842">
      <w:numFmt w:val="bullet"/>
      <w:lvlText w:val="•"/>
      <w:lvlJc w:val="left"/>
      <w:pPr>
        <w:ind w:left="3213" w:hanging="315"/>
      </w:pPr>
      <w:rPr>
        <w:rFonts w:hint="default"/>
        <w:lang w:val="kk-KZ" w:eastAsia="en-US" w:bidi="ar-SA"/>
      </w:rPr>
    </w:lvl>
    <w:lvl w:ilvl="4" w:tplc="FAC05640">
      <w:numFmt w:val="bullet"/>
      <w:lvlText w:val="•"/>
      <w:lvlJc w:val="left"/>
      <w:pPr>
        <w:ind w:left="4198" w:hanging="315"/>
      </w:pPr>
      <w:rPr>
        <w:rFonts w:hint="default"/>
        <w:lang w:val="kk-KZ" w:eastAsia="en-US" w:bidi="ar-SA"/>
      </w:rPr>
    </w:lvl>
    <w:lvl w:ilvl="5" w:tplc="71D8DD72">
      <w:numFmt w:val="bullet"/>
      <w:lvlText w:val="•"/>
      <w:lvlJc w:val="left"/>
      <w:pPr>
        <w:ind w:left="5183" w:hanging="315"/>
      </w:pPr>
      <w:rPr>
        <w:rFonts w:hint="default"/>
        <w:lang w:val="kk-KZ" w:eastAsia="en-US" w:bidi="ar-SA"/>
      </w:rPr>
    </w:lvl>
    <w:lvl w:ilvl="6" w:tplc="027A4A88">
      <w:numFmt w:val="bullet"/>
      <w:lvlText w:val="•"/>
      <w:lvlJc w:val="left"/>
      <w:pPr>
        <w:ind w:left="6167" w:hanging="315"/>
      </w:pPr>
      <w:rPr>
        <w:rFonts w:hint="default"/>
        <w:lang w:val="kk-KZ" w:eastAsia="en-US" w:bidi="ar-SA"/>
      </w:rPr>
    </w:lvl>
    <w:lvl w:ilvl="7" w:tplc="CBB6BA4A">
      <w:numFmt w:val="bullet"/>
      <w:lvlText w:val="•"/>
      <w:lvlJc w:val="left"/>
      <w:pPr>
        <w:ind w:left="7152" w:hanging="315"/>
      </w:pPr>
      <w:rPr>
        <w:rFonts w:hint="default"/>
        <w:lang w:val="kk-KZ" w:eastAsia="en-US" w:bidi="ar-SA"/>
      </w:rPr>
    </w:lvl>
    <w:lvl w:ilvl="8" w:tplc="3EFE1566">
      <w:numFmt w:val="bullet"/>
      <w:lvlText w:val="•"/>
      <w:lvlJc w:val="left"/>
      <w:pPr>
        <w:ind w:left="8137" w:hanging="315"/>
      </w:pPr>
      <w:rPr>
        <w:rFonts w:hint="default"/>
        <w:lang w:val="kk-KZ" w:eastAsia="en-US" w:bidi="ar-SA"/>
      </w:rPr>
    </w:lvl>
  </w:abstractNum>
  <w:abstractNum w:abstractNumId="17">
    <w:nsid w:val="2DC343DD"/>
    <w:multiLevelType w:val="multilevel"/>
    <w:tmpl w:val="5002B6D8"/>
    <w:lvl w:ilvl="0">
      <w:start w:val="2020"/>
      <w:numFmt w:val="decimal"/>
      <w:lvlText w:val="%1"/>
      <w:lvlJc w:val="left"/>
      <w:pPr>
        <w:ind w:left="1035" w:hanging="1035"/>
      </w:pPr>
      <w:rPr>
        <w:rFonts w:hint="default"/>
      </w:rPr>
    </w:lvl>
    <w:lvl w:ilvl="1">
      <w:start w:val="2021"/>
      <w:numFmt w:val="decimal"/>
      <w:lvlText w:val="%1-%2"/>
      <w:lvlJc w:val="left"/>
      <w:pPr>
        <w:ind w:left="2235" w:hanging="1035"/>
      </w:pPr>
      <w:rPr>
        <w:rFonts w:hint="default"/>
      </w:rPr>
    </w:lvl>
    <w:lvl w:ilvl="2">
      <w:start w:val="1"/>
      <w:numFmt w:val="decimal"/>
      <w:lvlText w:val="%1-%2.%3"/>
      <w:lvlJc w:val="left"/>
      <w:pPr>
        <w:ind w:left="3435" w:hanging="1035"/>
      </w:pPr>
      <w:rPr>
        <w:rFonts w:hint="default"/>
      </w:rPr>
    </w:lvl>
    <w:lvl w:ilvl="3">
      <w:start w:val="1"/>
      <w:numFmt w:val="decimal"/>
      <w:lvlText w:val="%1-%2.%3.%4"/>
      <w:lvlJc w:val="left"/>
      <w:pPr>
        <w:ind w:left="4635" w:hanging="1035"/>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18">
    <w:nsid w:val="300E4FBD"/>
    <w:multiLevelType w:val="hybridMultilevel"/>
    <w:tmpl w:val="A8E869F6"/>
    <w:lvl w:ilvl="0" w:tplc="5EBCCBFC">
      <w:start w:val="3"/>
      <w:numFmt w:val="decimal"/>
      <w:lvlText w:val="%1."/>
      <w:lvlJc w:val="left"/>
      <w:pPr>
        <w:ind w:left="260" w:hanging="181"/>
        <w:jc w:val="left"/>
      </w:pPr>
      <w:rPr>
        <w:rFonts w:ascii="Times New Roman" w:eastAsia="Times New Roman" w:hAnsi="Times New Roman" w:cs="Times New Roman" w:hint="default"/>
        <w:b w:val="0"/>
        <w:bCs w:val="0"/>
        <w:i w:val="0"/>
        <w:iCs w:val="0"/>
        <w:spacing w:val="-1"/>
        <w:w w:val="96"/>
        <w:sz w:val="22"/>
        <w:szCs w:val="22"/>
        <w:lang w:val="kk-KZ" w:eastAsia="en-US" w:bidi="ar-SA"/>
      </w:rPr>
    </w:lvl>
    <w:lvl w:ilvl="1" w:tplc="38903780">
      <w:numFmt w:val="bullet"/>
      <w:lvlText w:val="•"/>
      <w:lvlJc w:val="left"/>
      <w:pPr>
        <w:ind w:left="1244" w:hanging="181"/>
      </w:pPr>
      <w:rPr>
        <w:rFonts w:hint="default"/>
        <w:lang w:val="kk-KZ" w:eastAsia="en-US" w:bidi="ar-SA"/>
      </w:rPr>
    </w:lvl>
    <w:lvl w:ilvl="2" w:tplc="92C87BE4">
      <w:numFmt w:val="bullet"/>
      <w:lvlText w:val="•"/>
      <w:lvlJc w:val="left"/>
      <w:pPr>
        <w:ind w:left="2229" w:hanging="181"/>
      </w:pPr>
      <w:rPr>
        <w:rFonts w:hint="default"/>
        <w:lang w:val="kk-KZ" w:eastAsia="en-US" w:bidi="ar-SA"/>
      </w:rPr>
    </w:lvl>
    <w:lvl w:ilvl="3" w:tplc="64E05C9E">
      <w:numFmt w:val="bullet"/>
      <w:lvlText w:val="•"/>
      <w:lvlJc w:val="left"/>
      <w:pPr>
        <w:ind w:left="3213" w:hanging="181"/>
      </w:pPr>
      <w:rPr>
        <w:rFonts w:hint="default"/>
        <w:lang w:val="kk-KZ" w:eastAsia="en-US" w:bidi="ar-SA"/>
      </w:rPr>
    </w:lvl>
    <w:lvl w:ilvl="4" w:tplc="A7BED8FE">
      <w:numFmt w:val="bullet"/>
      <w:lvlText w:val="•"/>
      <w:lvlJc w:val="left"/>
      <w:pPr>
        <w:ind w:left="4198" w:hanging="181"/>
      </w:pPr>
      <w:rPr>
        <w:rFonts w:hint="default"/>
        <w:lang w:val="kk-KZ" w:eastAsia="en-US" w:bidi="ar-SA"/>
      </w:rPr>
    </w:lvl>
    <w:lvl w:ilvl="5" w:tplc="15F81A78">
      <w:numFmt w:val="bullet"/>
      <w:lvlText w:val="•"/>
      <w:lvlJc w:val="left"/>
      <w:pPr>
        <w:ind w:left="5183" w:hanging="181"/>
      </w:pPr>
      <w:rPr>
        <w:rFonts w:hint="default"/>
        <w:lang w:val="kk-KZ" w:eastAsia="en-US" w:bidi="ar-SA"/>
      </w:rPr>
    </w:lvl>
    <w:lvl w:ilvl="6" w:tplc="C512C7AC">
      <w:numFmt w:val="bullet"/>
      <w:lvlText w:val="•"/>
      <w:lvlJc w:val="left"/>
      <w:pPr>
        <w:ind w:left="6167" w:hanging="181"/>
      </w:pPr>
      <w:rPr>
        <w:rFonts w:hint="default"/>
        <w:lang w:val="kk-KZ" w:eastAsia="en-US" w:bidi="ar-SA"/>
      </w:rPr>
    </w:lvl>
    <w:lvl w:ilvl="7" w:tplc="8376A438">
      <w:numFmt w:val="bullet"/>
      <w:lvlText w:val="•"/>
      <w:lvlJc w:val="left"/>
      <w:pPr>
        <w:ind w:left="7152" w:hanging="181"/>
      </w:pPr>
      <w:rPr>
        <w:rFonts w:hint="default"/>
        <w:lang w:val="kk-KZ" w:eastAsia="en-US" w:bidi="ar-SA"/>
      </w:rPr>
    </w:lvl>
    <w:lvl w:ilvl="8" w:tplc="6C242F2E">
      <w:numFmt w:val="bullet"/>
      <w:lvlText w:val="•"/>
      <w:lvlJc w:val="left"/>
      <w:pPr>
        <w:ind w:left="8137" w:hanging="181"/>
      </w:pPr>
      <w:rPr>
        <w:rFonts w:hint="default"/>
        <w:lang w:val="kk-KZ" w:eastAsia="en-US" w:bidi="ar-SA"/>
      </w:rPr>
    </w:lvl>
  </w:abstractNum>
  <w:abstractNum w:abstractNumId="19">
    <w:nsid w:val="303F23BA"/>
    <w:multiLevelType w:val="hybridMultilevel"/>
    <w:tmpl w:val="9348B756"/>
    <w:lvl w:ilvl="0" w:tplc="D10AF2EE">
      <w:start w:val="1"/>
      <w:numFmt w:val="decimal"/>
      <w:lvlText w:val="%1."/>
      <w:lvlJc w:val="left"/>
      <w:pPr>
        <w:ind w:left="500" w:hanging="240"/>
        <w:jc w:val="left"/>
      </w:pPr>
      <w:rPr>
        <w:rFonts w:ascii="Times New Roman" w:eastAsia="Times New Roman" w:hAnsi="Times New Roman" w:cs="Times New Roman" w:hint="default"/>
        <w:b w:val="0"/>
        <w:bCs w:val="0"/>
        <w:i w:val="0"/>
        <w:iCs w:val="0"/>
        <w:color w:val="111111"/>
        <w:spacing w:val="0"/>
        <w:w w:val="100"/>
        <w:sz w:val="24"/>
        <w:szCs w:val="24"/>
        <w:lang w:val="kk-KZ" w:eastAsia="en-US" w:bidi="ar-SA"/>
      </w:rPr>
    </w:lvl>
    <w:lvl w:ilvl="1" w:tplc="37F89950">
      <w:numFmt w:val="bullet"/>
      <w:lvlText w:val="•"/>
      <w:lvlJc w:val="left"/>
      <w:pPr>
        <w:ind w:left="1460" w:hanging="240"/>
      </w:pPr>
      <w:rPr>
        <w:rFonts w:hint="default"/>
        <w:lang w:val="kk-KZ" w:eastAsia="en-US" w:bidi="ar-SA"/>
      </w:rPr>
    </w:lvl>
    <w:lvl w:ilvl="2" w:tplc="1514229C">
      <w:numFmt w:val="bullet"/>
      <w:lvlText w:val="•"/>
      <w:lvlJc w:val="left"/>
      <w:pPr>
        <w:ind w:left="2421" w:hanging="240"/>
      </w:pPr>
      <w:rPr>
        <w:rFonts w:hint="default"/>
        <w:lang w:val="kk-KZ" w:eastAsia="en-US" w:bidi="ar-SA"/>
      </w:rPr>
    </w:lvl>
    <w:lvl w:ilvl="3" w:tplc="1EB6A2BE">
      <w:numFmt w:val="bullet"/>
      <w:lvlText w:val="•"/>
      <w:lvlJc w:val="left"/>
      <w:pPr>
        <w:ind w:left="3381" w:hanging="240"/>
      </w:pPr>
      <w:rPr>
        <w:rFonts w:hint="default"/>
        <w:lang w:val="kk-KZ" w:eastAsia="en-US" w:bidi="ar-SA"/>
      </w:rPr>
    </w:lvl>
    <w:lvl w:ilvl="4" w:tplc="E3F01D16">
      <w:numFmt w:val="bullet"/>
      <w:lvlText w:val="•"/>
      <w:lvlJc w:val="left"/>
      <w:pPr>
        <w:ind w:left="4342" w:hanging="240"/>
      </w:pPr>
      <w:rPr>
        <w:rFonts w:hint="default"/>
        <w:lang w:val="kk-KZ" w:eastAsia="en-US" w:bidi="ar-SA"/>
      </w:rPr>
    </w:lvl>
    <w:lvl w:ilvl="5" w:tplc="355A461A">
      <w:numFmt w:val="bullet"/>
      <w:lvlText w:val="•"/>
      <w:lvlJc w:val="left"/>
      <w:pPr>
        <w:ind w:left="5303" w:hanging="240"/>
      </w:pPr>
      <w:rPr>
        <w:rFonts w:hint="default"/>
        <w:lang w:val="kk-KZ" w:eastAsia="en-US" w:bidi="ar-SA"/>
      </w:rPr>
    </w:lvl>
    <w:lvl w:ilvl="6" w:tplc="DE225260">
      <w:numFmt w:val="bullet"/>
      <w:lvlText w:val="•"/>
      <w:lvlJc w:val="left"/>
      <w:pPr>
        <w:ind w:left="6263" w:hanging="240"/>
      </w:pPr>
      <w:rPr>
        <w:rFonts w:hint="default"/>
        <w:lang w:val="kk-KZ" w:eastAsia="en-US" w:bidi="ar-SA"/>
      </w:rPr>
    </w:lvl>
    <w:lvl w:ilvl="7" w:tplc="BB1824A8">
      <w:numFmt w:val="bullet"/>
      <w:lvlText w:val="•"/>
      <w:lvlJc w:val="left"/>
      <w:pPr>
        <w:ind w:left="7224" w:hanging="240"/>
      </w:pPr>
      <w:rPr>
        <w:rFonts w:hint="default"/>
        <w:lang w:val="kk-KZ" w:eastAsia="en-US" w:bidi="ar-SA"/>
      </w:rPr>
    </w:lvl>
    <w:lvl w:ilvl="8" w:tplc="8E04AE2E">
      <w:numFmt w:val="bullet"/>
      <w:lvlText w:val="•"/>
      <w:lvlJc w:val="left"/>
      <w:pPr>
        <w:ind w:left="8185" w:hanging="240"/>
      </w:pPr>
      <w:rPr>
        <w:rFonts w:hint="default"/>
        <w:lang w:val="kk-KZ" w:eastAsia="en-US" w:bidi="ar-SA"/>
      </w:rPr>
    </w:lvl>
  </w:abstractNum>
  <w:abstractNum w:abstractNumId="20">
    <w:nsid w:val="3B76625E"/>
    <w:multiLevelType w:val="hybridMultilevel"/>
    <w:tmpl w:val="1B70FA90"/>
    <w:lvl w:ilvl="0" w:tplc="2328F756">
      <w:start w:val="1"/>
      <w:numFmt w:val="decimal"/>
      <w:lvlText w:val="%1)"/>
      <w:lvlJc w:val="left"/>
      <w:pPr>
        <w:ind w:left="260" w:hanging="260"/>
        <w:jc w:val="left"/>
      </w:pPr>
      <w:rPr>
        <w:rFonts w:hint="default"/>
        <w:spacing w:val="0"/>
        <w:w w:val="100"/>
        <w:lang w:val="kk-KZ" w:eastAsia="en-US" w:bidi="ar-SA"/>
      </w:rPr>
    </w:lvl>
    <w:lvl w:ilvl="1" w:tplc="1FC88E82">
      <w:numFmt w:val="bullet"/>
      <w:lvlText w:val="•"/>
      <w:lvlJc w:val="left"/>
      <w:pPr>
        <w:ind w:left="1244" w:hanging="260"/>
      </w:pPr>
      <w:rPr>
        <w:rFonts w:hint="default"/>
        <w:lang w:val="kk-KZ" w:eastAsia="en-US" w:bidi="ar-SA"/>
      </w:rPr>
    </w:lvl>
    <w:lvl w:ilvl="2" w:tplc="B142B8F0">
      <w:numFmt w:val="bullet"/>
      <w:lvlText w:val="•"/>
      <w:lvlJc w:val="left"/>
      <w:pPr>
        <w:ind w:left="2229" w:hanging="260"/>
      </w:pPr>
      <w:rPr>
        <w:rFonts w:hint="default"/>
        <w:lang w:val="kk-KZ" w:eastAsia="en-US" w:bidi="ar-SA"/>
      </w:rPr>
    </w:lvl>
    <w:lvl w:ilvl="3" w:tplc="5BA8BA52">
      <w:numFmt w:val="bullet"/>
      <w:lvlText w:val="•"/>
      <w:lvlJc w:val="left"/>
      <w:pPr>
        <w:ind w:left="3213" w:hanging="260"/>
      </w:pPr>
      <w:rPr>
        <w:rFonts w:hint="default"/>
        <w:lang w:val="kk-KZ" w:eastAsia="en-US" w:bidi="ar-SA"/>
      </w:rPr>
    </w:lvl>
    <w:lvl w:ilvl="4" w:tplc="5D82B12E">
      <w:numFmt w:val="bullet"/>
      <w:lvlText w:val="•"/>
      <w:lvlJc w:val="left"/>
      <w:pPr>
        <w:ind w:left="4198" w:hanging="260"/>
      </w:pPr>
      <w:rPr>
        <w:rFonts w:hint="default"/>
        <w:lang w:val="kk-KZ" w:eastAsia="en-US" w:bidi="ar-SA"/>
      </w:rPr>
    </w:lvl>
    <w:lvl w:ilvl="5" w:tplc="BBD44AC2">
      <w:numFmt w:val="bullet"/>
      <w:lvlText w:val="•"/>
      <w:lvlJc w:val="left"/>
      <w:pPr>
        <w:ind w:left="5183" w:hanging="260"/>
      </w:pPr>
      <w:rPr>
        <w:rFonts w:hint="default"/>
        <w:lang w:val="kk-KZ" w:eastAsia="en-US" w:bidi="ar-SA"/>
      </w:rPr>
    </w:lvl>
    <w:lvl w:ilvl="6" w:tplc="4DE2473E">
      <w:numFmt w:val="bullet"/>
      <w:lvlText w:val="•"/>
      <w:lvlJc w:val="left"/>
      <w:pPr>
        <w:ind w:left="6167" w:hanging="260"/>
      </w:pPr>
      <w:rPr>
        <w:rFonts w:hint="default"/>
        <w:lang w:val="kk-KZ" w:eastAsia="en-US" w:bidi="ar-SA"/>
      </w:rPr>
    </w:lvl>
    <w:lvl w:ilvl="7" w:tplc="7E342B2A">
      <w:numFmt w:val="bullet"/>
      <w:lvlText w:val="•"/>
      <w:lvlJc w:val="left"/>
      <w:pPr>
        <w:ind w:left="7152" w:hanging="260"/>
      </w:pPr>
      <w:rPr>
        <w:rFonts w:hint="default"/>
        <w:lang w:val="kk-KZ" w:eastAsia="en-US" w:bidi="ar-SA"/>
      </w:rPr>
    </w:lvl>
    <w:lvl w:ilvl="8" w:tplc="77DEFD44">
      <w:numFmt w:val="bullet"/>
      <w:lvlText w:val="•"/>
      <w:lvlJc w:val="left"/>
      <w:pPr>
        <w:ind w:left="8137" w:hanging="260"/>
      </w:pPr>
      <w:rPr>
        <w:rFonts w:hint="default"/>
        <w:lang w:val="kk-KZ" w:eastAsia="en-US" w:bidi="ar-SA"/>
      </w:rPr>
    </w:lvl>
  </w:abstractNum>
  <w:abstractNum w:abstractNumId="21">
    <w:nsid w:val="3DAF188A"/>
    <w:multiLevelType w:val="hybridMultilevel"/>
    <w:tmpl w:val="525C1804"/>
    <w:lvl w:ilvl="0" w:tplc="092C5E5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0C46383"/>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0F2500"/>
    <w:multiLevelType w:val="hybridMultilevel"/>
    <w:tmpl w:val="7D36F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042F65"/>
    <w:multiLevelType w:val="hybridMultilevel"/>
    <w:tmpl w:val="ECD06854"/>
    <w:lvl w:ilvl="0" w:tplc="E23256DE">
      <w:numFmt w:val="bullet"/>
      <w:lvlText w:val="*"/>
      <w:lvlJc w:val="left"/>
      <w:pPr>
        <w:ind w:left="260" w:hanging="180"/>
      </w:pPr>
      <w:rPr>
        <w:rFonts w:ascii="Times New Roman" w:eastAsia="Times New Roman" w:hAnsi="Times New Roman" w:cs="Times New Roman" w:hint="default"/>
        <w:b w:val="0"/>
        <w:bCs w:val="0"/>
        <w:i w:val="0"/>
        <w:iCs w:val="0"/>
        <w:color w:val="171717"/>
        <w:spacing w:val="0"/>
        <w:w w:val="100"/>
        <w:sz w:val="24"/>
        <w:szCs w:val="24"/>
        <w:lang w:val="kk-KZ" w:eastAsia="en-US" w:bidi="ar-SA"/>
      </w:rPr>
    </w:lvl>
    <w:lvl w:ilvl="1" w:tplc="11765BEE">
      <w:numFmt w:val="bullet"/>
      <w:lvlText w:val="•"/>
      <w:lvlJc w:val="left"/>
      <w:pPr>
        <w:ind w:left="1244" w:hanging="180"/>
      </w:pPr>
      <w:rPr>
        <w:rFonts w:hint="default"/>
        <w:lang w:val="kk-KZ" w:eastAsia="en-US" w:bidi="ar-SA"/>
      </w:rPr>
    </w:lvl>
    <w:lvl w:ilvl="2" w:tplc="2ACE7632">
      <w:numFmt w:val="bullet"/>
      <w:lvlText w:val="•"/>
      <w:lvlJc w:val="left"/>
      <w:pPr>
        <w:ind w:left="2229" w:hanging="180"/>
      </w:pPr>
      <w:rPr>
        <w:rFonts w:hint="default"/>
        <w:lang w:val="kk-KZ" w:eastAsia="en-US" w:bidi="ar-SA"/>
      </w:rPr>
    </w:lvl>
    <w:lvl w:ilvl="3" w:tplc="DA28BFE0">
      <w:numFmt w:val="bullet"/>
      <w:lvlText w:val="•"/>
      <w:lvlJc w:val="left"/>
      <w:pPr>
        <w:ind w:left="3213" w:hanging="180"/>
      </w:pPr>
      <w:rPr>
        <w:rFonts w:hint="default"/>
        <w:lang w:val="kk-KZ" w:eastAsia="en-US" w:bidi="ar-SA"/>
      </w:rPr>
    </w:lvl>
    <w:lvl w:ilvl="4" w:tplc="76EA4980">
      <w:numFmt w:val="bullet"/>
      <w:lvlText w:val="•"/>
      <w:lvlJc w:val="left"/>
      <w:pPr>
        <w:ind w:left="4198" w:hanging="180"/>
      </w:pPr>
      <w:rPr>
        <w:rFonts w:hint="default"/>
        <w:lang w:val="kk-KZ" w:eastAsia="en-US" w:bidi="ar-SA"/>
      </w:rPr>
    </w:lvl>
    <w:lvl w:ilvl="5" w:tplc="42484B52">
      <w:numFmt w:val="bullet"/>
      <w:lvlText w:val="•"/>
      <w:lvlJc w:val="left"/>
      <w:pPr>
        <w:ind w:left="5183" w:hanging="180"/>
      </w:pPr>
      <w:rPr>
        <w:rFonts w:hint="default"/>
        <w:lang w:val="kk-KZ" w:eastAsia="en-US" w:bidi="ar-SA"/>
      </w:rPr>
    </w:lvl>
    <w:lvl w:ilvl="6" w:tplc="200CBF36">
      <w:numFmt w:val="bullet"/>
      <w:lvlText w:val="•"/>
      <w:lvlJc w:val="left"/>
      <w:pPr>
        <w:ind w:left="6167" w:hanging="180"/>
      </w:pPr>
      <w:rPr>
        <w:rFonts w:hint="default"/>
        <w:lang w:val="kk-KZ" w:eastAsia="en-US" w:bidi="ar-SA"/>
      </w:rPr>
    </w:lvl>
    <w:lvl w:ilvl="7" w:tplc="22E40828">
      <w:numFmt w:val="bullet"/>
      <w:lvlText w:val="•"/>
      <w:lvlJc w:val="left"/>
      <w:pPr>
        <w:ind w:left="7152" w:hanging="180"/>
      </w:pPr>
      <w:rPr>
        <w:rFonts w:hint="default"/>
        <w:lang w:val="kk-KZ" w:eastAsia="en-US" w:bidi="ar-SA"/>
      </w:rPr>
    </w:lvl>
    <w:lvl w:ilvl="8" w:tplc="63FAEA6E">
      <w:numFmt w:val="bullet"/>
      <w:lvlText w:val="•"/>
      <w:lvlJc w:val="left"/>
      <w:pPr>
        <w:ind w:left="8137" w:hanging="180"/>
      </w:pPr>
      <w:rPr>
        <w:rFonts w:hint="default"/>
        <w:lang w:val="kk-KZ" w:eastAsia="en-US" w:bidi="ar-SA"/>
      </w:rPr>
    </w:lvl>
  </w:abstractNum>
  <w:abstractNum w:abstractNumId="25">
    <w:nsid w:val="452C73EF"/>
    <w:multiLevelType w:val="hybridMultilevel"/>
    <w:tmpl w:val="B8F8A84A"/>
    <w:lvl w:ilvl="0" w:tplc="918AEAF8">
      <w:start w:val="1"/>
      <w:numFmt w:val="bullet"/>
      <w:lvlText w:val="•"/>
      <w:lvlJc w:val="left"/>
      <w:pPr>
        <w:tabs>
          <w:tab w:val="num" w:pos="720"/>
        </w:tabs>
        <w:ind w:left="720" w:hanging="360"/>
      </w:pPr>
      <w:rPr>
        <w:rFonts w:ascii="Arial" w:hAnsi="Arial" w:hint="default"/>
      </w:rPr>
    </w:lvl>
    <w:lvl w:ilvl="1" w:tplc="D786D458" w:tentative="1">
      <w:start w:val="1"/>
      <w:numFmt w:val="bullet"/>
      <w:lvlText w:val="•"/>
      <w:lvlJc w:val="left"/>
      <w:pPr>
        <w:tabs>
          <w:tab w:val="num" w:pos="1440"/>
        </w:tabs>
        <w:ind w:left="1440" w:hanging="360"/>
      </w:pPr>
      <w:rPr>
        <w:rFonts w:ascii="Arial" w:hAnsi="Arial" w:hint="default"/>
      </w:rPr>
    </w:lvl>
    <w:lvl w:ilvl="2" w:tplc="B7027850" w:tentative="1">
      <w:start w:val="1"/>
      <w:numFmt w:val="bullet"/>
      <w:lvlText w:val="•"/>
      <w:lvlJc w:val="left"/>
      <w:pPr>
        <w:tabs>
          <w:tab w:val="num" w:pos="2160"/>
        </w:tabs>
        <w:ind w:left="2160" w:hanging="360"/>
      </w:pPr>
      <w:rPr>
        <w:rFonts w:ascii="Arial" w:hAnsi="Arial" w:hint="default"/>
      </w:rPr>
    </w:lvl>
    <w:lvl w:ilvl="3" w:tplc="052234E0" w:tentative="1">
      <w:start w:val="1"/>
      <w:numFmt w:val="bullet"/>
      <w:lvlText w:val="•"/>
      <w:lvlJc w:val="left"/>
      <w:pPr>
        <w:tabs>
          <w:tab w:val="num" w:pos="2880"/>
        </w:tabs>
        <w:ind w:left="2880" w:hanging="360"/>
      </w:pPr>
      <w:rPr>
        <w:rFonts w:ascii="Arial" w:hAnsi="Arial" w:hint="default"/>
      </w:rPr>
    </w:lvl>
    <w:lvl w:ilvl="4" w:tplc="D1809ABC" w:tentative="1">
      <w:start w:val="1"/>
      <w:numFmt w:val="bullet"/>
      <w:lvlText w:val="•"/>
      <w:lvlJc w:val="left"/>
      <w:pPr>
        <w:tabs>
          <w:tab w:val="num" w:pos="3600"/>
        </w:tabs>
        <w:ind w:left="3600" w:hanging="360"/>
      </w:pPr>
      <w:rPr>
        <w:rFonts w:ascii="Arial" w:hAnsi="Arial" w:hint="default"/>
      </w:rPr>
    </w:lvl>
    <w:lvl w:ilvl="5" w:tplc="855ED468" w:tentative="1">
      <w:start w:val="1"/>
      <w:numFmt w:val="bullet"/>
      <w:lvlText w:val="•"/>
      <w:lvlJc w:val="left"/>
      <w:pPr>
        <w:tabs>
          <w:tab w:val="num" w:pos="4320"/>
        </w:tabs>
        <w:ind w:left="4320" w:hanging="360"/>
      </w:pPr>
      <w:rPr>
        <w:rFonts w:ascii="Arial" w:hAnsi="Arial" w:hint="default"/>
      </w:rPr>
    </w:lvl>
    <w:lvl w:ilvl="6" w:tplc="52F04E92" w:tentative="1">
      <w:start w:val="1"/>
      <w:numFmt w:val="bullet"/>
      <w:lvlText w:val="•"/>
      <w:lvlJc w:val="left"/>
      <w:pPr>
        <w:tabs>
          <w:tab w:val="num" w:pos="5040"/>
        </w:tabs>
        <w:ind w:left="5040" w:hanging="360"/>
      </w:pPr>
      <w:rPr>
        <w:rFonts w:ascii="Arial" w:hAnsi="Arial" w:hint="default"/>
      </w:rPr>
    </w:lvl>
    <w:lvl w:ilvl="7" w:tplc="A31038F4" w:tentative="1">
      <w:start w:val="1"/>
      <w:numFmt w:val="bullet"/>
      <w:lvlText w:val="•"/>
      <w:lvlJc w:val="left"/>
      <w:pPr>
        <w:tabs>
          <w:tab w:val="num" w:pos="5760"/>
        </w:tabs>
        <w:ind w:left="5760" w:hanging="360"/>
      </w:pPr>
      <w:rPr>
        <w:rFonts w:ascii="Arial" w:hAnsi="Arial" w:hint="default"/>
      </w:rPr>
    </w:lvl>
    <w:lvl w:ilvl="8" w:tplc="61B23D10" w:tentative="1">
      <w:start w:val="1"/>
      <w:numFmt w:val="bullet"/>
      <w:lvlText w:val="•"/>
      <w:lvlJc w:val="left"/>
      <w:pPr>
        <w:tabs>
          <w:tab w:val="num" w:pos="6480"/>
        </w:tabs>
        <w:ind w:left="6480" w:hanging="360"/>
      </w:pPr>
      <w:rPr>
        <w:rFonts w:ascii="Arial" w:hAnsi="Arial" w:hint="default"/>
      </w:rPr>
    </w:lvl>
  </w:abstractNum>
  <w:abstractNum w:abstractNumId="26">
    <w:nsid w:val="46A90D52"/>
    <w:multiLevelType w:val="hybridMultilevel"/>
    <w:tmpl w:val="68305C48"/>
    <w:lvl w:ilvl="0" w:tplc="87F4FEF8">
      <w:start w:val="1"/>
      <w:numFmt w:val="decimal"/>
      <w:lvlText w:val="%1."/>
      <w:lvlJc w:val="left"/>
      <w:pPr>
        <w:ind w:left="500" w:hanging="240"/>
        <w:jc w:val="left"/>
      </w:pPr>
      <w:rPr>
        <w:rFonts w:ascii="Times New Roman" w:eastAsia="Times New Roman" w:hAnsi="Times New Roman" w:cs="Times New Roman" w:hint="default"/>
        <w:b/>
        <w:bCs/>
        <w:i w:val="0"/>
        <w:iCs w:val="0"/>
        <w:color w:val="111111"/>
        <w:spacing w:val="0"/>
        <w:w w:val="100"/>
        <w:sz w:val="24"/>
        <w:szCs w:val="24"/>
        <w:lang w:val="kk-KZ" w:eastAsia="en-US" w:bidi="ar-SA"/>
      </w:rPr>
    </w:lvl>
    <w:lvl w:ilvl="1" w:tplc="14D215DC">
      <w:numFmt w:val="bullet"/>
      <w:lvlText w:val="•"/>
      <w:lvlJc w:val="left"/>
      <w:pPr>
        <w:ind w:left="1460" w:hanging="240"/>
      </w:pPr>
      <w:rPr>
        <w:rFonts w:hint="default"/>
        <w:lang w:val="kk-KZ" w:eastAsia="en-US" w:bidi="ar-SA"/>
      </w:rPr>
    </w:lvl>
    <w:lvl w:ilvl="2" w:tplc="198EC5E4">
      <w:numFmt w:val="bullet"/>
      <w:lvlText w:val="•"/>
      <w:lvlJc w:val="left"/>
      <w:pPr>
        <w:ind w:left="2421" w:hanging="240"/>
      </w:pPr>
      <w:rPr>
        <w:rFonts w:hint="default"/>
        <w:lang w:val="kk-KZ" w:eastAsia="en-US" w:bidi="ar-SA"/>
      </w:rPr>
    </w:lvl>
    <w:lvl w:ilvl="3" w:tplc="326CB4D4">
      <w:numFmt w:val="bullet"/>
      <w:lvlText w:val="•"/>
      <w:lvlJc w:val="left"/>
      <w:pPr>
        <w:ind w:left="3381" w:hanging="240"/>
      </w:pPr>
      <w:rPr>
        <w:rFonts w:hint="default"/>
        <w:lang w:val="kk-KZ" w:eastAsia="en-US" w:bidi="ar-SA"/>
      </w:rPr>
    </w:lvl>
    <w:lvl w:ilvl="4" w:tplc="9CB8E24C">
      <w:numFmt w:val="bullet"/>
      <w:lvlText w:val="•"/>
      <w:lvlJc w:val="left"/>
      <w:pPr>
        <w:ind w:left="4342" w:hanging="240"/>
      </w:pPr>
      <w:rPr>
        <w:rFonts w:hint="default"/>
        <w:lang w:val="kk-KZ" w:eastAsia="en-US" w:bidi="ar-SA"/>
      </w:rPr>
    </w:lvl>
    <w:lvl w:ilvl="5" w:tplc="2AFE95A6">
      <w:numFmt w:val="bullet"/>
      <w:lvlText w:val="•"/>
      <w:lvlJc w:val="left"/>
      <w:pPr>
        <w:ind w:left="5303" w:hanging="240"/>
      </w:pPr>
      <w:rPr>
        <w:rFonts w:hint="default"/>
        <w:lang w:val="kk-KZ" w:eastAsia="en-US" w:bidi="ar-SA"/>
      </w:rPr>
    </w:lvl>
    <w:lvl w:ilvl="6" w:tplc="A620A86A">
      <w:numFmt w:val="bullet"/>
      <w:lvlText w:val="•"/>
      <w:lvlJc w:val="left"/>
      <w:pPr>
        <w:ind w:left="6263" w:hanging="240"/>
      </w:pPr>
      <w:rPr>
        <w:rFonts w:hint="default"/>
        <w:lang w:val="kk-KZ" w:eastAsia="en-US" w:bidi="ar-SA"/>
      </w:rPr>
    </w:lvl>
    <w:lvl w:ilvl="7" w:tplc="688065E4">
      <w:numFmt w:val="bullet"/>
      <w:lvlText w:val="•"/>
      <w:lvlJc w:val="left"/>
      <w:pPr>
        <w:ind w:left="7224" w:hanging="240"/>
      </w:pPr>
      <w:rPr>
        <w:rFonts w:hint="default"/>
        <w:lang w:val="kk-KZ" w:eastAsia="en-US" w:bidi="ar-SA"/>
      </w:rPr>
    </w:lvl>
    <w:lvl w:ilvl="8" w:tplc="3F3426CA">
      <w:numFmt w:val="bullet"/>
      <w:lvlText w:val="•"/>
      <w:lvlJc w:val="left"/>
      <w:pPr>
        <w:ind w:left="8185" w:hanging="240"/>
      </w:pPr>
      <w:rPr>
        <w:rFonts w:hint="default"/>
        <w:lang w:val="kk-KZ" w:eastAsia="en-US" w:bidi="ar-SA"/>
      </w:rPr>
    </w:lvl>
  </w:abstractNum>
  <w:abstractNum w:abstractNumId="27">
    <w:nsid w:val="4ACB2511"/>
    <w:multiLevelType w:val="hybridMultilevel"/>
    <w:tmpl w:val="93245954"/>
    <w:lvl w:ilvl="0" w:tplc="78445030">
      <w:numFmt w:val="bullet"/>
      <w:lvlText w:val="-"/>
      <w:lvlJc w:val="left"/>
      <w:pPr>
        <w:ind w:left="26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B2749FC6">
      <w:numFmt w:val="bullet"/>
      <w:lvlText w:val="•"/>
      <w:lvlJc w:val="left"/>
      <w:pPr>
        <w:ind w:left="1244" w:hanging="140"/>
      </w:pPr>
      <w:rPr>
        <w:rFonts w:hint="default"/>
        <w:lang w:val="kk-KZ" w:eastAsia="en-US" w:bidi="ar-SA"/>
      </w:rPr>
    </w:lvl>
    <w:lvl w:ilvl="2" w:tplc="1A42C472">
      <w:numFmt w:val="bullet"/>
      <w:lvlText w:val="•"/>
      <w:lvlJc w:val="left"/>
      <w:pPr>
        <w:ind w:left="2229" w:hanging="140"/>
      </w:pPr>
      <w:rPr>
        <w:rFonts w:hint="default"/>
        <w:lang w:val="kk-KZ" w:eastAsia="en-US" w:bidi="ar-SA"/>
      </w:rPr>
    </w:lvl>
    <w:lvl w:ilvl="3" w:tplc="E2185922">
      <w:numFmt w:val="bullet"/>
      <w:lvlText w:val="•"/>
      <w:lvlJc w:val="left"/>
      <w:pPr>
        <w:ind w:left="3213" w:hanging="140"/>
      </w:pPr>
      <w:rPr>
        <w:rFonts w:hint="default"/>
        <w:lang w:val="kk-KZ" w:eastAsia="en-US" w:bidi="ar-SA"/>
      </w:rPr>
    </w:lvl>
    <w:lvl w:ilvl="4" w:tplc="DB40C1EA">
      <w:numFmt w:val="bullet"/>
      <w:lvlText w:val="•"/>
      <w:lvlJc w:val="left"/>
      <w:pPr>
        <w:ind w:left="4198" w:hanging="140"/>
      </w:pPr>
      <w:rPr>
        <w:rFonts w:hint="default"/>
        <w:lang w:val="kk-KZ" w:eastAsia="en-US" w:bidi="ar-SA"/>
      </w:rPr>
    </w:lvl>
    <w:lvl w:ilvl="5" w:tplc="C5804AA2">
      <w:numFmt w:val="bullet"/>
      <w:lvlText w:val="•"/>
      <w:lvlJc w:val="left"/>
      <w:pPr>
        <w:ind w:left="5183" w:hanging="140"/>
      </w:pPr>
      <w:rPr>
        <w:rFonts w:hint="default"/>
        <w:lang w:val="kk-KZ" w:eastAsia="en-US" w:bidi="ar-SA"/>
      </w:rPr>
    </w:lvl>
    <w:lvl w:ilvl="6" w:tplc="A73E9562">
      <w:numFmt w:val="bullet"/>
      <w:lvlText w:val="•"/>
      <w:lvlJc w:val="left"/>
      <w:pPr>
        <w:ind w:left="6167" w:hanging="140"/>
      </w:pPr>
      <w:rPr>
        <w:rFonts w:hint="default"/>
        <w:lang w:val="kk-KZ" w:eastAsia="en-US" w:bidi="ar-SA"/>
      </w:rPr>
    </w:lvl>
    <w:lvl w:ilvl="7" w:tplc="47D670BE">
      <w:numFmt w:val="bullet"/>
      <w:lvlText w:val="•"/>
      <w:lvlJc w:val="left"/>
      <w:pPr>
        <w:ind w:left="7152" w:hanging="140"/>
      </w:pPr>
      <w:rPr>
        <w:rFonts w:hint="default"/>
        <w:lang w:val="kk-KZ" w:eastAsia="en-US" w:bidi="ar-SA"/>
      </w:rPr>
    </w:lvl>
    <w:lvl w:ilvl="8" w:tplc="A2727122">
      <w:numFmt w:val="bullet"/>
      <w:lvlText w:val="•"/>
      <w:lvlJc w:val="left"/>
      <w:pPr>
        <w:ind w:left="8137" w:hanging="140"/>
      </w:pPr>
      <w:rPr>
        <w:rFonts w:hint="default"/>
        <w:lang w:val="kk-KZ" w:eastAsia="en-US" w:bidi="ar-SA"/>
      </w:rPr>
    </w:lvl>
  </w:abstractNum>
  <w:abstractNum w:abstractNumId="28">
    <w:nsid w:val="4AE27896"/>
    <w:multiLevelType w:val="hybridMultilevel"/>
    <w:tmpl w:val="A4B2AD04"/>
    <w:lvl w:ilvl="0" w:tplc="0D6C5A58">
      <w:start w:val="1"/>
      <w:numFmt w:val="decimal"/>
      <w:lvlText w:val="%1)"/>
      <w:lvlJc w:val="left"/>
      <w:pPr>
        <w:ind w:left="260" w:hanging="269"/>
        <w:jc w:val="left"/>
      </w:pPr>
      <w:rPr>
        <w:rFonts w:ascii="Times New Roman" w:eastAsia="Times New Roman" w:hAnsi="Times New Roman" w:cs="Times New Roman" w:hint="default"/>
        <w:b/>
        <w:bCs/>
        <w:i w:val="0"/>
        <w:iCs w:val="0"/>
        <w:spacing w:val="0"/>
        <w:w w:val="100"/>
        <w:sz w:val="24"/>
        <w:szCs w:val="24"/>
        <w:lang w:val="kk-KZ" w:eastAsia="en-US" w:bidi="ar-SA"/>
      </w:rPr>
    </w:lvl>
    <w:lvl w:ilvl="1" w:tplc="7CBE2C84">
      <w:start w:val="1"/>
      <w:numFmt w:val="decimal"/>
      <w:lvlText w:val="%2)"/>
      <w:lvlJc w:val="left"/>
      <w:pPr>
        <w:ind w:left="1228"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2" w:tplc="47A4E308">
      <w:numFmt w:val="bullet"/>
      <w:lvlText w:val="•"/>
      <w:lvlJc w:val="left"/>
      <w:pPr>
        <w:ind w:left="2207" w:hanging="260"/>
      </w:pPr>
      <w:rPr>
        <w:rFonts w:hint="default"/>
        <w:lang w:val="kk-KZ" w:eastAsia="en-US" w:bidi="ar-SA"/>
      </w:rPr>
    </w:lvl>
    <w:lvl w:ilvl="3" w:tplc="6F220BCA">
      <w:numFmt w:val="bullet"/>
      <w:lvlText w:val="•"/>
      <w:lvlJc w:val="left"/>
      <w:pPr>
        <w:ind w:left="3194" w:hanging="260"/>
      </w:pPr>
      <w:rPr>
        <w:rFonts w:hint="default"/>
        <w:lang w:val="kk-KZ" w:eastAsia="en-US" w:bidi="ar-SA"/>
      </w:rPr>
    </w:lvl>
    <w:lvl w:ilvl="4" w:tplc="A970D97E">
      <w:numFmt w:val="bullet"/>
      <w:lvlText w:val="•"/>
      <w:lvlJc w:val="left"/>
      <w:pPr>
        <w:ind w:left="4182" w:hanging="260"/>
      </w:pPr>
      <w:rPr>
        <w:rFonts w:hint="default"/>
        <w:lang w:val="kk-KZ" w:eastAsia="en-US" w:bidi="ar-SA"/>
      </w:rPr>
    </w:lvl>
    <w:lvl w:ilvl="5" w:tplc="2EB65B5E">
      <w:numFmt w:val="bullet"/>
      <w:lvlText w:val="•"/>
      <w:lvlJc w:val="left"/>
      <w:pPr>
        <w:ind w:left="5169" w:hanging="260"/>
      </w:pPr>
      <w:rPr>
        <w:rFonts w:hint="default"/>
        <w:lang w:val="kk-KZ" w:eastAsia="en-US" w:bidi="ar-SA"/>
      </w:rPr>
    </w:lvl>
    <w:lvl w:ilvl="6" w:tplc="8940CCB4">
      <w:numFmt w:val="bullet"/>
      <w:lvlText w:val="•"/>
      <w:lvlJc w:val="left"/>
      <w:pPr>
        <w:ind w:left="6156" w:hanging="260"/>
      </w:pPr>
      <w:rPr>
        <w:rFonts w:hint="default"/>
        <w:lang w:val="kk-KZ" w:eastAsia="en-US" w:bidi="ar-SA"/>
      </w:rPr>
    </w:lvl>
    <w:lvl w:ilvl="7" w:tplc="AC84B160">
      <w:numFmt w:val="bullet"/>
      <w:lvlText w:val="•"/>
      <w:lvlJc w:val="left"/>
      <w:pPr>
        <w:ind w:left="7144" w:hanging="260"/>
      </w:pPr>
      <w:rPr>
        <w:rFonts w:hint="default"/>
        <w:lang w:val="kk-KZ" w:eastAsia="en-US" w:bidi="ar-SA"/>
      </w:rPr>
    </w:lvl>
    <w:lvl w:ilvl="8" w:tplc="614C021E">
      <w:numFmt w:val="bullet"/>
      <w:lvlText w:val="•"/>
      <w:lvlJc w:val="left"/>
      <w:pPr>
        <w:ind w:left="8131" w:hanging="260"/>
      </w:pPr>
      <w:rPr>
        <w:rFonts w:hint="default"/>
        <w:lang w:val="kk-KZ" w:eastAsia="en-US" w:bidi="ar-SA"/>
      </w:rPr>
    </w:lvl>
  </w:abstractNum>
  <w:abstractNum w:abstractNumId="29">
    <w:nsid w:val="4DF45C70"/>
    <w:multiLevelType w:val="hybridMultilevel"/>
    <w:tmpl w:val="DBC48A22"/>
    <w:lvl w:ilvl="0" w:tplc="CBD674E2">
      <w:start w:val="1"/>
      <w:numFmt w:val="bullet"/>
      <w:lvlText w:val="•"/>
      <w:lvlJc w:val="left"/>
      <w:pPr>
        <w:tabs>
          <w:tab w:val="num" w:pos="720"/>
        </w:tabs>
        <w:ind w:left="720" w:hanging="360"/>
      </w:pPr>
      <w:rPr>
        <w:rFonts w:ascii="Arial" w:hAnsi="Arial" w:hint="default"/>
      </w:rPr>
    </w:lvl>
    <w:lvl w:ilvl="1" w:tplc="91FA85FA" w:tentative="1">
      <w:start w:val="1"/>
      <w:numFmt w:val="bullet"/>
      <w:lvlText w:val="•"/>
      <w:lvlJc w:val="left"/>
      <w:pPr>
        <w:tabs>
          <w:tab w:val="num" w:pos="1440"/>
        </w:tabs>
        <w:ind w:left="1440" w:hanging="360"/>
      </w:pPr>
      <w:rPr>
        <w:rFonts w:ascii="Arial" w:hAnsi="Arial" w:hint="default"/>
      </w:rPr>
    </w:lvl>
    <w:lvl w:ilvl="2" w:tplc="478AD14E" w:tentative="1">
      <w:start w:val="1"/>
      <w:numFmt w:val="bullet"/>
      <w:lvlText w:val="•"/>
      <w:lvlJc w:val="left"/>
      <w:pPr>
        <w:tabs>
          <w:tab w:val="num" w:pos="2160"/>
        </w:tabs>
        <w:ind w:left="2160" w:hanging="360"/>
      </w:pPr>
      <w:rPr>
        <w:rFonts w:ascii="Arial" w:hAnsi="Arial" w:hint="default"/>
      </w:rPr>
    </w:lvl>
    <w:lvl w:ilvl="3" w:tplc="3698BD34" w:tentative="1">
      <w:start w:val="1"/>
      <w:numFmt w:val="bullet"/>
      <w:lvlText w:val="•"/>
      <w:lvlJc w:val="left"/>
      <w:pPr>
        <w:tabs>
          <w:tab w:val="num" w:pos="2880"/>
        </w:tabs>
        <w:ind w:left="2880" w:hanging="360"/>
      </w:pPr>
      <w:rPr>
        <w:rFonts w:ascii="Arial" w:hAnsi="Arial" w:hint="default"/>
      </w:rPr>
    </w:lvl>
    <w:lvl w:ilvl="4" w:tplc="E4E8430C" w:tentative="1">
      <w:start w:val="1"/>
      <w:numFmt w:val="bullet"/>
      <w:lvlText w:val="•"/>
      <w:lvlJc w:val="left"/>
      <w:pPr>
        <w:tabs>
          <w:tab w:val="num" w:pos="3600"/>
        </w:tabs>
        <w:ind w:left="3600" w:hanging="360"/>
      </w:pPr>
      <w:rPr>
        <w:rFonts w:ascii="Arial" w:hAnsi="Arial" w:hint="default"/>
      </w:rPr>
    </w:lvl>
    <w:lvl w:ilvl="5" w:tplc="B9F2EACC" w:tentative="1">
      <w:start w:val="1"/>
      <w:numFmt w:val="bullet"/>
      <w:lvlText w:val="•"/>
      <w:lvlJc w:val="left"/>
      <w:pPr>
        <w:tabs>
          <w:tab w:val="num" w:pos="4320"/>
        </w:tabs>
        <w:ind w:left="4320" w:hanging="360"/>
      </w:pPr>
      <w:rPr>
        <w:rFonts w:ascii="Arial" w:hAnsi="Arial" w:hint="default"/>
      </w:rPr>
    </w:lvl>
    <w:lvl w:ilvl="6" w:tplc="1512D568" w:tentative="1">
      <w:start w:val="1"/>
      <w:numFmt w:val="bullet"/>
      <w:lvlText w:val="•"/>
      <w:lvlJc w:val="left"/>
      <w:pPr>
        <w:tabs>
          <w:tab w:val="num" w:pos="5040"/>
        </w:tabs>
        <w:ind w:left="5040" w:hanging="360"/>
      </w:pPr>
      <w:rPr>
        <w:rFonts w:ascii="Arial" w:hAnsi="Arial" w:hint="default"/>
      </w:rPr>
    </w:lvl>
    <w:lvl w:ilvl="7" w:tplc="7394901E" w:tentative="1">
      <w:start w:val="1"/>
      <w:numFmt w:val="bullet"/>
      <w:lvlText w:val="•"/>
      <w:lvlJc w:val="left"/>
      <w:pPr>
        <w:tabs>
          <w:tab w:val="num" w:pos="5760"/>
        </w:tabs>
        <w:ind w:left="5760" w:hanging="360"/>
      </w:pPr>
      <w:rPr>
        <w:rFonts w:ascii="Arial" w:hAnsi="Arial" w:hint="default"/>
      </w:rPr>
    </w:lvl>
    <w:lvl w:ilvl="8" w:tplc="7296672E" w:tentative="1">
      <w:start w:val="1"/>
      <w:numFmt w:val="bullet"/>
      <w:lvlText w:val="•"/>
      <w:lvlJc w:val="left"/>
      <w:pPr>
        <w:tabs>
          <w:tab w:val="num" w:pos="6480"/>
        </w:tabs>
        <w:ind w:left="6480" w:hanging="360"/>
      </w:pPr>
      <w:rPr>
        <w:rFonts w:ascii="Arial" w:hAnsi="Arial" w:hint="default"/>
      </w:rPr>
    </w:lvl>
  </w:abstractNum>
  <w:abstractNum w:abstractNumId="30">
    <w:nsid w:val="50BD3C24"/>
    <w:multiLevelType w:val="hybridMultilevel"/>
    <w:tmpl w:val="F7366172"/>
    <w:lvl w:ilvl="0" w:tplc="3E549B80">
      <w:start w:val="2"/>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721851"/>
    <w:multiLevelType w:val="hybridMultilevel"/>
    <w:tmpl w:val="4272989A"/>
    <w:lvl w:ilvl="0" w:tplc="BF92C848">
      <w:numFmt w:val="bullet"/>
      <w:lvlText w:val="-"/>
      <w:lvlJc w:val="left"/>
      <w:pPr>
        <w:ind w:left="260" w:hanging="248"/>
      </w:pPr>
      <w:rPr>
        <w:rFonts w:ascii="Times New Roman" w:eastAsia="Times New Roman" w:hAnsi="Times New Roman" w:cs="Times New Roman" w:hint="default"/>
        <w:b w:val="0"/>
        <w:bCs w:val="0"/>
        <w:i w:val="0"/>
        <w:iCs w:val="0"/>
        <w:spacing w:val="0"/>
        <w:w w:val="100"/>
        <w:sz w:val="24"/>
        <w:szCs w:val="24"/>
        <w:lang w:val="kk-KZ" w:eastAsia="en-US" w:bidi="ar-SA"/>
      </w:rPr>
    </w:lvl>
    <w:lvl w:ilvl="1" w:tplc="F6420DE6">
      <w:numFmt w:val="bullet"/>
      <w:lvlText w:val="•"/>
      <w:lvlJc w:val="left"/>
      <w:pPr>
        <w:ind w:left="1244" w:hanging="248"/>
      </w:pPr>
      <w:rPr>
        <w:rFonts w:hint="default"/>
        <w:lang w:val="kk-KZ" w:eastAsia="en-US" w:bidi="ar-SA"/>
      </w:rPr>
    </w:lvl>
    <w:lvl w:ilvl="2" w:tplc="B5B0D762">
      <w:numFmt w:val="bullet"/>
      <w:lvlText w:val="•"/>
      <w:lvlJc w:val="left"/>
      <w:pPr>
        <w:ind w:left="2229" w:hanging="248"/>
      </w:pPr>
      <w:rPr>
        <w:rFonts w:hint="default"/>
        <w:lang w:val="kk-KZ" w:eastAsia="en-US" w:bidi="ar-SA"/>
      </w:rPr>
    </w:lvl>
    <w:lvl w:ilvl="3" w:tplc="64F80724">
      <w:numFmt w:val="bullet"/>
      <w:lvlText w:val="•"/>
      <w:lvlJc w:val="left"/>
      <w:pPr>
        <w:ind w:left="3213" w:hanging="248"/>
      </w:pPr>
      <w:rPr>
        <w:rFonts w:hint="default"/>
        <w:lang w:val="kk-KZ" w:eastAsia="en-US" w:bidi="ar-SA"/>
      </w:rPr>
    </w:lvl>
    <w:lvl w:ilvl="4" w:tplc="65562E0E">
      <w:numFmt w:val="bullet"/>
      <w:lvlText w:val="•"/>
      <w:lvlJc w:val="left"/>
      <w:pPr>
        <w:ind w:left="4198" w:hanging="248"/>
      </w:pPr>
      <w:rPr>
        <w:rFonts w:hint="default"/>
        <w:lang w:val="kk-KZ" w:eastAsia="en-US" w:bidi="ar-SA"/>
      </w:rPr>
    </w:lvl>
    <w:lvl w:ilvl="5" w:tplc="55A291BA">
      <w:numFmt w:val="bullet"/>
      <w:lvlText w:val="•"/>
      <w:lvlJc w:val="left"/>
      <w:pPr>
        <w:ind w:left="5183" w:hanging="248"/>
      </w:pPr>
      <w:rPr>
        <w:rFonts w:hint="default"/>
        <w:lang w:val="kk-KZ" w:eastAsia="en-US" w:bidi="ar-SA"/>
      </w:rPr>
    </w:lvl>
    <w:lvl w:ilvl="6" w:tplc="22849456">
      <w:numFmt w:val="bullet"/>
      <w:lvlText w:val="•"/>
      <w:lvlJc w:val="left"/>
      <w:pPr>
        <w:ind w:left="6167" w:hanging="248"/>
      </w:pPr>
      <w:rPr>
        <w:rFonts w:hint="default"/>
        <w:lang w:val="kk-KZ" w:eastAsia="en-US" w:bidi="ar-SA"/>
      </w:rPr>
    </w:lvl>
    <w:lvl w:ilvl="7" w:tplc="202EE742">
      <w:numFmt w:val="bullet"/>
      <w:lvlText w:val="•"/>
      <w:lvlJc w:val="left"/>
      <w:pPr>
        <w:ind w:left="7152" w:hanging="248"/>
      </w:pPr>
      <w:rPr>
        <w:rFonts w:hint="default"/>
        <w:lang w:val="kk-KZ" w:eastAsia="en-US" w:bidi="ar-SA"/>
      </w:rPr>
    </w:lvl>
    <w:lvl w:ilvl="8" w:tplc="7FAC52CE">
      <w:numFmt w:val="bullet"/>
      <w:lvlText w:val="•"/>
      <w:lvlJc w:val="left"/>
      <w:pPr>
        <w:ind w:left="8137" w:hanging="248"/>
      </w:pPr>
      <w:rPr>
        <w:rFonts w:hint="default"/>
        <w:lang w:val="kk-KZ" w:eastAsia="en-US" w:bidi="ar-SA"/>
      </w:rPr>
    </w:lvl>
  </w:abstractNum>
  <w:abstractNum w:abstractNumId="32">
    <w:nsid w:val="5A9C4A0B"/>
    <w:multiLevelType w:val="hybridMultilevel"/>
    <w:tmpl w:val="72E8A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AFD75B8"/>
    <w:multiLevelType w:val="hybridMultilevel"/>
    <w:tmpl w:val="AA423034"/>
    <w:lvl w:ilvl="0" w:tplc="CB668F96">
      <w:start w:val="7"/>
      <w:numFmt w:val="decimal"/>
      <w:lvlText w:val="%1."/>
      <w:lvlJc w:val="left"/>
      <w:pPr>
        <w:ind w:left="500" w:hanging="240"/>
        <w:jc w:val="left"/>
      </w:pPr>
      <w:rPr>
        <w:rFonts w:ascii="Times New Roman" w:eastAsia="Times New Roman" w:hAnsi="Times New Roman" w:cs="Times New Roman" w:hint="default"/>
        <w:b w:val="0"/>
        <w:bCs w:val="0"/>
        <w:i w:val="0"/>
        <w:iCs w:val="0"/>
        <w:spacing w:val="0"/>
        <w:w w:val="88"/>
        <w:sz w:val="24"/>
        <w:szCs w:val="24"/>
        <w:lang w:val="kk-KZ" w:eastAsia="en-US" w:bidi="ar-SA"/>
      </w:rPr>
    </w:lvl>
    <w:lvl w:ilvl="1" w:tplc="FEBE5608">
      <w:numFmt w:val="bullet"/>
      <w:lvlText w:val="•"/>
      <w:lvlJc w:val="left"/>
      <w:pPr>
        <w:ind w:left="1460" w:hanging="240"/>
      </w:pPr>
      <w:rPr>
        <w:rFonts w:hint="default"/>
        <w:lang w:val="kk-KZ" w:eastAsia="en-US" w:bidi="ar-SA"/>
      </w:rPr>
    </w:lvl>
    <w:lvl w:ilvl="2" w:tplc="D69A91DE">
      <w:numFmt w:val="bullet"/>
      <w:lvlText w:val="•"/>
      <w:lvlJc w:val="left"/>
      <w:pPr>
        <w:ind w:left="2421" w:hanging="240"/>
      </w:pPr>
      <w:rPr>
        <w:rFonts w:hint="default"/>
        <w:lang w:val="kk-KZ" w:eastAsia="en-US" w:bidi="ar-SA"/>
      </w:rPr>
    </w:lvl>
    <w:lvl w:ilvl="3" w:tplc="6136BD88">
      <w:numFmt w:val="bullet"/>
      <w:lvlText w:val="•"/>
      <w:lvlJc w:val="left"/>
      <w:pPr>
        <w:ind w:left="3381" w:hanging="240"/>
      </w:pPr>
      <w:rPr>
        <w:rFonts w:hint="default"/>
        <w:lang w:val="kk-KZ" w:eastAsia="en-US" w:bidi="ar-SA"/>
      </w:rPr>
    </w:lvl>
    <w:lvl w:ilvl="4" w:tplc="A242271E">
      <w:numFmt w:val="bullet"/>
      <w:lvlText w:val="•"/>
      <w:lvlJc w:val="left"/>
      <w:pPr>
        <w:ind w:left="4342" w:hanging="240"/>
      </w:pPr>
      <w:rPr>
        <w:rFonts w:hint="default"/>
        <w:lang w:val="kk-KZ" w:eastAsia="en-US" w:bidi="ar-SA"/>
      </w:rPr>
    </w:lvl>
    <w:lvl w:ilvl="5" w:tplc="316A1D88">
      <w:numFmt w:val="bullet"/>
      <w:lvlText w:val="•"/>
      <w:lvlJc w:val="left"/>
      <w:pPr>
        <w:ind w:left="5303" w:hanging="240"/>
      </w:pPr>
      <w:rPr>
        <w:rFonts w:hint="default"/>
        <w:lang w:val="kk-KZ" w:eastAsia="en-US" w:bidi="ar-SA"/>
      </w:rPr>
    </w:lvl>
    <w:lvl w:ilvl="6" w:tplc="5AA04294">
      <w:numFmt w:val="bullet"/>
      <w:lvlText w:val="•"/>
      <w:lvlJc w:val="left"/>
      <w:pPr>
        <w:ind w:left="6263" w:hanging="240"/>
      </w:pPr>
      <w:rPr>
        <w:rFonts w:hint="default"/>
        <w:lang w:val="kk-KZ" w:eastAsia="en-US" w:bidi="ar-SA"/>
      </w:rPr>
    </w:lvl>
    <w:lvl w:ilvl="7" w:tplc="8576A120">
      <w:numFmt w:val="bullet"/>
      <w:lvlText w:val="•"/>
      <w:lvlJc w:val="left"/>
      <w:pPr>
        <w:ind w:left="7224" w:hanging="240"/>
      </w:pPr>
      <w:rPr>
        <w:rFonts w:hint="default"/>
        <w:lang w:val="kk-KZ" w:eastAsia="en-US" w:bidi="ar-SA"/>
      </w:rPr>
    </w:lvl>
    <w:lvl w:ilvl="8" w:tplc="E6E6B9AA">
      <w:numFmt w:val="bullet"/>
      <w:lvlText w:val="•"/>
      <w:lvlJc w:val="left"/>
      <w:pPr>
        <w:ind w:left="8185" w:hanging="240"/>
      </w:pPr>
      <w:rPr>
        <w:rFonts w:hint="default"/>
        <w:lang w:val="kk-KZ" w:eastAsia="en-US" w:bidi="ar-SA"/>
      </w:rPr>
    </w:lvl>
  </w:abstractNum>
  <w:abstractNum w:abstractNumId="34">
    <w:nsid w:val="5C1C7028"/>
    <w:multiLevelType w:val="hybridMultilevel"/>
    <w:tmpl w:val="0BDA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D0F4743"/>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EE241A9"/>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0A198E"/>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3476E93"/>
    <w:multiLevelType w:val="hybridMultilevel"/>
    <w:tmpl w:val="AC68A44A"/>
    <w:lvl w:ilvl="0" w:tplc="5DB20A7E">
      <w:start w:val="1"/>
      <w:numFmt w:val="decimal"/>
      <w:lvlText w:val="%1)"/>
      <w:lvlJc w:val="left"/>
      <w:pPr>
        <w:ind w:left="260" w:hanging="415"/>
        <w:jc w:val="left"/>
      </w:pPr>
      <w:rPr>
        <w:rFonts w:ascii="Times New Roman" w:eastAsia="Times New Roman" w:hAnsi="Times New Roman" w:cs="Times New Roman" w:hint="default"/>
        <w:b/>
        <w:bCs/>
        <w:i w:val="0"/>
        <w:iCs w:val="0"/>
        <w:spacing w:val="0"/>
        <w:w w:val="100"/>
        <w:sz w:val="24"/>
        <w:szCs w:val="24"/>
        <w:lang w:val="kk-KZ" w:eastAsia="en-US" w:bidi="ar-SA"/>
      </w:rPr>
    </w:lvl>
    <w:lvl w:ilvl="1" w:tplc="E3943956">
      <w:numFmt w:val="bullet"/>
      <w:lvlText w:val="•"/>
      <w:lvlJc w:val="left"/>
      <w:pPr>
        <w:ind w:left="1244" w:hanging="415"/>
      </w:pPr>
      <w:rPr>
        <w:rFonts w:hint="default"/>
        <w:lang w:val="kk-KZ" w:eastAsia="en-US" w:bidi="ar-SA"/>
      </w:rPr>
    </w:lvl>
    <w:lvl w:ilvl="2" w:tplc="1B0A906E">
      <w:numFmt w:val="bullet"/>
      <w:lvlText w:val="•"/>
      <w:lvlJc w:val="left"/>
      <w:pPr>
        <w:ind w:left="2229" w:hanging="415"/>
      </w:pPr>
      <w:rPr>
        <w:rFonts w:hint="default"/>
        <w:lang w:val="kk-KZ" w:eastAsia="en-US" w:bidi="ar-SA"/>
      </w:rPr>
    </w:lvl>
    <w:lvl w:ilvl="3" w:tplc="3BE2B2EC">
      <w:numFmt w:val="bullet"/>
      <w:lvlText w:val="•"/>
      <w:lvlJc w:val="left"/>
      <w:pPr>
        <w:ind w:left="3213" w:hanging="415"/>
      </w:pPr>
      <w:rPr>
        <w:rFonts w:hint="default"/>
        <w:lang w:val="kk-KZ" w:eastAsia="en-US" w:bidi="ar-SA"/>
      </w:rPr>
    </w:lvl>
    <w:lvl w:ilvl="4" w:tplc="C018E934">
      <w:numFmt w:val="bullet"/>
      <w:lvlText w:val="•"/>
      <w:lvlJc w:val="left"/>
      <w:pPr>
        <w:ind w:left="4198" w:hanging="415"/>
      </w:pPr>
      <w:rPr>
        <w:rFonts w:hint="default"/>
        <w:lang w:val="kk-KZ" w:eastAsia="en-US" w:bidi="ar-SA"/>
      </w:rPr>
    </w:lvl>
    <w:lvl w:ilvl="5" w:tplc="F748244E">
      <w:numFmt w:val="bullet"/>
      <w:lvlText w:val="•"/>
      <w:lvlJc w:val="left"/>
      <w:pPr>
        <w:ind w:left="5183" w:hanging="415"/>
      </w:pPr>
      <w:rPr>
        <w:rFonts w:hint="default"/>
        <w:lang w:val="kk-KZ" w:eastAsia="en-US" w:bidi="ar-SA"/>
      </w:rPr>
    </w:lvl>
    <w:lvl w:ilvl="6" w:tplc="489841DA">
      <w:numFmt w:val="bullet"/>
      <w:lvlText w:val="•"/>
      <w:lvlJc w:val="left"/>
      <w:pPr>
        <w:ind w:left="6167" w:hanging="415"/>
      </w:pPr>
      <w:rPr>
        <w:rFonts w:hint="default"/>
        <w:lang w:val="kk-KZ" w:eastAsia="en-US" w:bidi="ar-SA"/>
      </w:rPr>
    </w:lvl>
    <w:lvl w:ilvl="7" w:tplc="C090E392">
      <w:numFmt w:val="bullet"/>
      <w:lvlText w:val="•"/>
      <w:lvlJc w:val="left"/>
      <w:pPr>
        <w:ind w:left="7152" w:hanging="415"/>
      </w:pPr>
      <w:rPr>
        <w:rFonts w:hint="default"/>
        <w:lang w:val="kk-KZ" w:eastAsia="en-US" w:bidi="ar-SA"/>
      </w:rPr>
    </w:lvl>
    <w:lvl w:ilvl="8" w:tplc="EB56F1C2">
      <w:numFmt w:val="bullet"/>
      <w:lvlText w:val="•"/>
      <w:lvlJc w:val="left"/>
      <w:pPr>
        <w:ind w:left="8137" w:hanging="415"/>
      </w:pPr>
      <w:rPr>
        <w:rFonts w:hint="default"/>
        <w:lang w:val="kk-KZ" w:eastAsia="en-US" w:bidi="ar-SA"/>
      </w:rPr>
    </w:lvl>
  </w:abstractNum>
  <w:abstractNum w:abstractNumId="39">
    <w:nsid w:val="642F1D95"/>
    <w:multiLevelType w:val="hybridMultilevel"/>
    <w:tmpl w:val="3B988DC2"/>
    <w:lvl w:ilvl="0" w:tplc="D0422D1A">
      <w:start w:val="1"/>
      <w:numFmt w:val="decimal"/>
      <w:lvlText w:val="%1."/>
      <w:lvlJc w:val="left"/>
      <w:pPr>
        <w:ind w:left="260" w:hanging="181"/>
        <w:jc w:val="left"/>
      </w:pPr>
      <w:rPr>
        <w:rFonts w:ascii="Times New Roman" w:eastAsia="Times New Roman" w:hAnsi="Times New Roman" w:cs="Times New Roman" w:hint="default"/>
        <w:b w:val="0"/>
        <w:bCs w:val="0"/>
        <w:i w:val="0"/>
        <w:iCs w:val="0"/>
        <w:spacing w:val="-1"/>
        <w:w w:val="96"/>
        <w:sz w:val="22"/>
        <w:szCs w:val="22"/>
        <w:lang w:val="kk-KZ" w:eastAsia="en-US" w:bidi="ar-SA"/>
      </w:rPr>
    </w:lvl>
    <w:lvl w:ilvl="1" w:tplc="94807D1A">
      <w:numFmt w:val="bullet"/>
      <w:lvlText w:val="•"/>
      <w:lvlJc w:val="left"/>
      <w:pPr>
        <w:ind w:left="1244" w:hanging="181"/>
      </w:pPr>
      <w:rPr>
        <w:rFonts w:hint="default"/>
        <w:lang w:val="kk-KZ" w:eastAsia="en-US" w:bidi="ar-SA"/>
      </w:rPr>
    </w:lvl>
    <w:lvl w:ilvl="2" w:tplc="EF425E00">
      <w:numFmt w:val="bullet"/>
      <w:lvlText w:val="•"/>
      <w:lvlJc w:val="left"/>
      <w:pPr>
        <w:ind w:left="2229" w:hanging="181"/>
      </w:pPr>
      <w:rPr>
        <w:rFonts w:hint="default"/>
        <w:lang w:val="kk-KZ" w:eastAsia="en-US" w:bidi="ar-SA"/>
      </w:rPr>
    </w:lvl>
    <w:lvl w:ilvl="3" w:tplc="7ED2A7D2">
      <w:numFmt w:val="bullet"/>
      <w:lvlText w:val="•"/>
      <w:lvlJc w:val="left"/>
      <w:pPr>
        <w:ind w:left="3213" w:hanging="181"/>
      </w:pPr>
      <w:rPr>
        <w:rFonts w:hint="default"/>
        <w:lang w:val="kk-KZ" w:eastAsia="en-US" w:bidi="ar-SA"/>
      </w:rPr>
    </w:lvl>
    <w:lvl w:ilvl="4" w:tplc="D6A2BCD8">
      <w:numFmt w:val="bullet"/>
      <w:lvlText w:val="•"/>
      <w:lvlJc w:val="left"/>
      <w:pPr>
        <w:ind w:left="4198" w:hanging="181"/>
      </w:pPr>
      <w:rPr>
        <w:rFonts w:hint="default"/>
        <w:lang w:val="kk-KZ" w:eastAsia="en-US" w:bidi="ar-SA"/>
      </w:rPr>
    </w:lvl>
    <w:lvl w:ilvl="5" w:tplc="54687500">
      <w:numFmt w:val="bullet"/>
      <w:lvlText w:val="•"/>
      <w:lvlJc w:val="left"/>
      <w:pPr>
        <w:ind w:left="5183" w:hanging="181"/>
      </w:pPr>
      <w:rPr>
        <w:rFonts w:hint="default"/>
        <w:lang w:val="kk-KZ" w:eastAsia="en-US" w:bidi="ar-SA"/>
      </w:rPr>
    </w:lvl>
    <w:lvl w:ilvl="6" w:tplc="25FA4756">
      <w:numFmt w:val="bullet"/>
      <w:lvlText w:val="•"/>
      <w:lvlJc w:val="left"/>
      <w:pPr>
        <w:ind w:left="6167" w:hanging="181"/>
      </w:pPr>
      <w:rPr>
        <w:rFonts w:hint="default"/>
        <w:lang w:val="kk-KZ" w:eastAsia="en-US" w:bidi="ar-SA"/>
      </w:rPr>
    </w:lvl>
    <w:lvl w:ilvl="7" w:tplc="392A62BE">
      <w:numFmt w:val="bullet"/>
      <w:lvlText w:val="•"/>
      <w:lvlJc w:val="left"/>
      <w:pPr>
        <w:ind w:left="7152" w:hanging="181"/>
      </w:pPr>
      <w:rPr>
        <w:rFonts w:hint="default"/>
        <w:lang w:val="kk-KZ" w:eastAsia="en-US" w:bidi="ar-SA"/>
      </w:rPr>
    </w:lvl>
    <w:lvl w:ilvl="8" w:tplc="948E7470">
      <w:numFmt w:val="bullet"/>
      <w:lvlText w:val="•"/>
      <w:lvlJc w:val="left"/>
      <w:pPr>
        <w:ind w:left="8137" w:hanging="181"/>
      </w:pPr>
      <w:rPr>
        <w:rFonts w:hint="default"/>
        <w:lang w:val="kk-KZ" w:eastAsia="en-US" w:bidi="ar-SA"/>
      </w:rPr>
    </w:lvl>
  </w:abstractNum>
  <w:abstractNum w:abstractNumId="40">
    <w:nsid w:val="644329A6"/>
    <w:multiLevelType w:val="hybridMultilevel"/>
    <w:tmpl w:val="27008E08"/>
    <w:lvl w:ilvl="0" w:tplc="496C4972">
      <w:start w:val="4"/>
      <w:numFmt w:val="decimal"/>
      <w:lvlText w:val="%1."/>
      <w:lvlJc w:val="left"/>
      <w:pPr>
        <w:ind w:left="2232" w:hanging="360"/>
      </w:pPr>
      <w:rPr>
        <w:rFonts w:hint="default"/>
        <w:b/>
      </w:rPr>
    </w:lvl>
    <w:lvl w:ilvl="1" w:tplc="04190019" w:tentative="1">
      <w:start w:val="1"/>
      <w:numFmt w:val="lowerLetter"/>
      <w:lvlText w:val="%2."/>
      <w:lvlJc w:val="left"/>
      <w:pPr>
        <w:ind w:left="2952" w:hanging="360"/>
      </w:pPr>
    </w:lvl>
    <w:lvl w:ilvl="2" w:tplc="0419001B" w:tentative="1">
      <w:start w:val="1"/>
      <w:numFmt w:val="lowerRoman"/>
      <w:lvlText w:val="%3."/>
      <w:lvlJc w:val="right"/>
      <w:pPr>
        <w:ind w:left="3672" w:hanging="180"/>
      </w:pPr>
    </w:lvl>
    <w:lvl w:ilvl="3" w:tplc="0419000F" w:tentative="1">
      <w:start w:val="1"/>
      <w:numFmt w:val="decimal"/>
      <w:lvlText w:val="%4."/>
      <w:lvlJc w:val="left"/>
      <w:pPr>
        <w:ind w:left="4392" w:hanging="360"/>
      </w:pPr>
    </w:lvl>
    <w:lvl w:ilvl="4" w:tplc="04190019" w:tentative="1">
      <w:start w:val="1"/>
      <w:numFmt w:val="lowerLetter"/>
      <w:lvlText w:val="%5."/>
      <w:lvlJc w:val="left"/>
      <w:pPr>
        <w:ind w:left="5112" w:hanging="360"/>
      </w:pPr>
    </w:lvl>
    <w:lvl w:ilvl="5" w:tplc="0419001B" w:tentative="1">
      <w:start w:val="1"/>
      <w:numFmt w:val="lowerRoman"/>
      <w:lvlText w:val="%6."/>
      <w:lvlJc w:val="right"/>
      <w:pPr>
        <w:ind w:left="5832" w:hanging="180"/>
      </w:pPr>
    </w:lvl>
    <w:lvl w:ilvl="6" w:tplc="0419000F" w:tentative="1">
      <w:start w:val="1"/>
      <w:numFmt w:val="decimal"/>
      <w:lvlText w:val="%7."/>
      <w:lvlJc w:val="left"/>
      <w:pPr>
        <w:ind w:left="6552" w:hanging="360"/>
      </w:pPr>
    </w:lvl>
    <w:lvl w:ilvl="7" w:tplc="04190019" w:tentative="1">
      <w:start w:val="1"/>
      <w:numFmt w:val="lowerLetter"/>
      <w:lvlText w:val="%8."/>
      <w:lvlJc w:val="left"/>
      <w:pPr>
        <w:ind w:left="7272" w:hanging="360"/>
      </w:pPr>
    </w:lvl>
    <w:lvl w:ilvl="8" w:tplc="0419001B" w:tentative="1">
      <w:start w:val="1"/>
      <w:numFmt w:val="lowerRoman"/>
      <w:lvlText w:val="%9."/>
      <w:lvlJc w:val="right"/>
      <w:pPr>
        <w:ind w:left="7992" w:hanging="180"/>
      </w:pPr>
    </w:lvl>
  </w:abstractNum>
  <w:abstractNum w:abstractNumId="41">
    <w:nsid w:val="6B3C3428"/>
    <w:multiLevelType w:val="hybridMultilevel"/>
    <w:tmpl w:val="5E5ED15A"/>
    <w:lvl w:ilvl="0" w:tplc="28BACCF6">
      <w:numFmt w:val="bullet"/>
      <w:lvlText w:val="*"/>
      <w:lvlJc w:val="left"/>
      <w:pPr>
        <w:ind w:left="260" w:hanging="180"/>
      </w:pPr>
      <w:rPr>
        <w:rFonts w:ascii="Times New Roman" w:eastAsia="Times New Roman" w:hAnsi="Times New Roman" w:cs="Times New Roman" w:hint="default"/>
        <w:b w:val="0"/>
        <w:bCs w:val="0"/>
        <w:i w:val="0"/>
        <w:iCs w:val="0"/>
        <w:spacing w:val="0"/>
        <w:w w:val="100"/>
        <w:sz w:val="24"/>
        <w:szCs w:val="24"/>
        <w:lang w:val="kk-KZ" w:eastAsia="en-US" w:bidi="ar-SA"/>
      </w:rPr>
    </w:lvl>
    <w:lvl w:ilvl="1" w:tplc="B7F265A2">
      <w:numFmt w:val="bullet"/>
      <w:lvlText w:val="•"/>
      <w:lvlJc w:val="left"/>
      <w:pPr>
        <w:ind w:left="1244" w:hanging="180"/>
      </w:pPr>
      <w:rPr>
        <w:rFonts w:hint="default"/>
        <w:lang w:val="kk-KZ" w:eastAsia="en-US" w:bidi="ar-SA"/>
      </w:rPr>
    </w:lvl>
    <w:lvl w:ilvl="2" w:tplc="877E9608">
      <w:numFmt w:val="bullet"/>
      <w:lvlText w:val="•"/>
      <w:lvlJc w:val="left"/>
      <w:pPr>
        <w:ind w:left="2229" w:hanging="180"/>
      </w:pPr>
      <w:rPr>
        <w:rFonts w:hint="default"/>
        <w:lang w:val="kk-KZ" w:eastAsia="en-US" w:bidi="ar-SA"/>
      </w:rPr>
    </w:lvl>
    <w:lvl w:ilvl="3" w:tplc="181C3090">
      <w:numFmt w:val="bullet"/>
      <w:lvlText w:val="•"/>
      <w:lvlJc w:val="left"/>
      <w:pPr>
        <w:ind w:left="3213" w:hanging="180"/>
      </w:pPr>
      <w:rPr>
        <w:rFonts w:hint="default"/>
        <w:lang w:val="kk-KZ" w:eastAsia="en-US" w:bidi="ar-SA"/>
      </w:rPr>
    </w:lvl>
    <w:lvl w:ilvl="4" w:tplc="567A01F4">
      <w:numFmt w:val="bullet"/>
      <w:lvlText w:val="•"/>
      <w:lvlJc w:val="left"/>
      <w:pPr>
        <w:ind w:left="4198" w:hanging="180"/>
      </w:pPr>
      <w:rPr>
        <w:rFonts w:hint="default"/>
        <w:lang w:val="kk-KZ" w:eastAsia="en-US" w:bidi="ar-SA"/>
      </w:rPr>
    </w:lvl>
    <w:lvl w:ilvl="5" w:tplc="258CCF22">
      <w:numFmt w:val="bullet"/>
      <w:lvlText w:val="•"/>
      <w:lvlJc w:val="left"/>
      <w:pPr>
        <w:ind w:left="5183" w:hanging="180"/>
      </w:pPr>
      <w:rPr>
        <w:rFonts w:hint="default"/>
        <w:lang w:val="kk-KZ" w:eastAsia="en-US" w:bidi="ar-SA"/>
      </w:rPr>
    </w:lvl>
    <w:lvl w:ilvl="6" w:tplc="EC368A50">
      <w:numFmt w:val="bullet"/>
      <w:lvlText w:val="•"/>
      <w:lvlJc w:val="left"/>
      <w:pPr>
        <w:ind w:left="6167" w:hanging="180"/>
      </w:pPr>
      <w:rPr>
        <w:rFonts w:hint="default"/>
        <w:lang w:val="kk-KZ" w:eastAsia="en-US" w:bidi="ar-SA"/>
      </w:rPr>
    </w:lvl>
    <w:lvl w:ilvl="7" w:tplc="7FDEF586">
      <w:numFmt w:val="bullet"/>
      <w:lvlText w:val="•"/>
      <w:lvlJc w:val="left"/>
      <w:pPr>
        <w:ind w:left="7152" w:hanging="180"/>
      </w:pPr>
      <w:rPr>
        <w:rFonts w:hint="default"/>
        <w:lang w:val="kk-KZ" w:eastAsia="en-US" w:bidi="ar-SA"/>
      </w:rPr>
    </w:lvl>
    <w:lvl w:ilvl="8" w:tplc="D98A054C">
      <w:numFmt w:val="bullet"/>
      <w:lvlText w:val="•"/>
      <w:lvlJc w:val="left"/>
      <w:pPr>
        <w:ind w:left="8137" w:hanging="180"/>
      </w:pPr>
      <w:rPr>
        <w:rFonts w:hint="default"/>
        <w:lang w:val="kk-KZ" w:eastAsia="en-US" w:bidi="ar-SA"/>
      </w:rPr>
    </w:lvl>
  </w:abstractNum>
  <w:abstractNum w:abstractNumId="42">
    <w:nsid w:val="6D936DC1"/>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E975E47"/>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F3A4EB8"/>
    <w:multiLevelType w:val="hybridMultilevel"/>
    <w:tmpl w:val="27008E08"/>
    <w:lvl w:ilvl="0" w:tplc="496C4972">
      <w:start w:val="4"/>
      <w:numFmt w:val="decimal"/>
      <w:lvlText w:val="%1."/>
      <w:lvlJc w:val="left"/>
      <w:pPr>
        <w:ind w:left="2232" w:hanging="360"/>
      </w:pPr>
      <w:rPr>
        <w:rFonts w:hint="default"/>
        <w:b/>
      </w:rPr>
    </w:lvl>
    <w:lvl w:ilvl="1" w:tplc="04190019" w:tentative="1">
      <w:start w:val="1"/>
      <w:numFmt w:val="lowerLetter"/>
      <w:lvlText w:val="%2."/>
      <w:lvlJc w:val="left"/>
      <w:pPr>
        <w:ind w:left="2952" w:hanging="360"/>
      </w:pPr>
    </w:lvl>
    <w:lvl w:ilvl="2" w:tplc="0419001B" w:tentative="1">
      <w:start w:val="1"/>
      <w:numFmt w:val="lowerRoman"/>
      <w:lvlText w:val="%3."/>
      <w:lvlJc w:val="right"/>
      <w:pPr>
        <w:ind w:left="3672" w:hanging="180"/>
      </w:pPr>
    </w:lvl>
    <w:lvl w:ilvl="3" w:tplc="0419000F" w:tentative="1">
      <w:start w:val="1"/>
      <w:numFmt w:val="decimal"/>
      <w:lvlText w:val="%4."/>
      <w:lvlJc w:val="left"/>
      <w:pPr>
        <w:ind w:left="4392" w:hanging="360"/>
      </w:pPr>
    </w:lvl>
    <w:lvl w:ilvl="4" w:tplc="04190019" w:tentative="1">
      <w:start w:val="1"/>
      <w:numFmt w:val="lowerLetter"/>
      <w:lvlText w:val="%5."/>
      <w:lvlJc w:val="left"/>
      <w:pPr>
        <w:ind w:left="5112" w:hanging="360"/>
      </w:pPr>
    </w:lvl>
    <w:lvl w:ilvl="5" w:tplc="0419001B" w:tentative="1">
      <w:start w:val="1"/>
      <w:numFmt w:val="lowerRoman"/>
      <w:lvlText w:val="%6."/>
      <w:lvlJc w:val="right"/>
      <w:pPr>
        <w:ind w:left="5832" w:hanging="180"/>
      </w:pPr>
    </w:lvl>
    <w:lvl w:ilvl="6" w:tplc="0419000F" w:tentative="1">
      <w:start w:val="1"/>
      <w:numFmt w:val="decimal"/>
      <w:lvlText w:val="%7."/>
      <w:lvlJc w:val="left"/>
      <w:pPr>
        <w:ind w:left="6552" w:hanging="360"/>
      </w:pPr>
    </w:lvl>
    <w:lvl w:ilvl="7" w:tplc="04190019" w:tentative="1">
      <w:start w:val="1"/>
      <w:numFmt w:val="lowerLetter"/>
      <w:lvlText w:val="%8."/>
      <w:lvlJc w:val="left"/>
      <w:pPr>
        <w:ind w:left="7272" w:hanging="360"/>
      </w:pPr>
    </w:lvl>
    <w:lvl w:ilvl="8" w:tplc="0419001B" w:tentative="1">
      <w:start w:val="1"/>
      <w:numFmt w:val="lowerRoman"/>
      <w:lvlText w:val="%9."/>
      <w:lvlJc w:val="right"/>
      <w:pPr>
        <w:ind w:left="7992" w:hanging="180"/>
      </w:pPr>
    </w:lvl>
  </w:abstractNum>
  <w:abstractNum w:abstractNumId="45">
    <w:nsid w:val="7DD65CA2"/>
    <w:multiLevelType w:val="hybridMultilevel"/>
    <w:tmpl w:val="6FC2E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8"/>
  </w:num>
  <w:num w:numId="4">
    <w:abstractNumId w:val="16"/>
  </w:num>
  <w:num w:numId="5">
    <w:abstractNumId w:val="19"/>
  </w:num>
  <w:num w:numId="6">
    <w:abstractNumId w:val="26"/>
  </w:num>
  <w:num w:numId="7">
    <w:abstractNumId w:val="20"/>
  </w:num>
  <w:num w:numId="8">
    <w:abstractNumId w:val="41"/>
  </w:num>
  <w:num w:numId="9">
    <w:abstractNumId w:val="31"/>
  </w:num>
  <w:num w:numId="10">
    <w:abstractNumId w:val="0"/>
  </w:num>
  <w:num w:numId="11">
    <w:abstractNumId w:val="24"/>
  </w:num>
  <w:num w:numId="12">
    <w:abstractNumId w:val="9"/>
  </w:num>
  <w:num w:numId="13">
    <w:abstractNumId w:val="27"/>
  </w:num>
  <w:num w:numId="14">
    <w:abstractNumId w:val="28"/>
  </w:num>
  <w:num w:numId="15">
    <w:abstractNumId w:val="33"/>
  </w:num>
  <w:num w:numId="16">
    <w:abstractNumId w:val="18"/>
  </w:num>
  <w:num w:numId="17">
    <w:abstractNumId w:val="11"/>
  </w:num>
  <w:num w:numId="18">
    <w:abstractNumId w:val="39"/>
  </w:num>
  <w:num w:numId="19">
    <w:abstractNumId w:val="34"/>
  </w:num>
  <w:num w:numId="20">
    <w:abstractNumId w:val="21"/>
  </w:num>
  <w:num w:numId="21">
    <w:abstractNumId w:val="10"/>
  </w:num>
  <w:num w:numId="22">
    <w:abstractNumId w:val="23"/>
  </w:num>
  <w:num w:numId="23">
    <w:abstractNumId w:val="7"/>
  </w:num>
  <w:num w:numId="24">
    <w:abstractNumId w:val="32"/>
  </w:num>
  <w:num w:numId="25">
    <w:abstractNumId w:val="25"/>
  </w:num>
  <w:num w:numId="26">
    <w:abstractNumId w:val="29"/>
  </w:num>
  <w:num w:numId="27">
    <w:abstractNumId w:val="8"/>
  </w:num>
  <w:num w:numId="28">
    <w:abstractNumId w:val="30"/>
  </w:num>
  <w:num w:numId="29">
    <w:abstractNumId w:val="6"/>
  </w:num>
  <w:num w:numId="30">
    <w:abstractNumId w:val="17"/>
  </w:num>
  <w:num w:numId="31">
    <w:abstractNumId w:val="14"/>
  </w:num>
  <w:num w:numId="32">
    <w:abstractNumId w:val="5"/>
  </w:num>
  <w:num w:numId="33">
    <w:abstractNumId w:val="12"/>
  </w:num>
  <w:num w:numId="34">
    <w:abstractNumId w:val="40"/>
  </w:num>
  <w:num w:numId="35">
    <w:abstractNumId w:val="44"/>
  </w:num>
  <w:num w:numId="36">
    <w:abstractNumId w:val="3"/>
  </w:num>
  <w:num w:numId="37">
    <w:abstractNumId w:val="13"/>
  </w:num>
  <w:num w:numId="38">
    <w:abstractNumId w:val="35"/>
  </w:num>
  <w:num w:numId="39">
    <w:abstractNumId w:val="15"/>
  </w:num>
  <w:num w:numId="40">
    <w:abstractNumId w:val="37"/>
  </w:num>
  <w:num w:numId="41">
    <w:abstractNumId w:val="22"/>
  </w:num>
  <w:num w:numId="42">
    <w:abstractNumId w:val="43"/>
  </w:num>
  <w:num w:numId="43">
    <w:abstractNumId w:val="1"/>
  </w:num>
  <w:num w:numId="44">
    <w:abstractNumId w:val="45"/>
  </w:num>
  <w:num w:numId="45">
    <w:abstractNumId w:val="42"/>
  </w:num>
  <w:num w:numId="46">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A610A"/>
    <w:rsid w:val="000C253E"/>
    <w:rsid w:val="0012009A"/>
    <w:rsid w:val="00165346"/>
    <w:rsid w:val="001A7F83"/>
    <w:rsid w:val="001E5A36"/>
    <w:rsid w:val="00300073"/>
    <w:rsid w:val="00300A5D"/>
    <w:rsid w:val="003835FB"/>
    <w:rsid w:val="003B010F"/>
    <w:rsid w:val="00473009"/>
    <w:rsid w:val="004C79F4"/>
    <w:rsid w:val="004D0855"/>
    <w:rsid w:val="004E65E8"/>
    <w:rsid w:val="00525ED1"/>
    <w:rsid w:val="00594BF8"/>
    <w:rsid w:val="005F49B2"/>
    <w:rsid w:val="006C275C"/>
    <w:rsid w:val="006E0B40"/>
    <w:rsid w:val="007123A0"/>
    <w:rsid w:val="00761D9A"/>
    <w:rsid w:val="00776CBF"/>
    <w:rsid w:val="007A5215"/>
    <w:rsid w:val="007A72A1"/>
    <w:rsid w:val="007D4D43"/>
    <w:rsid w:val="008115C4"/>
    <w:rsid w:val="00825620"/>
    <w:rsid w:val="008503F7"/>
    <w:rsid w:val="00881643"/>
    <w:rsid w:val="008A610A"/>
    <w:rsid w:val="008F1B20"/>
    <w:rsid w:val="00925D6D"/>
    <w:rsid w:val="00932391"/>
    <w:rsid w:val="00956C48"/>
    <w:rsid w:val="00AE5AD3"/>
    <w:rsid w:val="00B21A2C"/>
    <w:rsid w:val="00B8111F"/>
    <w:rsid w:val="00B96329"/>
    <w:rsid w:val="00BF6A71"/>
    <w:rsid w:val="00C02C56"/>
    <w:rsid w:val="00C06E2A"/>
    <w:rsid w:val="00C64284"/>
    <w:rsid w:val="00C67324"/>
    <w:rsid w:val="00DC6D4E"/>
    <w:rsid w:val="00DD6249"/>
    <w:rsid w:val="00DE0C54"/>
    <w:rsid w:val="00DF2898"/>
    <w:rsid w:val="00EC7FAD"/>
    <w:rsid w:val="00EF5C01"/>
    <w:rsid w:val="00F43D9C"/>
    <w:rsid w:val="00F93D70"/>
    <w:rsid w:val="00FB4D85"/>
    <w:rsid w:val="00FC5CAD"/>
    <w:rsid w:val="00FD74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0"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A610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8A610A"/>
    <w:pPr>
      <w:ind w:left="294" w:right="387"/>
      <w:jc w:val="center"/>
      <w:outlineLvl w:val="0"/>
    </w:pPr>
    <w:rPr>
      <w:b/>
      <w:bCs/>
      <w:sz w:val="28"/>
      <w:szCs w:val="28"/>
    </w:rPr>
  </w:style>
  <w:style w:type="paragraph" w:styleId="2">
    <w:name w:val="heading 2"/>
    <w:basedOn w:val="a"/>
    <w:link w:val="20"/>
    <w:qFormat/>
    <w:rsid w:val="008A610A"/>
    <w:pPr>
      <w:ind w:left="260"/>
      <w:jc w:val="both"/>
      <w:outlineLvl w:val="1"/>
    </w:pPr>
    <w:rPr>
      <w:b/>
      <w:bCs/>
      <w:sz w:val="24"/>
      <w:szCs w:val="24"/>
    </w:rPr>
  </w:style>
  <w:style w:type="paragraph" w:styleId="3">
    <w:name w:val="heading 3"/>
    <w:basedOn w:val="a"/>
    <w:link w:val="30"/>
    <w:uiPriority w:val="1"/>
    <w:qFormat/>
    <w:rsid w:val="008A610A"/>
    <w:pPr>
      <w:spacing w:before="5" w:line="274" w:lineRule="exact"/>
      <w:ind w:left="260"/>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A610A"/>
    <w:rPr>
      <w:rFonts w:ascii="Times New Roman" w:eastAsia="Times New Roman" w:hAnsi="Times New Roman" w:cs="Times New Roman"/>
      <w:b/>
      <w:bCs/>
      <w:sz w:val="28"/>
      <w:szCs w:val="28"/>
      <w:lang w:val="kk-KZ"/>
    </w:rPr>
  </w:style>
  <w:style w:type="character" w:customStyle="1" w:styleId="20">
    <w:name w:val="Заголовок 2 Знак"/>
    <w:basedOn w:val="a0"/>
    <w:link w:val="2"/>
    <w:rsid w:val="008A610A"/>
    <w:rPr>
      <w:rFonts w:ascii="Times New Roman" w:eastAsia="Times New Roman" w:hAnsi="Times New Roman" w:cs="Times New Roman"/>
      <w:b/>
      <w:bCs/>
      <w:sz w:val="24"/>
      <w:szCs w:val="24"/>
      <w:lang w:val="kk-KZ"/>
    </w:rPr>
  </w:style>
  <w:style w:type="character" w:customStyle="1" w:styleId="30">
    <w:name w:val="Заголовок 3 Знак"/>
    <w:basedOn w:val="a0"/>
    <w:link w:val="3"/>
    <w:uiPriority w:val="1"/>
    <w:rsid w:val="008A610A"/>
    <w:rPr>
      <w:rFonts w:ascii="Times New Roman" w:eastAsia="Times New Roman" w:hAnsi="Times New Roman" w:cs="Times New Roman"/>
      <w:b/>
      <w:bCs/>
      <w:i/>
      <w:iCs/>
      <w:sz w:val="24"/>
      <w:szCs w:val="24"/>
      <w:lang w:val="kk-KZ"/>
    </w:rPr>
  </w:style>
  <w:style w:type="table" w:customStyle="1" w:styleId="TableNormal">
    <w:name w:val="Table Normal"/>
    <w:uiPriority w:val="2"/>
    <w:semiHidden/>
    <w:unhideWhenUsed/>
    <w:qFormat/>
    <w:rsid w:val="008A61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A610A"/>
    <w:pPr>
      <w:ind w:left="260"/>
    </w:pPr>
    <w:rPr>
      <w:sz w:val="24"/>
      <w:szCs w:val="24"/>
    </w:rPr>
  </w:style>
  <w:style w:type="character" w:customStyle="1" w:styleId="a4">
    <w:name w:val="Основной текст Знак"/>
    <w:basedOn w:val="a0"/>
    <w:link w:val="a3"/>
    <w:uiPriority w:val="1"/>
    <w:rsid w:val="008A610A"/>
    <w:rPr>
      <w:rFonts w:ascii="Times New Roman" w:eastAsia="Times New Roman" w:hAnsi="Times New Roman" w:cs="Times New Roman"/>
      <w:sz w:val="24"/>
      <w:szCs w:val="24"/>
      <w:lang w:val="kk-KZ"/>
    </w:rPr>
  </w:style>
  <w:style w:type="paragraph" w:styleId="a5">
    <w:name w:val="List Paragraph"/>
    <w:basedOn w:val="a"/>
    <w:uiPriority w:val="34"/>
    <w:qFormat/>
    <w:rsid w:val="008A610A"/>
    <w:pPr>
      <w:ind w:left="260"/>
    </w:pPr>
  </w:style>
  <w:style w:type="paragraph" w:customStyle="1" w:styleId="TableParagraph">
    <w:name w:val="Table Paragraph"/>
    <w:basedOn w:val="a"/>
    <w:uiPriority w:val="1"/>
    <w:qFormat/>
    <w:rsid w:val="008A610A"/>
    <w:pPr>
      <w:spacing w:line="256" w:lineRule="exact"/>
      <w:ind w:left="107"/>
    </w:pPr>
  </w:style>
  <w:style w:type="numbering" w:customStyle="1" w:styleId="11">
    <w:name w:val="Нет списка1"/>
    <w:next w:val="a2"/>
    <w:uiPriority w:val="99"/>
    <w:semiHidden/>
    <w:unhideWhenUsed/>
    <w:rsid w:val="00C06E2A"/>
  </w:style>
  <w:style w:type="table" w:styleId="a6">
    <w:name w:val="Table Grid"/>
    <w:basedOn w:val="a1"/>
    <w:uiPriority w:val="59"/>
    <w:rsid w:val="00C06E2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06E2A"/>
    <w:pPr>
      <w:widowControl/>
      <w:autoSpaceDE/>
      <w:autoSpaceDN/>
    </w:pPr>
    <w:rPr>
      <w:rFonts w:ascii="Tahoma" w:hAnsi="Tahoma" w:cs="Tahoma"/>
      <w:sz w:val="16"/>
      <w:szCs w:val="16"/>
      <w:lang w:val="ru-RU" w:eastAsia="ru-RU"/>
    </w:rPr>
  </w:style>
  <w:style w:type="character" w:customStyle="1" w:styleId="a8">
    <w:name w:val="Текст выноски Знак"/>
    <w:basedOn w:val="a0"/>
    <w:link w:val="a7"/>
    <w:uiPriority w:val="99"/>
    <w:semiHidden/>
    <w:rsid w:val="00C06E2A"/>
    <w:rPr>
      <w:rFonts w:ascii="Tahoma" w:eastAsia="Times New Roman" w:hAnsi="Tahoma" w:cs="Tahoma"/>
      <w:sz w:val="16"/>
      <w:szCs w:val="16"/>
      <w:lang w:eastAsia="ru-RU"/>
    </w:rPr>
  </w:style>
  <w:style w:type="character" w:customStyle="1" w:styleId="12">
    <w:name w:val="Гиперссылка1"/>
    <w:basedOn w:val="a0"/>
    <w:uiPriority w:val="99"/>
    <w:unhideWhenUsed/>
    <w:rsid w:val="00C06E2A"/>
    <w:rPr>
      <w:color w:val="0000FF"/>
      <w:u w:val="single"/>
    </w:rPr>
  </w:style>
  <w:style w:type="paragraph" w:styleId="a9">
    <w:name w:val="header"/>
    <w:basedOn w:val="a"/>
    <w:link w:val="aa"/>
    <w:uiPriority w:val="99"/>
    <w:unhideWhenUsed/>
    <w:rsid w:val="00C06E2A"/>
    <w:pPr>
      <w:widowControl/>
      <w:tabs>
        <w:tab w:val="center" w:pos="4677"/>
        <w:tab w:val="right" w:pos="9355"/>
      </w:tabs>
      <w:autoSpaceDE/>
      <w:autoSpaceDN/>
    </w:pPr>
    <w:rPr>
      <w:rFonts w:ascii="Calibri" w:hAnsi="Calibri"/>
      <w:lang w:val="ru-RU" w:eastAsia="ru-RU"/>
    </w:rPr>
  </w:style>
  <w:style w:type="character" w:customStyle="1" w:styleId="aa">
    <w:name w:val="Верхний колонтитул Знак"/>
    <w:basedOn w:val="a0"/>
    <w:link w:val="a9"/>
    <w:uiPriority w:val="99"/>
    <w:rsid w:val="00C06E2A"/>
    <w:rPr>
      <w:rFonts w:ascii="Calibri" w:eastAsia="Times New Roman" w:hAnsi="Calibri" w:cs="Times New Roman"/>
      <w:lang w:eastAsia="ru-RU"/>
    </w:rPr>
  </w:style>
  <w:style w:type="paragraph" w:styleId="ab">
    <w:name w:val="footer"/>
    <w:basedOn w:val="a"/>
    <w:link w:val="ac"/>
    <w:uiPriority w:val="99"/>
    <w:unhideWhenUsed/>
    <w:rsid w:val="00C06E2A"/>
    <w:pPr>
      <w:widowControl/>
      <w:tabs>
        <w:tab w:val="center" w:pos="4677"/>
        <w:tab w:val="right" w:pos="9355"/>
      </w:tabs>
      <w:autoSpaceDE/>
      <w:autoSpaceDN/>
    </w:pPr>
    <w:rPr>
      <w:rFonts w:ascii="Calibri" w:hAnsi="Calibri"/>
      <w:lang w:val="ru-RU" w:eastAsia="ru-RU"/>
    </w:rPr>
  </w:style>
  <w:style w:type="character" w:customStyle="1" w:styleId="ac">
    <w:name w:val="Нижний колонтитул Знак"/>
    <w:basedOn w:val="a0"/>
    <w:link w:val="ab"/>
    <w:uiPriority w:val="99"/>
    <w:rsid w:val="00C06E2A"/>
    <w:rPr>
      <w:rFonts w:ascii="Calibri" w:eastAsia="Times New Roman" w:hAnsi="Calibri" w:cs="Times New Roman"/>
      <w:lang w:eastAsia="ru-RU"/>
    </w:rPr>
  </w:style>
  <w:style w:type="paragraph" w:styleId="ad">
    <w:name w:val="No Spacing"/>
    <w:link w:val="ae"/>
    <w:uiPriority w:val="1"/>
    <w:qFormat/>
    <w:rsid w:val="00C06E2A"/>
    <w:pPr>
      <w:spacing w:after="0" w:line="240" w:lineRule="auto"/>
    </w:pPr>
    <w:rPr>
      <w:rFonts w:eastAsia="Times New Roman"/>
      <w:lang w:eastAsia="ru-RU"/>
    </w:rPr>
  </w:style>
  <w:style w:type="table" w:customStyle="1" w:styleId="13">
    <w:name w:val="Сетка таблицы1"/>
    <w:basedOn w:val="a1"/>
    <w:next w:val="a6"/>
    <w:uiPriority w:val="59"/>
    <w:rsid w:val="00C06E2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6">
    <w:name w:val="СРДО_6_Основной_текст"/>
    <w:basedOn w:val="a"/>
    <w:uiPriority w:val="5"/>
    <w:rsid w:val="00C06E2A"/>
    <w:pPr>
      <w:widowControl/>
      <w:adjustRightInd w:val="0"/>
      <w:spacing w:line="264" w:lineRule="atLeast"/>
      <w:ind w:left="2552" w:right="567" w:firstLine="284"/>
      <w:jc w:val="both"/>
    </w:pPr>
    <w:rPr>
      <w:rFonts w:ascii="SM-Myriad Pro" w:eastAsia="Calibri" w:hAnsi="SM-Myriad Pro" w:cs="SM-Myriad Pro"/>
      <w:color w:val="000000"/>
      <w:szCs w:val="21"/>
      <w:lang w:val="ru-RU"/>
    </w:rPr>
  </w:style>
  <w:style w:type="paragraph" w:customStyle="1" w:styleId="131413">
    <w:name w:val="СРДО_13.14_Прилож_таблица_текст (СРДО_13_Приложение)"/>
    <w:basedOn w:val="a"/>
    <w:uiPriority w:val="12"/>
    <w:rsid w:val="00C06E2A"/>
    <w:pPr>
      <w:widowControl/>
      <w:adjustRightInd w:val="0"/>
      <w:spacing w:line="204" w:lineRule="atLeast"/>
    </w:pPr>
    <w:rPr>
      <w:rFonts w:ascii="Palatino Linotype" w:eastAsia="Calibri" w:hAnsi="Palatino Linotype" w:cs="Palatino Linotype"/>
      <w:color w:val="000000"/>
      <w:sz w:val="17"/>
      <w:szCs w:val="17"/>
      <w:lang w:val="ru-RU"/>
    </w:rPr>
  </w:style>
  <w:style w:type="paragraph" w:customStyle="1" w:styleId="131213">
    <w:name w:val="СРДО_13.12_Прилож_заголовк_таблица (СРДО_13_Приложение)"/>
    <w:basedOn w:val="a"/>
    <w:uiPriority w:val="12"/>
    <w:rsid w:val="00C06E2A"/>
    <w:pPr>
      <w:widowControl/>
      <w:adjustRightInd w:val="0"/>
      <w:spacing w:before="227" w:after="57" w:line="228" w:lineRule="atLeast"/>
      <w:ind w:left="1134" w:right="1134" w:firstLine="284"/>
      <w:jc w:val="center"/>
    </w:pPr>
    <w:rPr>
      <w:rFonts w:ascii="Palatino Linotype" w:eastAsia="Calibri" w:hAnsi="Palatino Linotype" w:cs="Palatino Linotype"/>
      <w:b/>
      <w:bCs/>
      <w:color w:val="000000"/>
      <w:sz w:val="19"/>
      <w:szCs w:val="19"/>
      <w:lang w:val="ru-RU"/>
    </w:rPr>
  </w:style>
  <w:style w:type="paragraph" w:styleId="af">
    <w:name w:val="Normal (Web)"/>
    <w:basedOn w:val="a"/>
    <w:uiPriority w:val="99"/>
    <w:semiHidden/>
    <w:unhideWhenUsed/>
    <w:rsid w:val="00C06E2A"/>
    <w:pPr>
      <w:widowControl/>
      <w:autoSpaceDE/>
      <w:autoSpaceDN/>
      <w:spacing w:before="100" w:beforeAutospacing="1" w:after="100" w:afterAutospacing="1"/>
    </w:pPr>
    <w:rPr>
      <w:sz w:val="24"/>
      <w:szCs w:val="24"/>
      <w:lang w:val="ru-RU" w:eastAsia="ru-RU"/>
    </w:rPr>
  </w:style>
  <w:style w:type="table" w:customStyle="1" w:styleId="TableNormal1">
    <w:name w:val="Table Normal1"/>
    <w:uiPriority w:val="2"/>
    <w:semiHidden/>
    <w:unhideWhenUsed/>
    <w:qFormat/>
    <w:rsid w:val="00C06E2A"/>
    <w:pPr>
      <w:widowControl w:val="0"/>
      <w:autoSpaceDE w:val="0"/>
      <w:autoSpaceDN w:val="0"/>
      <w:spacing w:after="0" w:line="240" w:lineRule="auto"/>
    </w:pPr>
    <w:rPr>
      <w:rFonts w:eastAsia="Times New Roman"/>
      <w:lang w:val="en-US" w:eastAsia="ru-RU"/>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C06E2A"/>
    <w:pPr>
      <w:spacing w:before="1"/>
      <w:ind w:left="251" w:right="403" w:hanging="3467"/>
      <w:outlineLvl w:val="1"/>
    </w:pPr>
    <w:rPr>
      <w:b/>
      <w:bCs/>
      <w:sz w:val="24"/>
      <w:szCs w:val="24"/>
    </w:rPr>
  </w:style>
  <w:style w:type="character" w:customStyle="1" w:styleId="ae">
    <w:name w:val="Без интервала Знак"/>
    <w:link w:val="ad"/>
    <w:uiPriority w:val="1"/>
    <w:locked/>
    <w:rsid w:val="00C06E2A"/>
    <w:rPr>
      <w:rFonts w:eastAsia="Times New Roman"/>
      <w:lang w:eastAsia="ru-RU"/>
    </w:rPr>
  </w:style>
  <w:style w:type="paragraph" w:customStyle="1" w:styleId="DocDefaults">
    <w:name w:val="DocDefaults"/>
    <w:rsid w:val="00C06E2A"/>
    <w:pPr>
      <w:spacing w:after="200" w:line="276" w:lineRule="auto"/>
    </w:pPr>
    <w:rPr>
      <w:lang w:val="en-US"/>
    </w:rPr>
  </w:style>
  <w:style w:type="table" w:customStyle="1" w:styleId="21">
    <w:name w:val="Сетка таблицы2"/>
    <w:basedOn w:val="a1"/>
    <w:next w:val="a6"/>
    <w:uiPriority w:val="39"/>
    <w:rsid w:val="00C06E2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basedOn w:val="a0"/>
    <w:rsid w:val="00C06E2A"/>
  </w:style>
  <w:style w:type="character" w:styleId="af0">
    <w:name w:val="Hyperlink"/>
    <w:basedOn w:val="a0"/>
    <w:uiPriority w:val="99"/>
    <w:unhideWhenUsed/>
    <w:rsid w:val="00C06E2A"/>
    <w:rPr>
      <w:color w:val="0563C1" w:themeColor="hyperlink"/>
      <w:u w:val="single"/>
    </w:rPr>
  </w:style>
  <w:style w:type="character" w:customStyle="1" w:styleId="UnresolvedMention">
    <w:name w:val="Unresolved Mention"/>
    <w:basedOn w:val="a0"/>
    <w:uiPriority w:val="99"/>
    <w:semiHidden/>
    <w:unhideWhenUsed/>
    <w:rsid w:val="007123A0"/>
    <w:rPr>
      <w:color w:val="605E5C"/>
      <w:shd w:val="clear" w:color="auto" w:fill="E1DFDD"/>
    </w:rPr>
  </w:style>
  <w:style w:type="character" w:styleId="af1">
    <w:name w:val="FollowedHyperlink"/>
    <w:basedOn w:val="a0"/>
    <w:uiPriority w:val="99"/>
    <w:semiHidden/>
    <w:unhideWhenUsed/>
    <w:rsid w:val="004D0855"/>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43544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0023.astrahanka.aqmoedu.kz/content/mini-centr-balama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59C9-4D41-49EF-8B22-EADB8295B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4549</Words>
  <Characters>25930</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cp:lastModifiedBy>
  <cp:revision>4</cp:revision>
  <cp:lastPrinted>2024-06-25T07:30:00Z</cp:lastPrinted>
  <dcterms:created xsi:type="dcterms:W3CDTF">2024-06-25T07:37:00Z</dcterms:created>
  <dcterms:modified xsi:type="dcterms:W3CDTF">2024-06-25T11:02:00Z</dcterms:modified>
</cp:coreProperties>
</file>