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left="200" w:leftChars="100" w:firstLine="1920" w:firstLineChars="800"/>
        <w:rPr>
          <w:rFonts w:hint="default" w:ascii="SimSun" w:hAnsi="SimSun" w:eastAsia="SimSun" w:cs="SimSun"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-152400</wp:posOffset>
            </wp:positionV>
            <wp:extent cx="7546340" cy="10690860"/>
            <wp:effectExtent l="0" t="0" r="16510" b="15240"/>
            <wp:wrapThrough wrapText="bothSides">
              <wp:wrapPolygon>
                <wp:start x="0" y="0"/>
                <wp:lineTo x="0" y="21554"/>
                <wp:lineTo x="21538" y="21554"/>
                <wp:lineTo x="21538" y="0"/>
                <wp:lineTo x="0" y="0"/>
              </wp:wrapPolygon>
            </wp:wrapThrough>
            <wp:docPr id="99" name="Изображение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Изображение 7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6340" cy="10690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876300</wp:posOffset>
                </wp:positionV>
                <wp:extent cx="5791835" cy="5197475"/>
                <wp:effectExtent l="6350" t="6350" r="12065" b="158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93190" y="6626860"/>
                          <a:ext cx="5791835" cy="5197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ind w:firstLine="1124" w:firstLineChars="200"/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ru-RU"/>
                              </w:rPr>
                              <w:t>КГУ «ОСШ села Ковыленка»</w:t>
                            </w:r>
                          </w:p>
                          <w:p>
                            <w:pPr>
                              <w:ind w:firstLine="2249" w:firstLineChars="400"/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ru-RU"/>
                              </w:rPr>
                              <w:t>Неделя технологии</w:t>
                            </w:r>
                          </w:p>
                          <w:p>
                            <w:pPr>
                              <w:ind w:firstLine="1124" w:firstLineChars="200"/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ru-RU"/>
                              </w:rPr>
                              <w:t>11.03.24-15.03.24 учебный год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ru-RU"/>
                              </w:rPr>
                              <w:t xml:space="preserve">               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  <w:t>Подготовилаи провела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kk-KZ"/>
                              </w:rPr>
                              <w:t>: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ru-RU"/>
                              </w:rPr>
                              <w:t xml:space="preserve"> Ыс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kk-KZ"/>
                              </w:rPr>
                              <w:t>қақ Панат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kk-KZ"/>
                              </w:rPr>
                              <w:t xml:space="preserve"> Нығметоллақызы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75pt;margin-top:69pt;height:409.25pt;width:456.05pt;z-index:251661312;v-text-anchor:middle;mso-width-relative:page;mso-height-relative:page;" fillcolor="#FFFFFF [3212]" filled="t" stroked="t" coordsize="21600,21600" o:gfxdata="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KyFdsdgAAAAKAQAADwAAAAAAAAABACAAAAAiAAAAZHJzL2Rvd25yZXYueG1sUEsBAhQAFAAA&#10;AAgAh07iQBvigg2aAgAAIAUAAA4AAAAAAAAAAQAgAAAAJwEAAGRycy9lMm9Eb2MueG1sUEsFBgAA&#10;AAAGAAYAWQEAADMGAAAAAA=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1124" w:firstLineChars="200"/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56"/>
                          <w:szCs w:val="56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56"/>
                          <w:szCs w:val="56"/>
                          <w:lang w:val="ru-RU"/>
                        </w:rPr>
                        <w:t>КГУ «ОСШ села Ковыленка»</w:t>
                      </w:r>
                    </w:p>
                    <w:p>
                      <w:pPr>
                        <w:ind w:firstLine="2249" w:firstLineChars="400"/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56"/>
                          <w:szCs w:val="56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56"/>
                          <w:szCs w:val="56"/>
                          <w:lang w:val="ru-RU"/>
                        </w:rPr>
                        <w:t>Неделя технологии</w:t>
                      </w:r>
                    </w:p>
                    <w:p>
                      <w:pPr>
                        <w:ind w:firstLine="1124" w:firstLineChars="200"/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56"/>
                          <w:szCs w:val="56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56"/>
                          <w:szCs w:val="56"/>
                          <w:lang w:val="ru-RU"/>
                        </w:rPr>
                        <w:t>11.03.24-15.03.24 учебный год</w:t>
                      </w: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56"/>
                          <w:szCs w:val="56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56"/>
                          <w:szCs w:val="56"/>
                          <w:lang w:val="ru-RU"/>
                        </w:rPr>
                        <w:t xml:space="preserve">               </w:t>
                      </w: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40"/>
                          <w:szCs w:val="40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40"/>
                          <w:szCs w:val="40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  <w:t>Подготовилаи провела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kk-KZ"/>
                        </w:rPr>
                        <w:t>: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ru-RU"/>
                        </w:rPr>
                        <w:t xml:space="preserve"> Ыс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kk-KZ"/>
                        </w:rPr>
                        <w:t>қақ Панат</w:t>
                      </w: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  <w:lang w:val="kk-KZ"/>
                        </w:rPr>
                        <w:t xml:space="preserve"> Нығметоллақызы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1540" w:firstLineChars="550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1540" w:firstLineChars="55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bookmarkStart w:id="0" w:name="_GoBack"/>
      <w:bookmarkEnd w:id="0"/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Отчёт о проведении недели Технологии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 1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1.03-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5.03.24 г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в нашей школе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,КГУ «ОСШ села Ковыленка»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шла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неделя Технологии.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Цель недели: Закрепление и совершенствование полученных на уроках технологии теоретических знаний и практических навыков.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Задачи: 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800" w:leftChars="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Пропагандирование технологии, как предмета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готовящего учащихся к жизни</w:t>
      </w:r>
      <w:r>
        <w:rPr>
          <w:rFonts w:ascii="Arial" w:hAnsi="Arial" w:eastAsia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; 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800" w:leftChars="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содействие развитию логического мышления, творческих способностей и воображения; 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800" w:leftChars="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содействие воспитанию эстетического вкуса, трудолюбия; расширение межпредметных связей.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right="704" w:rightChars="352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280" w:firstLineChars="10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Время творит!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«Если не лениться,можно многого добится!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Учащиеся школы приняли активное участие в работ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не недели творчества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11.03.24 г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открытие недели технологии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drawing>
          <wp:inline distT="0" distB="0" distL="114300" distR="114300">
            <wp:extent cx="5143500" cy="2352675"/>
            <wp:effectExtent l="0" t="0" r="0" b="9525"/>
            <wp:docPr id="1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12.03.24 г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Выставка творческих работ,на котором были отражены работы такие ,как вышивания, вязание крючком и спицами,апплекации из разных материалов,плетение,а так же ювелирные работы из легко обрабатываемой пластины (алюминь)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drawing>
          <wp:inline distT="0" distB="0" distL="114300" distR="114300">
            <wp:extent cx="6558915" cy="2540000"/>
            <wp:effectExtent l="0" t="0" r="13335" b="12700"/>
            <wp:docPr id="20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891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13.03.24 г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Провели мастер-класс по изготовлению различных цветов.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</w:t>
      </w:r>
      <w:r>
        <w:drawing>
          <wp:inline distT="0" distB="0" distL="114300" distR="114300">
            <wp:extent cx="2809240" cy="1866900"/>
            <wp:effectExtent l="0" t="0" r="10160" b="0"/>
            <wp:docPr id="35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924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         </w:t>
      </w:r>
      <w:r>
        <w:drawing>
          <wp:inline distT="0" distB="0" distL="114300" distR="114300">
            <wp:extent cx="2725420" cy="1869440"/>
            <wp:effectExtent l="0" t="0" r="17780" b="16510"/>
            <wp:docPr id="52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Изображение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542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71755</wp:posOffset>
            </wp:positionV>
            <wp:extent cx="2737485" cy="2506980"/>
            <wp:effectExtent l="0" t="0" r="5715" b="7620"/>
            <wp:wrapSquare wrapText="bothSides"/>
            <wp:docPr id="59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Изображение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7485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14.03.24 г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Этот день,посвящён на развитие смекалки, разгадывая загадки и кроссворды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Кроссворды и загадки посвящены профессиям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right="704" w:rightChars="352"/>
        <w:textAlignment w:val="auto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right="704" w:rightChars="352"/>
        <w:textAlignment w:val="auto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right="704" w:rightChars="352" w:firstLine="840" w:firstLineChars="30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15.03.24 г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Проведена школьная « Ярмарка сластёнам»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Цель школьной ярмарки -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это подготовка учащихся к самостоятельной трудовой жизни в условиях рыночной экономики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hint="default"/>
          <w:lang w:val="ru-RU"/>
        </w:rPr>
        <w:t xml:space="preserve">          </w:t>
      </w:r>
      <w:r>
        <w:drawing>
          <wp:inline distT="0" distB="0" distL="114300" distR="114300">
            <wp:extent cx="2178685" cy="2014855"/>
            <wp:effectExtent l="0" t="0" r="12065" b="4445"/>
            <wp:docPr id="62" name="Изображение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Изображение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201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63" name="Изображение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Изображение 1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059430" cy="2070100"/>
            <wp:effectExtent l="0" t="0" r="7620" b="6350"/>
            <wp:docPr id="65" name="Изображение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Изображение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943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Проведена итоговая линейка на котором всех активистов, принявших активное участье,поощрили грамотами и конфетами и тем самым мотивировали принять участие других.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600" w:leftChars="300" w:right="704" w:rightChars="352" w:firstLine="0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</w:p>
    <w:p>
      <w:r>
        <w:rPr>
          <w:rFonts w:hint="default"/>
          <w:lang w:val="ru-RU"/>
        </w:rPr>
        <w:t xml:space="preserve">             </w:t>
      </w:r>
      <w:r>
        <w:drawing>
          <wp:inline distT="0" distB="0" distL="114300" distR="114300">
            <wp:extent cx="1591310" cy="2034540"/>
            <wp:effectExtent l="0" t="0" r="8890" b="3810"/>
            <wp:docPr id="5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</w:t>
      </w:r>
      <w:r>
        <w:drawing>
          <wp:inline distT="0" distB="0" distL="114300" distR="114300">
            <wp:extent cx="1604010" cy="2030095"/>
            <wp:effectExtent l="0" t="0" r="15240" b="8255"/>
            <wp:docPr id="7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203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</w:t>
      </w:r>
      <w:r>
        <w:drawing>
          <wp:inline distT="0" distB="0" distL="114300" distR="114300">
            <wp:extent cx="1555750" cy="2033905"/>
            <wp:effectExtent l="0" t="0" r="6350" b="4445"/>
            <wp:docPr id="9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</w:t>
      </w:r>
      <w:r>
        <w:drawing>
          <wp:inline distT="0" distB="0" distL="114300" distR="114300">
            <wp:extent cx="1435735" cy="2058035"/>
            <wp:effectExtent l="0" t="0" r="12065" b="18415"/>
            <wp:docPr id="11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До новых встреч и больших успехов !</w:t>
      </w:r>
    </w:p>
    <w:sectPr>
      <w:pgSz w:w="11906" w:h="16838"/>
      <w:pgMar w:top="240" w:right="106" w:bottom="198" w:left="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A77526"/>
    <w:multiLevelType w:val="singleLevel"/>
    <w:tmpl w:val="A5A77526"/>
    <w:lvl w:ilvl="0" w:tentative="0">
      <w:start w:val="1"/>
      <w:numFmt w:val="decimal"/>
      <w:suff w:val="space"/>
      <w:lvlText w:val="%1."/>
      <w:lvlJc w:val="left"/>
      <w:pPr>
        <w:ind w:left="200"/>
      </w:p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0"/>
  </w:num>
  <w:num w:numId="7">
    <w:abstractNumId w:val="8"/>
  </w:num>
  <w:num w:numId="8">
    <w:abstractNumId w:val="7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37B06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F137B06"/>
    <w:rsid w:val="14F46F88"/>
    <w:rsid w:val="376F07A2"/>
    <w:rsid w:val="3D2E204C"/>
    <w:rsid w:val="7191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qFormat="1" w:unhideWhenUsed="0" w:uiPriority="0" w:semiHidden="0" w:name="Table List 1"/>
    <w:lsdException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uiPriority w:val="0"/>
    <w:pPr>
      <w:ind w:left="840" w:leftChars="400"/>
    </w:pPr>
  </w:style>
  <w:style w:type="paragraph" w:styleId="72">
    <w:name w:val="toc 2"/>
    <w:basedOn w:val="1"/>
    <w:next w:val="1"/>
    <w:uiPriority w:val="0"/>
    <w:pPr>
      <w:ind w:left="420" w:leftChars="200"/>
    </w:pPr>
  </w:style>
  <w:style w:type="paragraph" w:styleId="73">
    <w:name w:val="toc 4"/>
    <w:basedOn w:val="1"/>
    <w:next w:val="1"/>
    <w:uiPriority w:val="0"/>
    <w:pPr>
      <w:ind w:left="1260" w:leftChars="600"/>
    </w:pPr>
  </w:style>
  <w:style w:type="paragraph" w:styleId="74">
    <w:name w:val="toc 5"/>
    <w:basedOn w:val="1"/>
    <w:next w:val="1"/>
    <w:uiPriority w:val="0"/>
    <w:pPr>
      <w:ind w:left="1680" w:leftChars="800"/>
    </w:pPr>
  </w:style>
  <w:style w:type="paragraph" w:styleId="75">
    <w:name w:val="Note Heading"/>
    <w:basedOn w:val="1"/>
    <w:next w:val="1"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uiPriority w:val="0"/>
    <w:pPr>
      <w:ind w:firstLine="210"/>
    </w:pPr>
  </w:style>
  <w:style w:type="paragraph" w:styleId="79">
    <w:name w:val="Body Text First Indent 2"/>
    <w:basedOn w:val="80"/>
    <w:uiPriority w:val="0"/>
    <w:pPr>
      <w:ind w:firstLine="210"/>
    </w:pPr>
  </w:style>
  <w:style w:type="paragraph" w:styleId="80">
    <w:name w:val="Body Text Indent"/>
    <w:basedOn w:val="1"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uiPriority w:val="0"/>
    <w:pPr>
      <w:numPr>
        <w:ilvl w:val="0"/>
        <w:numId w:val="6"/>
      </w:numPr>
    </w:pPr>
  </w:style>
  <w:style w:type="paragraph" w:styleId="83">
    <w:name w:val="List Bullet 2"/>
    <w:basedOn w:val="1"/>
    <w:uiPriority w:val="0"/>
    <w:pPr>
      <w:numPr>
        <w:ilvl w:val="0"/>
        <w:numId w:val="7"/>
      </w:numPr>
    </w:pPr>
  </w:style>
  <w:style w:type="paragraph" w:styleId="84">
    <w:name w:val="List Bullet 3"/>
    <w:basedOn w:val="1"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uiPriority w:val="0"/>
    <w:pPr>
      <w:numPr>
        <w:ilvl w:val="0"/>
        <w:numId w:val="9"/>
      </w:numPr>
    </w:pPr>
  </w:style>
  <w:style w:type="paragraph" w:styleId="88">
    <w:name w:val="List Number 2"/>
    <w:basedOn w:val="1"/>
    <w:uiPriority w:val="0"/>
    <w:pPr>
      <w:numPr>
        <w:ilvl w:val="0"/>
        <w:numId w:val="10"/>
      </w:numPr>
    </w:pPr>
  </w:style>
  <w:style w:type="paragraph" w:styleId="89">
    <w:name w:val="List"/>
    <w:basedOn w:val="1"/>
    <w:uiPriority w:val="0"/>
    <w:pPr>
      <w:ind w:left="360" w:hanging="360"/>
    </w:pPr>
  </w:style>
  <w:style w:type="paragraph" w:styleId="90">
    <w:name w:val="Normal (Web)"/>
    <w:basedOn w:val="1"/>
    <w:uiPriority w:val="0"/>
    <w:rPr>
      <w:sz w:val="24"/>
      <w:szCs w:val="24"/>
    </w:rPr>
  </w:style>
  <w:style w:type="paragraph" w:styleId="91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uiPriority w:val="0"/>
    <w:pPr>
      <w:ind w:left="4320"/>
    </w:pPr>
  </w:style>
  <w:style w:type="paragraph" w:styleId="95">
    <w:name w:val="Salutation"/>
    <w:basedOn w:val="1"/>
    <w:next w:val="1"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uiPriority w:val="0"/>
    <w:pPr>
      <w:spacing w:after="120"/>
      <w:ind w:left="1080"/>
    </w:pPr>
  </w:style>
  <w:style w:type="paragraph" w:styleId="98">
    <w:name w:val="List Continue 4"/>
    <w:basedOn w:val="1"/>
    <w:uiPriority w:val="0"/>
    <w:pPr>
      <w:spacing w:after="120"/>
      <w:ind w:left="1440"/>
    </w:pPr>
  </w:style>
  <w:style w:type="paragraph" w:styleId="99">
    <w:name w:val="List Continue 5"/>
    <w:basedOn w:val="1"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uiPriority w:val="0"/>
    <w:pPr>
      <w:spacing w:after="120"/>
      <w:ind w:left="1440" w:right="1440"/>
    </w:pPr>
  </w:style>
  <w:style w:type="paragraph" w:styleId="105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51">
    <w:name w:val="Стиль2"/>
    <w:basedOn w:val="1"/>
    <w:qFormat/>
    <w:uiPriority w:val="0"/>
    <w:rPr>
      <w:rFonts w:ascii="Times New Roman" w:hAnsi="Times New Roman"/>
      <w:szCs w:val="28"/>
      <w:lang w:val="kk-KZ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../NUL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2024-03-19T18:28:00Z</dcterms:created>
  <dc:creator>Панат Ысқақ</dc:creator>
  <cp:lastModifiedBy>Панат Ысқақ</cp:lastModifiedBy>
  <dcterms:modified xsi:type="dcterms:W3CDTF">2024-06-04T06:02:55Z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863931AF59CF49BA8F32F3FF6B1D656A_13</vt:lpwstr>
  </property>
</Properties>
</file>