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DB2842" w14:textId="77777777" w:rsidR="006D14BA" w:rsidRPr="006D14BA" w:rsidRDefault="006D14BA" w:rsidP="006D14BA">
      <w:pPr>
        <w:pStyle w:val="ac"/>
        <w:jc w:val="center"/>
        <w:rPr>
          <w:rFonts w:ascii="Times New Roman" w:hAnsi="Times New Roman" w:cs="Times New Roman"/>
          <w:sz w:val="24"/>
          <w:szCs w:val="24"/>
          <w:lang w:val="ru-KZ"/>
        </w:rPr>
      </w:pPr>
      <w:r w:rsidRPr="006D14BA">
        <w:rPr>
          <w:rFonts w:ascii="Times New Roman" w:hAnsi="Times New Roman" w:cs="Times New Roman"/>
          <w:b/>
          <w:bCs/>
          <w:sz w:val="24"/>
          <w:szCs w:val="24"/>
          <w:lang w:val="ru-KZ"/>
        </w:rPr>
        <w:t>Порядок выдачи дубликатов документов об образовании</w:t>
      </w:r>
      <w:r w:rsidRPr="006D14BA">
        <w:rPr>
          <w:rFonts w:ascii="Times New Roman" w:hAnsi="Times New Roman" w:cs="Times New Roman"/>
          <w:sz w:val="24"/>
          <w:szCs w:val="24"/>
          <w:lang w:val="ru-KZ"/>
        </w:rPr>
        <w:t>.</w:t>
      </w:r>
    </w:p>
    <w:p w14:paraId="3CA45E2B" w14:textId="77777777" w:rsidR="006D14BA" w:rsidRPr="006D14BA" w:rsidRDefault="006D14BA" w:rsidP="006D14BA">
      <w:pPr>
        <w:pStyle w:val="ac"/>
        <w:rPr>
          <w:rFonts w:ascii="Times New Roman" w:hAnsi="Times New Roman" w:cs="Times New Roman"/>
          <w:sz w:val="24"/>
          <w:szCs w:val="24"/>
          <w:lang w:val="ru-KZ"/>
        </w:rPr>
      </w:pPr>
      <w:r w:rsidRPr="006D14BA">
        <w:rPr>
          <w:rFonts w:ascii="Times New Roman" w:hAnsi="Times New Roman" w:cs="Times New Roman"/>
          <w:sz w:val="24"/>
          <w:szCs w:val="24"/>
          <w:lang w:val="ru-KZ"/>
        </w:rPr>
        <w:t>      7. Дубликаты документов об образовании и прилагаемых к ним документов (далее – дубликаты) выдаются вместо утерянных или недействительных, а также лицам, изменившим фамилию (имя, отчество (при наличии)).</w:t>
      </w:r>
    </w:p>
    <w:p w14:paraId="08BD6A92" w14:textId="77777777" w:rsidR="006D14BA" w:rsidRPr="006D14BA" w:rsidRDefault="006D14BA" w:rsidP="006D14BA">
      <w:pPr>
        <w:pStyle w:val="ac"/>
        <w:rPr>
          <w:rFonts w:ascii="Times New Roman" w:hAnsi="Times New Roman" w:cs="Times New Roman"/>
          <w:sz w:val="24"/>
          <w:szCs w:val="24"/>
          <w:lang w:val="ru-KZ"/>
        </w:rPr>
      </w:pPr>
      <w:r w:rsidRPr="006D14BA">
        <w:rPr>
          <w:rFonts w:ascii="Times New Roman" w:hAnsi="Times New Roman" w:cs="Times New Roman"/>
          <w:sz w:val="24"/>
          <w:szCs w:val="24"/>
          <w:lang w:val="ru-KZ"/>
        </w:rPr>
        <w:t>      Причина выдачи дубликата:</w:t>
      </w:r>
    </w:p>
    <w:p w14:paraId="65AE196F" w14:textId="77777777" w:rsidR="006D14BA" w:rsidRPr="006D14BA" w:rsidRDefault="006D14BA" w:rsidP="006D14BA">
      <w:pPr>
        <w:pStyle w:val="ac"/>
        <w:rPr>
          <w:rFonts w:ascii="Times New Roman" w:hAnsi="Times New Roman" w:cs="Times New Roman"/>
          <w:sz w:val="24"/>
          <w:szCs w:val="24"/>
          <w:lang w:val="ru-KZ"/>
        </w:rPr>
      </w:pPr>
      <w:r w:rsidRPr="006D14BA">
        <w:rPr>
          <w:rFonts w:ascii="Times New Roman" w:hAnsi="Times New Roman" w:cs="Times New Roman"/>
          <w:sz w:val="24"/>
          <w:szCs w:val="24"/>
          <w:lang w:val="ru-KZ"/>
        </w:rPr>
        <w:t>      1) заявление учащегося или родителя (законного представителя) несовершеннолетнего ребенка, утерянного или поврежденного на имя руководителя образовательного учреждения, в котором указаны обстоятельства;</w:t>
      </w:r>
    </w:p>
    <w:p w14:paraId="6312B294" w14:textId="77777777" w:rsidR="006D14BA" w:rsidRPr="006D14BA" w:rsidRDefault="006D14BA" w:rsidP="006D14BA">
      <w:pPr>
        <w:pStyle w:val="ac"/>
        <w:rPr>
          <w:rFonts w:ascii="Times New Roman" w:hAnsi="Times New Roman" w:cs="Times New Roman"/>
          <w:sz w:val="24"/>
          <w:szCs w:val="24"/>
          <w:lang w:val="ru-KZ"/>
        </w:rPr>
      </w:pPr>
      <w:r w:rsidRPr="006D14BA">
        <w:rPr>
          <w:rFonts w:ascii="Times New Roman" w:hAnsi="Times New Roman" w:cs="Times New Roman"/>
          <w:sz w:val="24"/>
          <w:szCs w:val="24"/>
          <w:lang w:val="ru-KZ"/>
        </w:rPr>
        <w:t>      2) свидетельство о рождении или удостоверение личности (паспорт) студента (необходимо для идентификации личности);</w:t>
      </w:r>
    </w:p>
    <w:p w14:paraId="5F59D040" w14:textId="77777777" w:rsidR="006D14BA" w:rsidRPr="006D14BA" w:rsidRDefault="006D14BA" w:rsidP="006D14BA">
      <w:pPr>
        <w:pStyle w:val="ac"/>
        <w:rPr>
          <w:rFonts w:ascii="Times New Roman" w:hAnsi="Times New Roman" w:cs="Times New Roman"/>
          <w:sz w:val="24"/>
          <w:szCs w:val="24"/>
          <w:lang w:val="ru-KZ"/>
        </w:rPr>
      </w:pPr>
      <w:r w:rsidRPr="006D14BA">
        <w:rPr>
          <w:rFonts w:ascii="Times New Roman" w:hAnsi="Times New Roman" w:cs="Times New Roman"/>
          <w:sz w:val="24"/>
          <w:szCs w:val="24"/>
          <w:lang w:val="ru-KZ"/>
        </w:rPr>
        <w:t>      3) При изменении фамилии (имени, отчества (если таковое имеется)) и (или) расторжении договора об образовании, оригинал договора об образовании прилагается.</w:t>
      </w:r>
    </w:p>
    <w:p w14:paraId="13970417" w14:textId="77777777" w:rsidR="006D14BA" w:rsidRPr="006D14BA" w:rsidRDefault="006D14BA" w:rsidP="006D14BA">
      <w:pPr>
        <w:pStyle w:val="ac"/>
        <w:rPr>
          <w:rFonts w:ascii="Times New Roman" w:hAnsi="Times New Roman" w:cs="Times New Roman"/>
          <w:sz w:val="24"/>
          <w:szCs w:val="24"/>
          <w:lang w:val="ru-KZ"/>
        </w:rPr>
      </w:pPr>
      <w:r w:rsidRPr="006D14BA">
        <w:rPr>
          <w:rFonts w:ascii="Times New Roman" w:hAnsi="Times New Roman" w:cs="Times New Roman"/>
          <w:sz w:val="24"/>
          <w:szCs w:val="24"/>
          <w:lang w:val="ru-KZ"/>
        </w:rPr>
        <w:t>      Граждане Республики Казахстан, не имеющие электронной цифровой подписи, должны обратиться в образовательное учреждение для получения дубликата своих образовательных документов.</w:t>
      </w:r>
    </w:p>
    <w:p w14:paraId="23849BDB" w14:textId="77777777" w:rsidR="006D14BA" w:rsidRPr="006D14BA" w:rsidRDefault="006D14BA" w:rsidP="006D14BA">
      <w:pPr>
        <w:pStyle w:val="ac"/>
        <w:rPr>
          <w:rFonts w:ascii="Times New Roman" w:hAnsi="Times New Roman" w:cs="Times New Roman"/>
          <w:sz w:val="24"/>
          <w:szCs w:val="24"/>
          <w:lang w:val="ru-KZ"/>
        </w:rPr>
      </w:pPr>
      <w:r w:rsidRPr="006D14BA">
        <w:rPr>
          <w:rFonts w:ascii="Times New Roman" w:hAnsi="Times New Roman" w:cs="Times New Roman"/>
          <w:sz w:val="24"/>
          <w:szCs w:val="24"/>
          <w:lang w:val="ru-KZ"/>
        </w:rPr>
        <w:t>      8. Дубликат выдается бесплатно не позднее чем через 15 рабочих дней после подачи заявления.</w:t>
      </w:r>
    </w:p>
    <w:p w14:paraId="315BEE8F" w14:textId="77777777" w:rsidR="006D14BA" w:rsidRPr="006D14BA" w:rsidRDefault="006D14BA" w:rsidP="006D14BA">
      <w:pPr>
        <w:pStyle w:val="ac"/>
        <w:rPr>
          <w:rFonts w:ascii="Times New Roman" w:hAnsi="Times New Roman" w:cs="Times New Roman"/>
          <w:sz w:val="24"/>
          <w:szCs w:val="24"/>
          <w:lang w:val="ru-KZ"/>
        </w:rPr>
      </w:pPr>
      <w:r w:rsidRPr="006D14BA">
        <w:rPr>
          <w:rFonts w:ascii="Times New Roman" w:hAnsi="Times New Roman" w:cs="Times New Roman"/>
          <w:sz w:val="24"/>
          <w:szCs w:val="24"/>
          <w:lang w:val="ru-KZ"/>
        </w:rPr>
        <w:t>      9. В случае ликвидации образовательной организации физические лица направляются в архив по месту нахождения образовательной организации. Копии и выписки, выданные государственными архивами и их филиалами, ведомственными и частными архивами, считаются официальными документами, имеющими юридическую силу оригиналов.</w:t>
      </w:r>
    </w:p>
    <w:p w14:paraId="2EDBC129" w14:textId="77777777" w:rsidR="006D14BA" w:rsidRPr="006D14BA" w:rsidRDefault="006D14BA" w:rsidP="006D14BA">
      <w:pPr>
        <w:pStyle w:val="ac"/>
        <w:rPr>
          <w:rFonts w:ascii="Times New Roman" w:hAnsi="Times New Roman" w:cs="Times New Roman"/>
          <w:sz w:val="24"/>
          <w:szCs w:val="24"/>
          <w:lang w:val="ru-KZ"/>
        </w:rPr>
      </w:pPr>
      <w:r w:rsidRPr="006D14BA">
        <w:rPr>
          <w:rFonts w:ascii="Times New Roman" w:hAnsi="Times New Roman" w:cs="Times New Roman"/>
          <w:sz w:val="24"/>
          <w:szCs w:val="24"/>
          <w:lang w:val="ru-KZ"/>
        </w:rPr>
        <w:t>      10. Дубликаты документов выдаются по образцам, действующим на момент принятия решения о выдаче дубликата, и подписываются руководителем образовательной организации, заместителем руководителя по учебной работе.</w:t>
      </w:r>
    </w:p>
    <w:p w14:paraId="3F8E1A3C" w14:textId="77777777" w:rsidR="006D14BA" w:rsidRPr="006D14BA" w:rsidRDefault="006D14BA" w:rsidP="006D14BA">
      <w:pPr>
        <w:pStyle w:val="ac"/>
        <w:rPr>
          <w:rFonts w:ascii="Times New Roman" w:hAnsi="Times New Roman" w:cs="Times New Roman"/>
          <w:sz w:val="24"/>
          <w:szCs w:val="24"/>
          <w:lang w:val="ru-KZ"/>
        </w:rPr>
      </w:pPr>
      <w:r w:rsidRPr="006D14BA">
        <w:rPr>
          <w:rFonts w:ascii="Times New Roman" w:hAnsi="Times New Roman" w:cs="Times New Roman"/>
          <w:sz w:val="24"/>
          <w:szCs w:val="24"/>
          <w:lang w:val="ru-KZ"/>
        </w:rPr>
        <w:t xml:space="preserve">      11. Дубликат диплома государственной модели высшего и </w:t>
      </w:r>
      <w:proofErr w:type="spellStart"/>
      <w:r w:rsidRPr="006D14BA">
        <w:rPr>
          <w:rFonts w:ascii="Times New Roman" w:hAnsi="Times New Roman" w:cs="Times New Roman"/>
          <w:sz w:val="24"/>
          <w:szCs w:val="24"/>
          <w:lang w:val="ru-KZ"/>
        </w:rPr>
        <w:t>послесреднего</w:t>
      </w:r>
      <w:proofErr w:type="spellEnd"/>
      <w:r w:rsidRPr="006D14BA">
        <w:rPr>
          <w:rFonts w:ascii="Times New Roman" w:hAnsi="Times New Roman" w:cs="Times New Roman"/>
          <w:sz w:val="24"/>
          <w:szCs w:val="24"/>
          <w:lang w:val="ru-KZ"/>
        </w:rPr>
        <w:t xml:space="preserve"> образования выдается выпускникам высших учебных заведений, завершившим обучение до 1 января 2021 года.</w:t>
      </w:r>
    </w:p>
    <w:p w14:paraId="49914F8E" w14:textId="77777777" w:rsidR="006D14BA" w:rsidRPr="006D14BA" w:rsidRDefault="006D14BA" w:rsidP="006D14BA">
      <w:pPr>
        <w:pStyle w:val="ac"/>
        <w:rPr>
          <w:rFonts w:ascii="Times New Roman" w:hAnsi="Times New Roman" w:cs="Times New Roman"/>
          <w:sz w:val="24"/>
          <w:szCs w:val="24"/>
          <w:lang w:val="ru-KZ"/>
        </w:rPr>
      </w:pPr>
      <w:r w:rsidRPr="006D14BA">
        <w:rPr>
          <w:rFonts w:ascii="Times New Roman" w:hAnsi="Times New Roman" w:cs="Times New Roman"/>
          <w:sz w:val="24"/>
          <w:szCs w:val="24"/>
          <w:lang w:val="ru-KZ"/>
        </w:rPr>
        <w:t>      12. В правом верхнем углу выданного бланка документа ставится штамп «Дубликат вместо оригинала № ______________».</w:t>
      </w:r>
    </w:p>
    <w:p w14:paraId="66A5D9AB" w14:textId="77777777" w:rsidR="006D14BA" w:rsidRPr="006D14BA" w:rsidRDefault="006D14BA" w:rsidP="006D14BA">
      <w:pPr>
        <w:pStyle w:val="ac"/>
        <w:rPr>
          <w:rFonts w:ascii="Times New Roman" w:hAnsi="Times New Roman" w:cs="Times New Roman"/>
          <w:sz w:val="24"/>
          <w:szCs w:val="24"/>
          <w:lang w:val="ru-KZ"/>
        </w:rPr>
      </w:pPr>
      <w:r w:rsidRPr="006D14BA">
        <w:rPr>
          <w:rFonts w:ascii="Times New Roman" w:hAnsi="Times New Roman" w:cs="Times New Roman"/>
          <w:sz w:val="24"/>
          <w:szCs w:val="24"/>
          <w:lang w:val="ru-KZ"/>
        </w:rPr>
        <w:t>      13. Основанием для выдачи дубликатов дипломов «кандидата наук», «доктора наук», «доктора философии», «профильного доктора», дубликатов свидетельств «доцента», «профессора» вместо утерянных или поврежденных документов является распоряжение председателя Комитета по присуждению степеней или ученых званий этим лицам.</w:t>
      </w:r>
    </w:p>
    <w:p w14:paraId="039C6238" w14:textId="77777777" w:rsidR="006D14BA" w:rsidRPr="006D14BA" w:rsidRDefault="006D14BA" w:rsidP="006D14BA">
      <w:pPr>
        <w:pStyle w:val="ac"/>
        <w:rPr>
          <w:rFonts w:ascii="Times New Roman" w:hAnsi="Times New Roman" w:cs="Times New Roman"/>
          <w:sz w:val="24"/>
          <w:szCs w:val="24"/>
          <w:lang w:val="ru-KZ"/>
        </w:rPr>
      </w:pPr>
      <w:r w:rsidRPr="006D14BA">
        <w:rPr>
          <w:rFonts w:ascii="Times New Roman" w:hAnsi="Times New Roman" w:cs="Times New Roman"/>
          <w:sz w:val="24"/>
          <w:szCs w:val="24"/>
          <w:lang w:val="ru-KZ"/>
        </w:rPr>
        <w:t>Пункт 1. Порядок предоставления государственных услуг «Выдача дубликатов документов об образовании на начальном и среднем образовании».</w:t>
      </w:r>
    </w:p>
    <w:p w14:paraId="2170C3CE" w14:textId="77777777" w:rsidR="006D14BA" w:rsidRPr="006D14BA" w:rsidRDefault="006D14BA" w:rsidP="006D14BA">
      <w:pPr>
        <w:pStyle w:val="ac"/>
        <w:rPr>
          <w:rFonts w:ascii="Times New Roman" w:hAnsi="Times New Roman" w:cs="Times New Roman"/>
          <w:sz w:val="24"/>
          <w:szCs w:val="24"/>
          <w:lang w:val="ru-KZ"/>
        </w:rPr>
      </w:pPr>
      <w:r w:rsidRPr="006D14BA">
        <w:rPr>
          <w:rFonts w:ascii="Times New Roman" w:hAnsi="Times New Roman" w:cs="Times New Roman"/>
          <w:sz w:val="24"/>
          <w:szCs w:val="24"/>
          <w:lang w:val="ru-KZ"/>
        </w:rPr>
        <w:t>      14. Государственная служба «Выдача дубликатов документов об образовании на начальном и среднем уровнях» предоставляется организациями начального и общего среднего образования.</w:t>
      </w:r>
    </w:p>
    <w:p w14:paraId="7E1477EB" w14:textId="77777777" w:rsidR="006D14BA" w:rsidRPr="006D14BA" w:rsidRDefault="006D14BA" w:rsidP="006D14BA">
      <w:pPr>
        <w:pStyle w:val="ac"/>
        <w:rPr>
          <w:rFonts w:ascii="Times New Roman" w:hAnsi="Times New Roman" w:cs="Times New Roman"/>
          <w:sz w:val="24"/>
          <w:szCs w:val="24"/>
          <w:lang w:val="ru-KZ"/>
        </w:rPr>
      </w:pPr>
      <w:r w:rsidRPr="006D14BA">
        <w:rPr>
          <w:rFonts w:ascii="Times New Roman" w:hAnsi="Times New Roman" w:cs="Times New Roman"/>
          <w:sz w:val="24"/>
          <w:szCs w:val="24"/>
          <w:lang w:val="ru-KZ"/>
        </w:rPr>
        <w:t>      15. Для получения дубликата документа об основном среднем и общеобразовательном образовании физическое лицо (далее – получатель услуги) направляет поставщику услуг через некоммерческое акционерное общество «Государственная корпорация «Правительство для граждан» (далее – Государственная корпорация) или офис организации основного среднего и общеобразовательного образования или веб-портал «Электронное правительство» www.egov.kz (далее – портал) заявление в форме или в форме электронного документа на имя руководителя организации начального среднего и общеобразовательного образования в соответствии с Приложением 1 к настоящим Правилам с приложением документов, указанных в пункте 8 стандарта государственной службы «Выдача дубликатов документов об общеобразовательном образовании» в соответствии с Приложением 2 к настоящим Правилам.</w:t>
      </w:r>
    </w:p>
    <w:p w14:paraId="72497A83" w14:textId="77777777" w:rsidR="006D14BA" w:rsidRPr="006D14BA" w:rsidRDefault="006D14BA" w:rsidP="006D14BA">
      <w:pPr>
        <w:pStyle w:val="ac"/>
        <w:rPr>
          <w:rFonts w:ascii="Times New Roman" w:hAnsi="Times New Roman" w:cs="Times New Roman"/>
          <w:sz w:val="24"/>
          <w:szCs w:val="24"/>
          <w:lang w:val="ru-KZ"/>
        </w:rPr>
      </w:pPr>
      <w:r w:rsidRPr="006D14BA">
        <w:rPr>
          <w:rFonts w:ascii="Times New Roman" w:hAnsi="Times New Roman" w:cs="Times New Roman"/>
          <w:sz w:val="24"/>
          <w:szCs w:val="24"/>
          <w:lang w:val="ru-KZ"/>
        </w:rPr>
        <w:t xml:space="preserve">      16. Перечень основных требований к предоставлению государственных услуг, включая характеристики процесса, формы, содержания и результата предоставления, а также другая информация, учитывающая специфику предоставления государственных услуг, </w:t>
      </w:r>
      <w:r w:rsidRPr="006D14BA">
        <w:rPr>
          <w:rFonts w:ascii="Times New Roman" w:hAnsi="Times New Roman" w:cs="Times New Roman"/>
          <w:sz w:val="24"/>
          <w:szCs w:val="24"/>
          <w:lang w:val="ru-KZ"/>
        </w:rPr>
        <w:lastRenderedPageBreak/>
        <w:t>содержится в стандарте государственной службы «Выдача дубликатов документов об образовании в начальной, средней и общеобразовательной школах» в соответствии с Приложением 2 к настоящим Правилам.</w:t>
      </w:r>
    </w:p>
    <w:p w14:paraId="07EDF572" w14:textId="77777777" w:rsidR="006D14BA" w:rsidRPr="006D14BA" w:rsidRDefault="006D14BA" w:rsidP="006D14BA">
      <w:pPr>
        <w:pStyle w:val="ac"/>
        <w:rPr>
          <w:rFonts w:ascii="Times New Roman" w:hAnsi="Times New Roman" w:cs="Times New Roman"/>
          <w:sz w:val="24"/>
          <w:szCs w:val="24"/>
          <w:lang w:val="ru-KZ"/>
        </w:rPr>
      </w:pPr>
      <w:r w:rsidRPr="006D14BA">
        <w:rPr>
          <w:rFonts w:ascii="Times New Roman" w:hAnsi="Times New Roman" w:cs="Times New Roman"/>
          <w:sz w:val="24"/>
          <w:szCs w:val="24"/>
          <w:lang w:val="ru-KZ"/>
        </w:rPr>
        <w:t>      17. Сотрудник государственной корпорации получает информацию о документах, удостоверяющих личность, из соответствующих государственных информационных систем через шлюз «электронного правительства» и пересылает ее поставщику услуг.</w:t>
      </w:r>
    </w:p>
    <w:p w14:paraId="4EEDC1A6" w14:textId="77777777" w:rsidR="006D14BA" w:rsidRPr="006D14BA" w:rsidRDefault="006D14BA" w:rsidP="006D14BA">
      <w:pPr>
        <w:pStyle w:val="ac"/>
        <w:rPr>
          <w:rFonts w:ascii="Times New Roman" w:hAnsi="Times New Roman" w:cs="Times New Roman"/>
          <w:sz w:val="24"/>
          <w:szCs w:val="24"/>
          <w:lang w:val="ru-KZ"/>
        </w:rPr>
      </w:pPr>
      <w:r w:rsidRPr="006D14BA">
        <w:rPr>
          <w:rFonts w:ascii="Times New Roman" w:hAnsi="Times New Roman" w:cs="Times New Roman"/>
          <w:sz w:val="24"/>
          <w:szCs w:val="24"/>
          <w:lang w:val="ru-KZ"/>
        </w:rPr>
        <w:t>      18. При получении документов через Государственную корпорацию или управление по организации начального и общего среднего образования выдается квитанция о получении соответствующих документов в соответствии с Приложением 3 к настоящим Правилам.</w:t>
      </w:r>
    </w:p>
    <w:p w14:paraId="122ACFBB" w14:textId="77777777" w:rsidR="006D14BA" w:rsidRPr="006D14BA" w:rsidRDefault="006D14BA" w:rsidP="006D14BA">
      <w:pPr>
        <w:pStyle w:val="ac"/>
        <w:rPr>
          <w:rFonts w:ascii="Times New Roman" w:hAnsi="Times New Roman" w:cs="Times New Roman"/>
          <w:sz w:val="24"/>
          <w:szCs w:val="24"/>
          <w:lang w:val="ru-KZ"/>
        </w:rPr>
      </w:pPr>
      <w:r w:rsidRPr="006D14BA">
        <w:rPr>
          <w:rFonts w:ascii="Times New Roman" w:hAnsi="Times New Roman" w:cs="Times New Roman"/>
          <w:sz w:val="24"/>
          <w:szCs w:val="24"/>
          <w:lang w:val="ru-KZ"/>
        </w:rPr>
        <w:t>      19. При подаче документов получателем услуги через портал в «личный кабинет» отображается статус принятия запроса на предоставление государственных услуг, а также уведомление.</w:t>
      </w:r>
    </w:p>
    <w:p w14:paraId="0F6FE4EB" w14:textId="77777777" w:rsidR="006D14BA" w:rsidRPr="006D14BA" w:rsidRDefault="006D14BA" w:rsidP="006D14BA">
      <w:pPr>
        <w:pStyle w:val="ac"/>
        <w:rPr>
          <w:rFonts w:ascii="Times New Roman" w:hAnsi="Times New Roman" w:cs="Times New Roman"/>
          <w:sz w:val="24"/>
          <w:szCs w:val="24"/>
          <w:lang w:val="ru-KZ"/>
        </w:rPr>
      </w:pPr>
      <w:r w:rsidRPr="006D14BA">
        <w:rPr>
          <w:rFonts w:ascii="Times New Roman" w:hAnsi="Times New Roman" w:cs="Times New Roman"/>
          <w:sz w:val="24"/>
          <w:szCs w:val="24"/>
          <w:lang w:val="ru-KZ"/>
        </w:rPr>
        <w:t>      20. Если получатель услуги представляет неполный пакет документов и (или) документы с истекшим сроком действия, сотрудник Государственной корпорации или организации базового среднего и общего среднего образования отказывает в принятии заявления и выдает квитанцию ​​об отказе в принятии документов в форме, предусмотренной Приложением 4 к настоящим Правилам.</w:t>
      </w:r>
    </w:p>
    <w:p w14:paraId="52ADD6C0" w14:textId="77777777" w:rsidR="006D14BA" w:rsidRPr="006D14BA" w:rsidRDefault="006D14BA" w:rsidP="006D14BA">
      <w:pPr>
        <w:pStyle w:val="ac"/>
        <w:rPr>
          <w:rFonts w:ascii="Times New Roman" w:hAnsi="Times New Roman" w:cs="Times New Roman"/>
          <w:sz w:val="24"/>
          <w:szCs w:val="24"/>
          <w:lang w:val="ru-KZ"/>
        </w:rPr>
      </w:pPr>
      <w:r w:rsidRPr="006D14BA">
        <w:rPr>
          <w:rFonts w:ascii="Times New Roman" w:hAnsi="Times New Roman" w:cs="Times New Roman"/>
          <w:sz w:val="24"/>
          <w:szCs w:val="24"/>
          <w:lang w:val="ru-KZ"/>
        </w:rPr>
        <w:t>      21. В случае подачи заявления получателем услуги после окончания рабочего дня, в выходные и праздничные дни в соответствии с трудовым законодательством Республики Казахстан, регистрация заявления на оказание государственной услуги осуществляется на следующий рабочий день.</w:t>
      </w:r>
    </w:p>
    <w:p w14:paraId="7214533F" w14:textId="77777777" w:rsidR="006D14BA" w:rsidRPr="006D14BA" w:rsidRDefault="006D14BA" w:rsidP="006D14BA">
      <w:pPr>
        <w:pStyle w:val="ac"/>
        <w:rPr>
          <w:rFonts w:ascii="Times New Roman" w:hAnsi="Times New Roman" w:cs="Times New Roman"/>
          <w:sz w:val="24"/>
          <w:szCs w:val="24"/>
          <w:lang w:val="ru-KZ"/>
        </w:rPr>
      </w:pPr>
      <w:r w:rsidRPr="006D14BA">
        <w:rPr>
          <w:rFonts w:ascii="Times New Roman" w:hAnsi="Times New Roman" w:cs="Times New Roman"/>
          <w:sz w:val="24"/>
          <w:szCs w:val="24"/>
          <w:lang w:val="ru-KZ"/>
        </w:rPr>
        <w:t>      22. Заявления, поданные государственной корпорацией (с пакетом документов, если таковой имеется) с двумя экземплярами реестра, направляются в организацию начального и общего среднего образования курьерской и (или) почтовой службой в соответствии с графиком.</w:t>
      </w:r>
    </w:p>
    <w:p w14:paraId="10CA8D61" w14:textId="77777777" w:rsidR="006D14BA" w:rsidRPr="006D14BA" w:rsidRDefault="006D14BA" w:rsidP="006D14BA">
      <w:pPr>
        <w:pStyle w:val="ac"/>
        <w:rPr>
          <w:rFonts w:ascii="Times New Roman" w:hAnsi="Times New Roman" w:cs="Times New Roman"/>
          <w:sz w:val="24"/>
          <w:szCs w:val="24"/>
          <w:lang w:val="ru-KZ"/>
        </w:rPr>
      </w:pPr>
      <w:r w:rsidRPr="006D14BA">
        <w:rPr>
          <w:rFonts w:ascii="Times New Roman" w:hAnsi="Times New Roman" w:cs="Times New Roman"/>
          <w:sz w:val="24"/>
          <w:szCs w:val="24"/>
          <w:lang w:val="ru-KZ"/>
        </w:rPr>
        <w:t>      23. Доставка принятых заявлений с приложенными документами в организацию базового среднего и общеобразовательного образования должна осуществляться не реже двух раз в день.</w:t>
      </w:r>
    </w:p>
    <w:p w14:paraId="459E6E85" w14:textId="77777777" w:rsidR="006D14BA" w:rsidRPr="006D14BA" w:rsidRDefault="006D14BA" w:rsidP="006D14BA">
      <w:pPr>
        <w:pStyle w:val="ac"/>
        <w:rPr>
          <w:rFonts w:ascii="Times New Roman" w:hAnsi="Times New Roman" w:cs="Times New Roman"/>
          <w:sz w:val="24"/>
          <w:szCs w:val="24"/>
          <w:lang w:val="ru-KZ"/>
        </w:rPr>
      </w:pPr>
      <w:r w:rsidRPr="006D14BA">
        <w:rPr>
          <w:rFonts w:ascii="Times New Roman" w:hAnsi="Times New Roman" w:cs="Times New Roman"/>
          <w:sz w:val="24"/>
          <w:szCs w:val="24"/>
          <w:lang w:val="ru-KZ"/>
        </w:rPr>
        <w:t>      24. При обращении в Государственную корпорацию дата получения документов не включается в срок оказания государственной услуги.</w:t>
      </w:r>
    </w:p>
    <w:p w14:paraId="6A02CB91" w14:textId="77777777" w:rsidR="006D14BA" w:rsidRPr="006D14BA" w:rsidRDefault="006D14BA" w:rsidP="006D14BA">
      <w:pPr>
        <w:pStyle w:val="ac"/>
        <w:rPr>
          <w:rFonts w:ascii="Times New Roman" w:hAnsi="Times New Roman" w:cs="Times New Roman"/>
          <w:sz w:val="24"/>
          <w:szCs w:val="24"/>
          <w:lang w:val="ru-KZ"/>
        </w:rPr>
      </w:pPr>
      <w:r w:rsidRPr="006D14BA">
        <w:rPr>
          <w:rFonts w:ascii="Times New Roman" w:hAnsi="Times New Roman" w:cs="Times New Roman"/>
          <w:sz w:val="24"/>
          <w:szCs w:val="24"/>
          <w:lang w:val="ru-KZ"/>
        </w:rPr>
        <w:t>      25. Сотрудник организации, занимающейся начальным, средним и общеобразовательным образованием, обязан регистрировать документы в день их получения.</w:t>
      </w:r>
    </w:p>
    <w:p w14:paraId="08485F0F" w14:textId="77777777" w:rsidR="006D14BA" w:rsidRPr="006D14BA" w:rsidRDefault="006D14BA" w:rsidP="006D14BA">
      <w:pPr>
        <w:pStyle w:val="ac"/>
        <w:rPr>
          <w:rFonts w:ascii="Times New Roman" w:hAnsi="Times New Roman" w:cs="Times New Roman"/>
          <w:sz w:val="24"/>
          <w:szCs w:val="24"/>
          <w:lang w:val="ru-KZ"/>
        </w:rPr>
      </w:pPr>
      <w:r w:rsidRPr="006D14BA">
        <w:rPr>
          <w:rFonts w:ascii="Times New Roman" w:hAnsi="Times New Roman" w:cs="Times New Roman"/>
          <w:sz w:val="24"/>
          <w:szCs w:val="24"/>
          <w:lang w:val="ru-KZ"/>
        </w:rPr>
        <w:t>      26. Сотрудники организации базового среднего и общего среднего образования в течение 5 (пяти) рабочих дней рассматривают, подготавливают результаты государственной службы и направляют в Государственную корпорацию курьерской и (или) почтовой службой не позднее чем за день до истечения срока оказания государственной службы дубликат документа о базовом среднем, общем среднем образовании или мотивационное письмо об отказе, а в случае подачи заявления через портал – уведомление получателю услуги о наличии дубликата документа об образовании с указанием места получения результатов государственной службы или мотивационного письма об отказе.</w:t>
      </w:r>
    </w:p>
    <w:p w14:paraId="5B736CB5" w14:textId="77777777" w:rsidR="006D14BA" w:rsidRPr="006D14BA" w:rsidRDefault="006D14BA" w:rsidP="006D14BA">
      <w:pPr>
        <w:pStyle w:val="ac"/>
        <w:rPr>
          <w:rFonts w:ascii="Times New Roman" w:hAnsi="Times New Roman" w:cs="Times New Roman"/>
          <w:sz w:val="24"/>
          <w:szCs w:val="24"/>
          <w:lang w:val="ru-KZ"/>
        </w:rPr>
      </w:pPr>
      <w:r w:rsidRPr="006D14BA">
        <w:rPr>
          <w:rFonts w:ascii="Times New Roman" w:hAnsi="Times New Roman" w:cs="Times New Roman"/>
          <w:sz w:val="24"/>
          <w:szCs w:val="24"/>
          <w:lang w:val="ru-KZ"/>
        </w:rPr>
        <w:t>      27. При подаче документов получателем услуги через портал, в случае если получатель услуги указывает место получения результата государственной службы в Государственную корпорацию, сотрудники организации базового среднего и общего среднего образования направляют дубликат документа об образовании в Государственную корпорацию курьерской и (или) почтовой службой не позднее чем за один день до истечения срока государственной службы.</w:t>
      </w:r>
    </w:p>
    <w:p w14:paraId="761E46AC" w14:textId="77777777" w:rsidR="006D14BA" w:rsidRPr="006D14BA" w:rsidRDefault="006D14BA" w:rsidP="006D14BA">
      <w:pPr>
        <w:pStyle w:val="ac"/>
        <w:rPr>
          <w:rFonts w:ascii="Times New Roman" w:hAnsi="Times New Roman" w:cs="Times New Roman"/>
          <w:sz w:val="24"/>
          <w:szCs w:val="24"/>
          <w:lang w:val="ru-KZ"/>
        </w:rPr>
      </w:pPr>
      <w:r w:rsidRPr="006D14BA">
        <w:rPr>
          <w:rFonts w:ascii="Times New Roman" w:hAnsi="Times New Roman" w:cs="Times New Roman"/>
          <w:sz w:val="24"/>
          <w:szCs w:val="24"/>
          <w:lang w:val="ru-KZ"/>
        </w:rPr>
        <w:t>      28. Результатом предоставления государственных услуг является выдача дубликата документа о начальном и среднем образовании.</w:t>
      </w:r>
    </w:p>
    <w:p w14:paraId="028A3C69" w14:textId="77777777" w:rsidR="006D14BA" w:rsidRPr="006D14BA" w:rsidRDefault="006D14BA" w:rsidP="006D14BA">
      <w:pPr>
        <w:pStyle w:val="ac"/>
        <w:rPr>
          <w:rFonts w:ascii="Times New Roman" w:hAnsi="Times New Roman" w:cs="Times New Roman"/>
          <w:sz w:val="24"/>
          <w:szCs w:val="24"/>
          <w:lang w:val="ru-KZ"/>
        </w:rPr>
      </w:pPr>
      <w:r w:rsidRPr="006D14BA">
        <w:rPr>
          <w:rFonts w:ascii="Times New Roman" w:hAnsi="Times New Roman" w:cs="Times New Roman"/>
          <w:sz w:val="24"/>
          <w:szCs w:val="24"/>
          <w:lang w:val="ru-KZ"/>
        </w:rPr>
        <w:t>      29. В Государственной корпорации выдача готовых документов осуществляется в соответствии с графиком Государственной корпорации на основании квитанции при предъявлении документов, удостоверяющих личность, с сопроводительной запиской.</w:t>
      </w:r>
    </w:p>
    <w:p w14:paraId="0C3C2871" w14:textId="77777777" w:rsidR="006D14BA" w:rsidRPr="006D14BA" w:rsidRDefault="006D14BA" w:rsidP="006D14BA">
      <w:pPr>
        <w:pStyle w:val="ac"/>
        <w:rPr>
          <w:rFonts w:ascii="Times New Roman" w:hAnsi="Times New Roman" w:cs="Times New Roman"/>
          <w:sz w:val="24"/>
          <w:szCs w:val="24"/>
          <w:lang w:val="ru-KZ"/>
        </w:rPr>
      </w:pPr>
      <w:r w:rsidRPr="006D14BA">
        <w:rPr>
          <w:rFonts w:ascii="Times New Roman" w:hAnsi="Times New Roman" w:cs="Times New Roman"/>
          <w:sz w:val="24"/>
          <w:szCs w:val="24"/>
          <w:lang w:val="ru-KZ"/>
        </w:rPr>
        <w:lastRenderedPageBreak/>
        <w:t>      30. Государственная корпорация обеспечивает хранение результатов в течение одного месяца, после чего передает их поставщику услуг для дальнейшего хранения. По запросу получателя услуг, по истечении одного месяца, поставщик услуг направляет подготовленные документы в Государственную корпорацию для выдачи получателю услуг в течение одного рабочего дня.</w:t>
      </w:r>
    </w:p>
    <w:p w14:paraId="7AE8358A" w14:textId="77777777" w:rsidR="006D14BA" w:rsidRPr="006D14BA" w:rsidRDefault="006D14BA" w:rsidP="006D14BA">
      <w:pPr>
        <w:pStyle w:val="ac"/>
        <w:rPr>
          <w:rFonts w:ascii="Times New Roman" w:hAnsi="Times New Roman" w:cs="Times New Roman"/>
          <w:sz w:val="24"/>
          <w:szCs w:val="24"/>
          <w:lang w:val="ru-KZ"/>
        </w:rPr>
      </w:pPr>
      <w:r w:rsidRPr="006D14BA">
        <w:rPr>
          <w:rFonts w:ascii="Times New Roman" w:hAnsi="Times New Roman" w:cs="Times New Roman"/>
          <w:sz w:val="24"/>
          <w:szCs w:val="24"/>
          <w:lang w:val="ru-KZ"/>
        </w:rPr>
        <w:t>      31. Общий срок рассмотрения с момента подачи документов получателем услуги в государственную корпорацию или организацию основного среднего и общеобразовательного образования или на портал составляет 15 рабочих дней.</w:t>
      </w:r>
    </w:p>
    <w:p w14:paraId="395AF2B3" w14:textId="77777777" w:rsidR="006D14BA" w:rsidRPr="006D14BA" w:rsidRDefault="006D14BA" w:rsidP="006D14BA">
      <w:pPr>
        <w:pStyle w:val="ac"/>
        <w:rPr>
          <w:rFonts w:ascii="Times New Roman" w:hAnsi="Times New Roman" w:cs="Times New Roman"/>
          <w:sz w:val="24"/>
          <w:szCs w:val="24"/>
          <w:lang w:val="ru-KZ"/>
        </w:rPr>
      </w:pPr>
      <w:r w:rsidRPr="006D14BA">
        <w:rPr>
          <w:rFonts w:ascii="Times New Roman" w:hAnsi="Times New Roman" w:cs="Times New Roman"/>
          <w:sz w:val="24"/>
          <w:szCs w:val="24"/>
          <w:lang w:val="ru-KZ"/>
        </w:rPr>
        <w:t>      32. Поставщик услуг обеспечивает внесение информации об этапе предоставления государственных услуг в информационную систему мониторинга предоставления государственных услуг в порядке, установленном в соответствии с подпунктом 11) пункта 2 статьи 5 Закона.</w:t>
      </w:r>
    </w:p>
    <w:p w14:paraId="5BE80B61" w14:textId="4310F32D" w:rsidR="009D702E" w:rsidRPr="006D14BA" w:rsidRDefault="009D702E" w:rsidP="006D14BA">
      <w:pPr>
        <w:pStyle w:val="ac"/>
        <w:rPr>
          <w:rFonts w:ascii="Times New Roman" w:hAnsi="Times New Roman" w:cs="Times New Roman"/>
          <w:sz w:val="24"/>
          <w:szCs w:val="24"/>
          <w:lang w:val="ru-KZ"/>
        </w:rPr>
      </w:pPr>
    </w:p>
    <w:sectPr w:rsidR="009D702E" w:rsidRPr="006D14B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14BA"/>
    <w:rsid w:val="00654DCF"/>
    <w:rsid w:val="006D14BA"/>
    <w:rsid w:val="008012E6"/>
    <w:rsid w:val="009D702E"/>
    <w:rsid w:val="00CB6EE4"/>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8C8396"/>
  <w15:chartTrackingRefBased/>
  <w15:docId w15:val="{8BB63C6F-63CA-4E7F-B583-A588FEE8C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K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6D14B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6D14B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6D14BA"/>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6D14BA"/>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6D14BA"/>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6D14BA"/>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6D14BA"/>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6D14BA"/>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6D14BA"/>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D14BA"/>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6D14BA"/>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6D14BA"/>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6D14BA"/>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6D14BA"/>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6D14BA"/>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6D14BA"/>
    <w:rPr>
      <w:rFonts w:eastAsiaTheme="majorEastAsia" w:cstheme="majorBidi"/>
      <w:color w:val="595959" w:themeColor="text1" w:themeTint="A6"/>
    </w:rPr>
  </w:style>
  <w:style w:type="character" w:customStyle="1" w:styleId="80">
    <w:name w:val="Заголовок 8 Знак"/>
    <w:basedOn w:val="a0"/>
    <w:link w:val="8"/>
    <w:uiPriority w:val="9"/>
    <w:semiHidden/>
    <w:rsid w:val="006D14BA"/>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6D14BA"/>
    <w:rPr>
      <w:rFonts w:eastAsiaTheme="majorEastAsia" w:cstheme="majorBidi"/>
      <w:color w:val="272727" w:themeColor="text1" w:themeTint="D8"/>
    </w:rPr>
  </w:style>
  <w:style w:type="paragraph" w:styleId="a3">
    <w:name w:val="Title"/>
    <w:basedOn w:val="a"/>
    <w:next w:val="a"/>
    <w:link w:val="a4"/>
    <w:uiPriority w:val="10"/>
    <w:qFormat/>
    <w:rsid w:val="006D14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6D14B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D14BA"/>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6D14BA"/>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6D14BA"/>
    <w:pPr>
      <w:spacing w:before="160"/>
      <w:jc w:val="center"/>
    </w:pPr>
    <w:rPr>
      <w:i/>
      <w:iCs/>
      <w:color w:val="404040" w:themeColor="text1" w:themeTint="BF"/>
    </w:rPr>
  </w:style>
  <w:style w:type="character" w:customStyle="1" w:styleId="22">
    <w:name w:val="Цитата 2 Знак"/>
    <w:basedOn w:val="a0"/>
    <w:link w:val="21"/>
    <w:uiPriority w:val="29"/>
    <w:rsid w:val="006D14BA"/>
    <w:rPr>
      <w:i/>
      <w:iCs/>
      <w:color w:val="404040" w:themeColor="text1" w:themeTint="BF"/>
    </w:rPr>
  </w:style>
  <w:style w:type="paragraph" w:styleId="a7">
    <w:name w:val="List Paragraph"/>
    <w:basedOn w:val="a"/>
    <w:uiPriority w:val="34"/>
    <w:qFormat/>
    <w:rsid w:val="006D14BA"/>
    <w:pPr>
      <w:ind w:left="720"/>
      <w:contextualSpacing/>
    </w:pPr>
  </w:style>
  <w:style w:type="character" w:styleId="a8">
    <w:name w:val="Intense Emphasis"/>
    <w:basedOn w:val="a0"/>
    <w:uiPriority w:val="21"/>
    <w:qFormat/>
    <w:rsid w:val="006D14BA"/>
    <w:rPr>
      <w:i/>
      <w:iCs/>
      <w:color w:val="2F5496" w:themeColor="accent1" w:themeShade="BF"/>
    </w:rPr>
  </w:style>
  <w:style w:type="paragraph" w:styleId="a9">
    <w:name w:val="Intense Quote"/>
    <w:basedOn w:val="a"/>
    <w:next w:val="a"/>
    <w:link w:val="aa"/>
    <w:uiPriority w:val="30"/>
    <w:qFormat/>
    <w:rsid w:val="006D14B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6D14BA"/>
    <w:rPr>
      <w:i/>
      <w:iCs/>
      <w:color w:val="2F5496" w:themeColor="accent1" w:themeShade="BF"/>
    </w:rPr>
  </w:style>
  <w:style w:type="character" w:styleId="ab">
    <w:name w:val="Intense Reference"/>
    <w:basedOn w:val="a0"/>
    <w:uiPriority w:val="32"/>
    <w:qFormat/>
    <w:rsid w:val="006D14BA"/>
    <w:rPr>
      <w:b/>
      <w:bCs/>
      <w:smallCaps/>
      <w:color w:val="2F5496" w:themeColor="accent1" w:themeShade="BF"/>
      <w:spacing w:val="5"/>
    </w:rPr>
  </w:style>
  <w:style w:type="paragraph" w:styleId="ac">
    <w:name w:val="No Spacing"/>
    <w:uiPriority w:val="1"/>
    <w:qFormat/>
    <w:rsid w:val="006D14B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1218</Words>
  <Characters>6949</Characters>
  <Application>Microsoft Office Word</Application>
  <DocSecurity>0</DocSecurity>
  <Lines>57</Lines>
  <Paragraphs>16</Paragraphs>
  <ScaleCrop>false</ScaleCrop>
  <Company/>
  <LinksUpToDate>false</LinksUpToDate>
  <CharactersWithSpaces>8151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ARYSTAN IT GROUP</dc:creator>
  <cp:keywords/>
  <dc:description/>
  <cp:lastModifiedBy>ARYSTAN IT GROUP</cp:lastModifiedBy>
  <cp:revision>1</cp:revision>
  <dcterms:created xsi:type="dcterms:W3CDTF">2026-09-22T12:35:00Z</dcterms:created>
  <dcterms:modified xsi:type="dcterms:W3CDTF">2026-09-22T12:36:00Z</dcterms:modified>
</cp:coreProperties>
</file>